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F3F1" w14:textId="77777777" w:rsidR="00FD7C34" w:rsidRDefault="00FD7C34" w:rsidP="00FD7C34">
      <w:pPr>
        <w:jc w:val="center"/>
      </w:pPr>
      <w:r>
        <w:t>ДЗ по алгоритмам для ИС. Хеш-таблицы</w:t>
      </w:r>
    </w:p>
    <w:p w14:paraId="464A6894" w14:textId="77777777" w:rsidR="00FD7C34" w:rsidRDefault="00FD7C34" w:rsidP="00FD7C34">
      <w:pPr>
        <w:jc w:val="center"/>
      </w:pPr>
      <w:r>
        <w:t>7 декабря 2021 г.</w:t>
      </w:r>
    </w:p>
    <w:p w14:paraId="7F766E75" w14:textId="192AEE4B" w:rsidR="007F6FAB" w:rsidRDefault="00FD7C34" w:rsidP="007F6FAB">
      <w:pPr>
        <w:pStyle w:val="a3"/>
        <w:numPr>
          <w:ilvl w:val="0"/>
          <w:numId w:val="1"/>
        </w:numPr>
      </w:pPr>
      <w:r>
        <w:t xml:space="preserve">Пусть число возможных ключей </w:t>
      </w:r>
      <w:proofErr w:type="gramStart"/>
      <w:r>
        <w:t>U &gt;</w:t>
      </w:r>
      <w:proofErr w:type="gramEnd"/>
      <w:r>
        <w:t xml:space="preserve"> </w:t>
      </w:r>
      <w:proofErr w:type="spellStart"/>
      <w:r>
        <w:t>nm</w:t>
      </w:r>
      <w:proofErr w:type="spellEnd"/>
      <w:r>
        <w:t xml:space="preserve">, где n — число элементов в </w:t>
      </w:r>
      <w:proofErr w:type="spellStart"/>
      <w:r>
        <w:t>хештаблице</w:t>
      </w:r>
      <w:proofErr w:type="spellEnd"/>
      <w:r>
        <w:t>, а m — ее размер. Покажите, что для любой хеш-функции в худшем</w:t>
      </w:r>
      <w:r w:rsidR="007F6FAB">
        <w:t xml:space="preserve"> </w:t>
      </w:r>
      <w:r>
        <w:t>случае возможно попадание всех n элементов в одну ячейку хеш-таблицы.</w:t>
      </w:r>
    </w:p>
    <w:p w14:paraId="5F1B9600" w14:textId="5BE2718C" w:rsidR="00FD7C34" w:rsidRDefault="007F6FAB" w:rsidP="007F6FAB">
      <w:pPr>
        <w:ind w:left="360"/>
      </w:pPr>
      <w:r>
        <w:t>В том случае, когда ключ всё время будет одинаковым.</w:t>
      </w:r>
    </w:p>
    <w:p w14:paraId="0994A861" w14:textId="77777777" w:rsidR="00945860" w:rsidRDefault="00FD7C34" w:rsidP="00945860">
      <w:r>
        <w:t>2. Будем разрешать коллизии с помощью списков, но хранить списки в отсортированном порядке. Как это повлияет на время работы в худшем случае и в</w:t>
      </w:r>
      <w:r w:rsidR="00945860">
        <w:t xml:space="preserve"> </w:t>
      </w:r>
      <w:r>
        <w:t>среднем?</w:t>
      </w:r>
    </w:p>
    <w:p w14:paraId="270C57F9" w14:textId="77777777" w:rsidR="00945860" w:rsidRDefault="00945860" w:rsidP="00945860">
      <w:r>
        <w:t>порядке, в котором они добавлялись, за O(n).</w:t>
      </w:r>
    </w:p>
    <w:p w14:paraId="1F97B0EB" w14:textId="77777777" w:rsidR="00945860" w:rsidRDefault="00945860" w:rsidP="00945860">
      <w:r>
        <w:t xml:space="preserve">Создаём ещё один список и добавляем элементы </w:t>
      </w:r>
      <w:proofErr w:type="gramStart"/>
      <w:r>
        <w:t>в том порядке</w:t>
      </w:r>
      <w:proofErr w:type="gramEnd"/>
      <w:r>
        <w:t xml:space="preserve"> в котором они были записаны </w:t>
      </w:r>
    </w:p>
    <w:p w14:paraId="2069BB50" w14:textId="196AE976" w:rsidR="006863F7" w:rsidRPr="006863F7" w:rsidRDefault="006863F7" w:rsidP="00910595"/>
    <w:p w14:paraId="78B52F35" w14:textId="77777777" w:rsidR="006863F7" w:rsidRPr="006863F7" w:rsidRDefault="006863F7" w:rsidP="00FD7C34"/>
    <w:p w14:paraId="57E12C78" w14:textId="77777777" w:rsidR="00910595" w:rsidRDefault="00FD7C34" w:rsidP="00910595">
      <w:r>
        <w:t>3. Добавьте в хеш-таблицу возможность пробежаться по всем ее элементам в том</w:t>
      </w:r>
    </w:p>
    <w:p w14:paraId="7473D879" w14:textId="77777777" w:rsidR="00910595" w:rsidRPr="006863F7" w:rsidRDefault="00910595" w:rsidP="00910595">
      <w:r>
        <w:t xml:space="preserve">Мы просто создаём ещё один список, куда будем добавлять все элементы по очереди. Но это не имеет никакого смысла, все операции с этим списком (добавление элемента, удаление) будут за </w:t>
      </w:r>
      <w:r>
        <w:rPr>
          <w:lang w:val="en-US"/>
        </w:rPr>
        <w:t>O</w:t>
      </w:r>
      <w:r w:rsidRPr="006863F7">
        <w:t>(</w:t>
      </w:r>
      <w:r>
        <w:rPr>
          <w:lang w:val="en-US"/>
        </w:rPr>
        <w:t>n</w:t>
      </w:r>
      <w:r w:rsidRPr="006863F7">
        <w:t>).</w:t>
      </w:r>
    </w:p>
    <w:p w14:paraId="351054CE" w14:textId="5C62E2A7" w:rsidR="005D4C91" w:rsidRDefault="00FD7C34" w:rsidP="00FD7C34">
      <w:r>
        <w:t xml:space="preserve">4. Добавьте в очередь (ну или сразу в дек) операцию </w:t>
      </w:r>
      <w:proofErr w:type="spellStart"/>
      <w:r>
        <w:t>countUnique</w:t>
      </w:r>
      <w:proofErr w:type="spellEnd"/>
      <w:r>
        <w:t xml:space="preserve">, которая возвращает число различных элементов в очереди. Время </w:t>
      </w:r>
      <w:proofErr w:type="gramStart"/>
      <w:r>
        <w:t>O(</w:t>
      </w:r>
      <w:proofErr w:type="gramEnd"/>
      <w:r>
        <w:t>1)</w:t>
      </w:r>
    </w:p>
    <w:p w14:paraId="589E158E" w14:textId="0B28E7E1" w:rsidR="00380AC2" w:rsidRDefault="00380AC2" w:rsidP="00FD7C34">
      <w:r>
        <w:t xml:space="preserve">Мы можем в каждой ячейке массива в начале списка хранить </w:t>
      </w:r>
      <w:r w:rsidR="00850677">
        <w:t>количество элементов списка. Тогда обращаться к нему мы будем на О(1).</w:t>
      </w:r>
    </w:p>
    <w:p w14:paraId="774DCDCE" w14:textId="77777777" w:rsidR="00FD7C34" w:rsidRDefault="00FD7C34" w:rsidP="00FD7C34">
      <w:r>
        <w:t>5. Пусть h(k) — случайная хеш-функция. Каково математическое ожидание числа коллизий (числа пар (x, y), x ̸= y, для которых h(x) = h(y))?</w:t>
      </w:r>
    </w:p>
    <w:p w14:paraId="7EDD54E3" w14:textId="77777777" w:rsidR="00FD7C34" w:rsidRDefault="00FD7C34" w:rsidP="00FD7C34">
      <w:r>
        <w:t>6. Приведите пример работы с хэш-таблицей с открытой адресацией, подтверждающий необходимость использования флага при удалении из таблицы.</w:t>
      </w:r>
    </w:p>
    <w:p w14:paraId="578589F0" w14:textId="0C0E8ED1" w:rsidR="00E803ED" w:rsidRDefault="00FD7C34" w:rsidP="00FD7C34">
      <w:r>
        <w:t xml:space="preserve">7. Приведите пример хэш-функций при хэшировании кукушкой и набор операций добавления элементов в таблицу, при которых появится цикл и потребуется </w:t>
      </w:r>
      <w:proofErr w:type="spellStart"/>
      <w:r>
        <w:t>перехэширование</w:t>
      </w:r>
      <w:proofErr w:type="spellEnd"/>
      <w:r>
        <w:t>.</w:t>
      </w:r>
      <w:r>
        <w:cr/>
      </w:r>
    </w:p>
    <w:sectPr w:rsidR="00E80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7C3"/>
    <w:multiLevelType w:val="hybridMultilevel"/>
    <w:tmpl w:val="F07EB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F6B"/>
    <w:rsid w:val="00093F6B"/>
    <w:rsid w:val="00380AC2"/>
    <w:rsid w:val="00396517"/>
    <w:rsid w:val="005D4C91"/>
    <w:rsid w:val="006863F7"/>
    <w:rsid w:val="007F6FAB"/>
    <w:rsid w:val="00850677"/>
    <w:rsid w:val="00910595"/>
    <w:rsid w:val="00945860"/>
    <w:rsid w:val="00D34A8D"/>
    <w:rsid w:val="00E803ED"/>
    <w:rsid w:val="00E81060"/>
    <w:rsid w:val="00F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8F44"/>
  <w15:docId w15:val="{8761FBE6-C66F-4031-87BF-5E1E8458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2</cp:revision>
  <dcterms:created xsi:type="dcterms:W3CDTF">2021-12-17T04:55:00Z</dcterms:created>
  <dcterms:modified xsi:type="dcterms:W3CDTF">2021-12-18T11:51:00Z</dcterms:modified>
</cp:coreProperties>
</file>