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1BA" w:rsidRDefault="007C41BA" w:rsidP="000966A6">
      <w:pPr>
        <w:jc w:val="center"/>
      </w:pPr>
      <w:r>
        <w:t>Домашняя работа №2</w:t>
      </w:r>
    </w:p>
    <w:p w:rsidR="000966A6" w:rsidRDefault="000966A6" w:rsidP="000966A6">
      <w:pPr>
        <w:jc w:val="center"/>
      </w:pPr>
      <w:r>
        <w:t>Определения</w:t>
      </w:r>
    </w:p>
    <w:p w:rsidR="00AB6D68" w:rsidRDefault="00AB6D68" w:rsidP="007C41BA">
      <w:r>
        <w:t>?</w:t>
      </w:r>
      <w:proofErr w:type="gramStart"/>
      <w:r w:rsidR="000966A6">
        <w:t>1)</w:t>
      </w:r>
      <w:r>
        <w:t>Определения</w:t>
      </w:r>
      <w:proofErr w:type="gramEnd"/>
      <w:r>
        <w:t xml:space="preserve"> отношения на множествах - свойства различных множеств и их взаимосвязи. На пример их делимость, подобие.</w:t>
      </w:r>
    </w:p>
    <w:p w:rsidR="00AB6D68" w:rsidRDefault="00AB6D68" w:rsidP="007C41BA">
      <w:r>
        <w:t>2)Определение бинарного отношения - отношение между двумя множествами, всякое подмножество декартового произведения.</w:t>
      </w:r>
    </w:p>
    <w:p w:rsidR="00AB6D68" w:rsidRDefault="00AB6D68" w:rsidP="007C41BA">
      <w:pPr>
        <w:rPr>
          <w:lang w:val="en-US"/>
        </w:rPr>
      </w:pPr>
      <w:r>
        <w:t>3)</w:t>
      </w:r>
      <w:r w:rsidR="0067121C">
        <w:t xml:space="preserve">Способы задать бинарное </w:t>
      </w:r>
      <w:proofErr w:type="gramStart"/>
      <w:r w:rsidR="0067121C">
        <w:t xml:space="preserve">отношение </w:t>
      </w:r>
      <w:r w:rsidR="0067121C">
        <w:rPr>
          <w:lang w:val="en-US"/>
        </w:rPr>
        <w:t>:</w:t>
      </w:r>
      <w:proofErr w:type="gramEnd"/>
    </w:p>
    <w:p w:rsidR="0067121C" w:rsidRPr="0067121C" w:rsidRDefault="0067121C" w:rsidP="0067121C">
      <w:pPr>
        <w:pStyle w:val="a3"/>
        <w:numPr>
          <w:ilvl w:val="0"/>
          <w:numId w:val="2"/>
        </w:numPr>
        <w:rPr>
          <w:lang w:val="en-US"/>
        </w:rPr>
      </w:pPr>
      <w:r>
        <w:t>Перечислением</w:t>
      </w:r>
    </w:p>
    <w:p w:rsidR="0067121C" w:rsidRPr="0067121C" w:rsidRDefault="0067121C" w:rsidP="0067121C">
      <w:pPr>
        <w:pStyle w:val="a3"/>
        <w:numPr>
          <w:ilvl w:val="0"/>
          <w:numId w:val="2"/>
        </w:numPr>
        <w:rPr>
          <w:lang w:val="en-US"/>
        </w:rPr>
      </w:pPr>
      <w:r>
        <w:t>Графически</w:t>
      </w:r>
    </w:p>
    <w:p w:rsidR="0067121C" w:rsidRPr="0067121C" w:rsidRDefault="0067121C" w:rsidP="0067121C">
      <w:pPr>
        <w:pStyle w:val="a3"/>
        <w:numPr>
          <w:ilvl w:val="0"/>
          <w:numId w:val="2"/>
        </w:numPr>
        <w:rPr>
          <w:lang w:val="en-US"/>
        </w:rPr>
      </w:pPr>
      <w:r>
        <w:t>Матричным способом</w:t>
      </w:r>
    </w:p>
    <w:p w:rsidR="0067121C" w:rsidRPr="0067121C" w:rsidRDefault="0067121C" w:rsidP="0067121C">
      <w:pPr>
        <w:pStyle w:val="a3"/>
        <w:numPr>
          <w:ilvl w:val="0"/>
          <w:numId w:val="2"/>
        </w:numPr>
        <w:rPr>
          <w:lang w:val="en-US"/>
        </w:rPr>
      </w:pPr>
      <w:r>
        <w:t>Множеством</w:t>
      </w:r>
    </w:p>
    <w:p w:rsidR="0067121C" w:rsidRDefault="00E7343F" w:rsidP="0067121C">
      <w:r>
        <w:t>?</w:t>
      </w:r>
      <w:proofErr w:type="gramStart"/>
      <w:r w:rsidR="0067121C">
        <w:t>4)Область</w:t>
      </w:r>
      <w:proofErr w:type="gramEnd"/>
      <w:r w:rsidR="0067121C">
        <w:t xml:space="preserve"> определения и область значения отношения</w:t>
      </w:r>
    </w:p>
    <w:p w:rsidR="00A51C0E" w:rsidRDefault="00A51C0E" w:rsidP="0067121C">
      <w:r>
        <w:t xml:space="preserve">Пусть </w:t>
      </w:r>
    </w:p>
    <w:p w:rsidR="0067121C" w:rsidRDefault="00A51C0E" w:rsidP="0067121C">
      <w:r>
        <w:t xml:space="preserve">Область определения </w:t>
      </w:r>
      <w:r>
        <w:rPr>
          <w:lang w:val="en-US"/>
        </w:rPr>
        <w:t>D</w:t>
      </w:r>
      <w:r w:rsidRPr="00614643">
        <w:t>(</w:t>
      </w:r>
      <w:r>
        <w:rPr>
          <w:lang w:val="en-US"/>
        </w:rPr>
        <w:t>R</w:t>
      </w:r>
      <w:r w:rsidRPr="00614643">
        <w:t>)=</w:t>
      </w:r>
    </w:p>
    <w:p w:rsidR="00614643" w:rsidRDefault="00614643" w:rsidP="0067121C">
      <w:pPr>
        <w:rPr>
          <w:rFonts w:ascii="Cambria Math" w:hAnsi="Cambria Math" w:cs="Cambria Math"/>
          <w:bCs/>
          <w:color w:val="333333"/>
          <w:shd w:val="clear" w:color="auto" w:fill="FFFFFF"/>
        </w:rPr>
      </w:pPr>
      <w:r>
        <w:t>5)Обратное отношение</w:t>
      </w:r>
      <w:r w:rsidR="00422775">
        <w:t xml:space="preserve"> - </w:t>
      </w:r>
      <w:r w:rsidR="00422775">
        <w:rPr>
          <w:lang w:val="en-US"/>
        </w:rPr>
        <w:t>R</w:t>
      </w:r>
      <w:r w:rsidR="00422775" w:rsidRPr="00422775">
        <w:rPr>
          <w:vertAlign w:val="superscript"/>
        </w:rPr>
        <w:t>-1</w:t>
      </w:r>
      <w:proofErr w:type="gramStart"/>
      <w:r w:rsidR="00422775" w:rsidRPr="00422775">
        <w:t>={</w:t>
      </w:r>
      <w:proofErr w:type="gramEnd"/>
      <w:r w:rsidR="00422775" w:rsidRPr="00422775">
        <w:t>(</w:t>
      </w:r>
      <w:r w:rsidR="00422775">
        <w:rPr>
          <w:lang w:val="en-US"/>
        </w:rPr>
        <w:t>x</w:t>
      </w:r>
      <w:r w:rsidR="00422775" w:rsidRPr="00422775">
        <w:t xml:space="preserve">, </w:t>
      </w:r>
      <w:r w:rsidR="00422775">
        <w:rPr>
          <w:lang w:val="en-US"/>
        </w:rPr>
        <w:t>y</w:t>
      </w:r>
      <w:r w:rsidR="00422775" w:rsidRPr="00422775">
        <w:t>)|(</w:t>
      </w:r>
      <w:r w:rsidR="00422775">
        <w:rPr>
          <w:lang w:val="en-US"/>
        </w:rPr>
        <w:t>y</w:t>
      </w:r>
      <w:r w:rsidR="00422775" w:rsidRPr="00422775">
        <w:t xml:space="preserve">, </w:t>
      </w:r>
      <w:r w:rsidR="00422775">
        <w:rPr>
          <w:lang w:val="en-US"/>
        </w:rPr>
        <w:t>x</w:t>
      </w:r>
      <w:r w:rsidR="00422775" w:rsidRPr="00422775">
        <w:t>)</w:t>
      </w:r>
      <w:r w:rsidR="00422775" w:rsidRPr="00422775">
        <w:rPr>
          <w:rFonts w:ascii="Cambria Math" w:hAnsi="Cambria Math" w:cs="Cambria Math"/>
          <w:b/>
          <w:bCs/>
          <w:color w:val="333333"/>
          <w:sz w:val="42"/>
          <w:szCs w:val="42"/>
          <w:shd w:val="clear" w:color="auto" w:fill="FFFFFF"/>
        </w:rPr>
        <w:t xml:space="preserve"> </w:t>
      </w:r>
      <w:r w:rsidR="00422775" w:rsidRPr="00422775">
        <w:rPr>
          <w:rFonts w:ascii="Cambria Math" w:hAnsi="Cambria Math" w:cs="Cambria Math"/>
          <w:bCs/>
          <w:color w:val="333333"/>
          <w:shd w:val="clear" w:color="auto" w:fill="FFFFFF"/>
        </w:rPr>
        <w:t>∈</w:t>
      </w:r>
      <w:r w:rsidR="00422775" w:rsidRPr="00422775">
        <w:rPr>
          <w:rFonts w:ascii="Cambria Math" w:hAnsi="Cambria Math" w:cs="Cambria Math"/>
          <w:bCs/>
          <w:color w:val="333333"/>
          <w:shd w:val="clear" w:color="auto" w:fill="FFFFFF"/>
        </w:rPr>
        <w:t xml:space="preserve"> </w:t>
      </w:r>
      <w:r w:rsidR="00422775">
        <w:rPr>
          <w:rFonts w:ascii="Cambria Math" w:hAnsi="Cambria Math" w:cs="Cambria Math"/>
          <w:bCs/>
          <w:color w:val="333333"/>
          <w:shd w:val="clear" w:color="auto" w:fill="FFFFFF"/>
          <w:lang w:val="en-US"/>
        </w:rPr>
        <w:t>R</w:t>
      </w:r>
      <w:r w:rsidR="00422775" w:rsidRPr="00422775">
        <w:rPr>
          <w:rFonts w:ascii="Cambria Math" w:hAnsi="Cambria Math" w:cs="Cambria Math"/>
          <w:bCs/>
          <w:color w:val="333333"/>
          <w:shd w:val="clear" w:color="auto" w:fill="FFFFFF"/>
        </w:rPr>
        <w:t>}</w:t>
      </w:r>
    </w:p>
    <w:p w:rsidR="00422775" w:rsidRDefault="00E7343F" w:rsidP="00422775">
      <w:pPr>
        <w:rPr>
          <w:shd w:val="clear" w:color="auto" w:fill="FFFFFF"/>
        </w:rPr>
      </w:pPr>
      <w:r>
        <w:rPr>
          <w:shd w:val="clear" w:color="auto" w:fill="FFFFFF"/>
        </w:rPr>
        <w:t>?</w:t>
      </w:r>
      <w:r w:rsidR="00422775">
        <w:rPr>
          <w:shd w:val="clear" w:color="auto" w:fill="FFFFFF"/>
        </w:rPr>
        <w:t xml:space="preserve">6) Композиция отношений </w:t>
      </w:r>
      <w:r>
        <w:rPr>
          <w:shd w:val="clear" w:color="auto" w:fill="FFFFFF"/>
          <w:lang w:val="en-US"/>
        </w:rPr>
        <w:t xml:space="preserve">- </w:t>
      </w:r>
      <w:r>
        <w:rPr>
          <w:shd w:val="clear" w:color="auto" w:fill="FFFFFF"/>
        </w:rPr>
        <w:t>отношение агрегации</w:t>
      </w:r>
    </w:p>
    <w:p w:rsidR="00E7343F" w:rsidRPr="00E7343F" w:rsidRDefault="00E7343F" w:rsidP="00422775">
      <w:r>
        <w:rPr>
          <w:shd w:val="clear" w:color="auto" w:fill="FFFFFF"/>
        </w:rPr>
        <w:t>7)Теорема об ассоциативности композиции отношений</w:t>
      </w:r>
      <w:bookmarkStart w:id="0" w:name="_GoBack"/>
      <w:bookmarkEnd w:id="0"/>
    </w:p>
    <w:sectPr w:rsidR="00E7343F" w:rsidRPr="00E73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B4F19"/>
    <w:multiLevelType w:val="hybridMultilevel"/>
    <w:tmpl w:val="51C68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14868"/>
    <w:multiLevelType w:val="hybridMultilevel"/>
    <w:tmpl w:val="01906CE8"/>
    <w:lvl w:ilvl="0" w:tplc="0419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28"/>
    <w:rsid w:val="000966A6"/>
    <w:rsid w:val="00422775"/>
    <w:rsid w:val="00614643"/>
    <w:rsid w:val="0067121C"/>
    <w:rsid w:val="007C41BA"/>
    <w:rsid w:val="00A51C0E"/>
    <w:rsid w:val="00AB6D68"/>
    <w:rsid w:val="00B374E5"/>
    <w:rsid w:val="00E7343F"/>
    <w:rsid w:val="00E9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502F"/>
  <w15:chartTrackingRefBased/>
  <w15:docId w15:val="{08472539-EF76-45D9-AFCA-F6380C8D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5</cp:revision>
  <dcterms:created xsi:type="dcterms:W3CDTF">2021-10-12T13:35:00Z</dcterms:created>
  <dcterms:modified xsi:type="dcterms:W3CDTF">2021-10-15T11:54:00Z</dcterms:modified>
</cp:coreProperties>
</file>