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1ACF" w14:textId="77777777" w:rsidR="00E22097" w:rsidRPr="00FE6985" w:rsidRDefault="00E22097" w:rsidP="00E22097">
      <w:pPr>
        <w:spacing w:before="198" w:line="224" w:lineRule="auto"/>
        <w:ind w:left="3211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17"/>
          <w:sz w:val="16"/>
          <w:szCs w:val="16"/>
        </w:rPr>
        <w:t>第1章、信息化基础知识</w:t>
      </w:r>
    </w:p>
    <w:p w14:paraId="09B132EC" w14:textId="77777777" w:rsidR="00E22097" w:rsidRPr="00FE6985" w:rsidRDefault="00E22097" w:rsidP="00E22097">
      <w:pPr>
        <w:spacing w:before="165" w:line="227" w:lineRule="auto"/>
        <w:ind w:left="430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-18"/>
          <w:sz w:val="16"/>
          <w:szCs w:val="16"/>
          <w:shd w:val="clear" w:color="auto" w:fill="F0EA20"/>
        </w:rPr>
        <w:t>考点1</w:t>
      </w:r>
      <w:r w:rsidRPr="00FE6985">
        <w:rPr>
          <w:rFonts w:ascii="楷体" w:eastAsia="楷体" w:hAnsi="楷体" w:cs="楷体"/>
          <w:spacing w:val="-10"/>
          <w:sz w:val="16"/>
          <w:szCs w:val="16"/>
          <w:shd w:val="clear" w:color="auto" w:fill="F0EA2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8"/>
          <w:sz w:val="16"/>
          <w:szCs w:val="16"/>
          <w:shd w:val="clear" w:color="auto" w:fill="F0EA20"/>
        </w:rPr>
        <w:t>:</w:t>
      </w:r>
      <w:r w:rsidRPr="00FE6985">
        <w:rPr>
          <w:rFonts w:ascii="楷体" w:eastAsia="楷体" w:hAnsi="楷体" w:cs="楷体"/>
          <w:spacing w:val="-39"/>
          <w:sz w:val="16"/>
          <w:szCs w:val="16"/>
          <w:shd w:val="clear" w:color="auto" w:fill="F0EA2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8"/>
          <w:sz w:val="16"/>
          <w:szCs w:val="16"/>
          <w:shd w:val="clear" w:color="auto" w:fill="F0EA20"/>
        </w:rPr>
        <w:t>信息相关</w:t>
      </w:r>
      <w:r w:rsidRPr="00FE6985">
        <w:rPr>
          <w:rFonts w:ascii="楷体" w:eastAsia="楷体" w:hAnsi="楷体" w:cs="楷体"/>
          <w:spacing w:val="-44"/>
          <w:sz w:val="16"/>
          <w:szCs w:val="16"/>
          <w:shd w:val="clear" w:color="auto" w:fill="F0EA2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8"/>
          <w:sz w:val="16"/>
          <w:szCs w:val="16"/>
          <w:shd w:val="clear" w:color="auto" w:fill="F0EA20"/>
        </w:rPr>
        <w:t>概</w:t>
      </w:r>
      <w:r w:rsidRPr="00FE6985">
        <w:rPr>
          <w:rFonts w:ascii="楷体" w:eastAsia="楷体" w:hAnsi="楷体" w:cs="楷体"/>
          <w:spacing w:val="-42"/>
          <w:sz w:val="16"/>
          <w:szCs w:val="16"/>
          <w:shd w:val="clear" w:color="auto" w:fill="F0EA2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8"/>
          <w:sz w:val="16"/>
          <w:szCs w:val="16"/>
          <w:shd w:val="clear" w:color="auto" w:fill="F0EA20"/>
        </w:rPr>
        <w:t>念常识</w:t>
      </w:r>
      <w:r w:rsidRPr="00FE6985">
        <w:rPr>
          <w:rFonts w:ascii="楷体" w:eastAsia="楷体" w:hAnsi="楷体" w:cs="楷体"/>
          <w:sz w:val="16"/>
          <w:szCs w:val="16"/>
          <w:shd w:val="clear" w:color="auto" w:fill="F0EA20"/>
        </w:rPr>
        <w:t xml:space="preserve">  </w:t>
      </w:r>
    </w:p>
    <w:p w14:paraId="6DFB324B" w14:textId="77777777" w:rsidR="00E22097" w:rsidRPr="00FE6985" w:rsidRDefault="00E22097" w:rsidP="00E22097">
      <w:pPr>
        <w:spacing w:before="46" w:line="253" w:lineRule="auto"/>
        <w:ind w:left="27" w:right="100" w:firstLine="40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5"/>
          <w:sz w:val="16"/>
          <w:szCs w:val="16"/>
        </w:rPr>
        <w:t>1、香农(信息论的奠基人)对信息的定义：是有别与物质与能量的第三种东西，是对事物运动状态或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存在方式的</w:t>
      </w:r>
      <w:r w:rsidRPr="00FE6985">
        <w:rPr>
          <w:rFonts w:ascii="宋体" w:eastAsia="宋体" w:hAnsi="宋体" w:cs="宋体"/>
          <w:color w:val="FF0000"/>
          <w:spacing w:val="-8"/>
          <w:sz w:val="16"/>
          <w:szCs w:val="16"/>
        </w:rPr>
        <w:t>不确定性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的描述</w:t>
      </w:r>
      <w:r w:rsidRPr="00FE6985">
        <w:rPr>
          <w:rFonts w:ascii="宋体" w:eastAsia="宋体" w:hAnsi="宋体" w:cs="宋体"/>
          <w:spacing w:val="-8"/>
          <w:sz w:val="16"/>
          <w:szCs w:val="16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1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1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1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  <w:shd w:val="clear" w:color="auto" w:fill="FAB700"/>
        </w:rPr>
        <w:t>)</w:t>
      </w:r>
    </w:p>
    <w:p w14:paraId="58C547AD" w14:textId="77777777" w:rsidR="00E22097" w:rsidRPr="00FE6985" w:rsidRDefault="00E22097" w:rsidP="00E22097">
      <w:pPr>
        <w:spacing w:before="70" w:line="218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-2"/>
          <w:sz w:val="16"/>
          <w:szCs w:val="16"/>
        </w:rPr>
        <w:t>2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、信息是按特定方式组织在一起的客体属性的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>集合，它具有超出这些客体属性本身之外的价值。</w:t>
      </w:r>
      <w:r w:rsidRPr="00FE6985">
        <w:rPr>
          <w:rFonts w:ascii="宋体" w:eastAsia="宋体" w:hAnsi="宋体" w:cs="宋体"/>
          <w:color w:val="FAB700"/>
          <w:spacing w:val="-3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8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shd w:val="clear" w:color="auto" w:fill="FAB700"/>
        </w:rPr>
        <w:t>16上1)</w:t>
      </w:r>
    </w:p>
    <w:p w14:paraId="235BAF5C" w14:textId="77777777" w:rsidR="00E22097" w:rsidRDefault="00E22097" w:rsidP="00E22097">
      <w:pPr>
        <w:spacing w:before="72" w:line="265" w:lineRule="auto"/>
        <w:ind w:left="27" w:right="61" w:firstLine="400"/>
        <w:rPr>
          <w:rFonts w:ascii="宋体" w:eastAsia="宋体" w:hAnsi="宋体" w:cs="宋体"/>
          <w:spacing w:val="10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0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</w:rPr>
        <w:t>信息的概念存在两个基本的层次，</w:t>
      </w:r>
      <w:r w:rsidRPr="00FE6985">
        <w:rPr>
          <w:rFonts w:ascii="宋体" w:eastAsia="宋体" w:hAnsi="宋体" w:cs="宋体"/>
          <w:b/>
          <w:bCs/>
          <w:color w:val="FF0000"/>
          <w:spacing w:val="10"/>
          <w:sz w:val="16"/>
          <w:szCs w:val="16"/>
          <w:highlight w:val="yellow"/>
          <w:u w:val="single"/>
        </w:rPr>
        <w:t>本体论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u w:val="single"/>
        </w:rPr>
        <w:t>和</w:t>
      </w:r>
      <w:r w:rsidRPr="00FE6985">
        <w:rPr>
          <w:rFonts w:ascii="宋体" w:eastAsia="宋体" w:hAnsi="宋体" w:cs="宋体"/>
          <w:b/>
          <w:bCs/>
          <w:color w:val="FF0000"/>
          <w:spacing w:val="10"/>
          <w:sz w:val="16"/>
          <w:szCs w:val="16"/>
          <w:highlight w:val="yellow"/>
          <w:u w:val="single"/>
        </w:rPr>
        <w:t>认识论</w:t>
      </w:r>
    </w:p>
    <w:p w14:paraId="0F632B66" w14:textId="77777777" w:rsidR="00E22097" w:rsidRDefault="00E22097" w:rsidP="00E22097">
      <w:pPr>
        <w:spacing w:before="72" w:line="265" w:lineRule="auto"/>
        <w:ind w:left="27" w:right="61" w:firstLine="400"/>
        <w:rPr>
          <w:rFonts w:ascii="宋体" w:eastAsia="宋体" w:hAnsi="宋体" w:cs="宋体"/>
          <w:spacing w:val="9"/>
          <w:sz w:val="16"/>
          <w:szCs w:val="16"/>
        </w:rPr>
      </w:pPr>
      <w:r>
        <w:rPr>
          <w:rFonts w:ascii="宋体" w:eastAsia="宋体" w:hAnsi="宋体" w:cs="宋体" w:hint="eastAsia"/>
          <w:spacing w:val="10"/>
          <w:sz w:val="16"/>
          <w:szCs w:val="16"/>
        </w:rPr>
        <w:t>本体论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是纯客观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的层次，只与客体本身的因素有关，与主体的因素无关，</w:t>
      </w:r>
    </w:p>
    <w:p w14:paraId="6A84ACC3" w14:textId="77777777" w:rsidR="00E22097" w:rsidRPr="00FE6985" w:rsidRDefault="00E22097" w:rsidP="00E22097">
      <w:pPr>
        <w:spacing w:before="72" w:line="265" w:lineRule="auto"/>
        <w:ind w:left="27" w:right="61" w:firstLine="400"/>
        <w:rPr>
          <w:rFonts w:ascii="宋体" w:eastAsia="宋体" w:hAnsi="宋体" w:cs="宋体"/>
          <w:sz w:val="16"/>
          <w:szCs w:val="16"/>
        </w:rPr>
      </w:pPr>
      <w:r>
        <w:rPr>
          <w:rFonts w:ascii="宋体" w:eastAsia="宋体" w:hAnsi="宋体" w:cs="宋体" w:hint="eastAsia"/>
          <w:spacing w:val="9"/>
          <w:sz w:val="16"/>
          <w:szCs w:val="16"/>
        </w:rPr>
        <w:t>认识论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则是从主体立场来考察的信息层次，既与客体因素有关，也与主体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因素有关</w:t>
      </w:r>
    </w:p>
    <w:p w14:paraId="7EE4A454" w14:textId="77777777" w:rsidR="00E22097" w:rsidRDefault="00E22097" w:rsidP="00E22097">
      <w:pPr>
        <w:spacing w:before="73" w:line="252" w:lineRule="auto"/>
        <w:ind w:left="27" w:right="57" w:firstLine="400"/>
        <w:rPr>
          <w:rFonts w:ascii="宋体" w:eastAsia="宋体" w:hAnsi="宋体" w:cs="宋体"/>
          <w:spacing w:val="-32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4、信息技术主要为解决信息的</w:t>
      </w:r>
      <w:r w:rsidRPr="00FE6985">
        <w:rPr>
          <w:rFonts w:ascii="宋体" w:eastAsia="宋体" w:hAnsi="宋体" w:cs="宋体"/>
          <w:spacing w:val="12"/>
          <w:sz w:val="16"/>
          <w:szCs w:val="16"/>
          <w:u w:val="single"/>
        </w:rPr>
        <w:t>采集、加工、存储、传输、处理、计算、转换、表现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等问题而不断繁荣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发展</w:t>
      </w:r>
    </w:p>
    <w:p w14:paraId="24813582" w14:textId="77777777" w:rsidR="00E22097" w:rsidRPr="00FE6985" w:rsidRDefault="00E22097" w:rsidP="00E22097">
      <w:pPr>
        <w:spacing w:before="73" w:line="252" w:lineRule="auto"/>
        <w:ind w:left="27" w:right="57" w:firstLine="40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color w:val="FF0000"/>
          <w:spacing w:val="10"/>
          <w:sz w:val="16"/>
          <w:szCs w:val="16"/>
          <w:u w:val="single"/>
        </w:rPr>
        <w:t>传输技术</w:t>
      </w:r>
      <w:r w:rsidRPr="00FE6985">
        <w:rPr>
          <w:rFonts w:ascii="宋体" w:eastAsia="宋体" w:hAnsi="宋体" w:cs="宋体"/>
          <w:spacing w:val="-2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(通常指通信、网络等)是信息技术的</w:t>
      </w:r>
      <w:r w:rsidRPr="004F0A05">
        <w:rPr>
          <w:rFonts w:ascii="宋体" w:eastAsia="宋体" w:hAnsi="宋体" w:cs="宋体"/>
          <w:b/>
          <w:bCs/>
          <w:color w:val="FF0000"/>
          <w:spacing w:val="10"/>
          <w:sz w:val="16"/>
          <w:szCs w:val="16"/>
          <w:u w:val="single"/>
        </w:rPr>
        <w:t>核心</w:t>
      </w:r>
    </w:p>
    <w:p w14:paraId="0BEE93F9" w14:textId="77777777" w:rsidR="00E22097" w:rsidRPr="00FE6985" w:rsidRDefault="00E22097" w:rsidP="00E22097">
      <w:pPr>
        <w:spacing w:before="90" w:line="219" w:lineRule="auto"/>
        <w:ind w:left="430"/>
        <w:outlineLvl w:val="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3"/>
          <w:sz w:val="16"/>
          <w:szCs w:val="16"/>
        </w:rPr>
        <w:t>5、信息的传输模型：</w:t>
      </w:r>
    </w:p>
    <w:p w14:paraId="5AAF5F78" w14:textId="77777777" w:rsidR="00E22097" w:rsidRPr="00FE6985" w:rsidRDefault="00E22097" w:rsidP="00E22097">
      <w:pPr>
        <w:spacing w:before="74" w:line="217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8"/>
          <w:sz w:val="16"/>
          <w:szCs w:val="16"/>
        </w:rPr>
        <w:t>①信源：产生信息的实体，信息产生后，由这个实体向外传播</w:t>
      </w:r>
    </w:p>
    <w:p w14:paraId="14EE5849" w14:textId="77777777" w:rsidR="00E22097" w:rsidRPr="00FE6985" w:rsidRDefault="00E22097" w:rsidP="00E22097">
      <w:pPr>
        <w:spacing w:before="75" w:line="217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9"/>
          <w:sz w:val="16"/>
          <w:szCs w:val="16"/>
        </w:rPr>
        <w:t>②信宿：信息的归宿或接受者</w:t>
      </w:r>
    </w:p>
    <w:p w14:paraId="16BDAC42" w14:textId="77777777" w:rsidR="00E22097" w:rsidRPr="00FE6985" w:rsidRDefault="00E22097" w:rsidP="00E22097">
      <w:pPr>
        <w:spacing w:before="75" w:line="217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2"/>
          <w:sz w:val="16"/>
          <w:szCs w:val="16"/>
        </w:rPr>
        <w:t>③</w:t>
      </w:r>
      <w:r w:rsidRPr="00FE6985">
        <w:rPr>
          <w:rFonts w:ascii="宋体" w:eastAsia="宋体" w:hAnsi="宋体" w:cs="宋体"/>
          <w:spacing w:val="-6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信道：传送信息的通道，如</w:t>
      </w:r>
      <w:r w:rsidRPr="00FE6985">
        <w:rPr>
          <w:rFonts w:ascii="Times New Roman" w:eastAsia="Times New Roman" w:hAnsi="Times New Roman" w:cs="Times New Roman"/>
          <w:spacing w:val="-2"/>
          <w:sz w:val="16"/>
          <w:szCs w:val="16"/>
        </w:rPr>
        <w:t>TCP/IP</w:t>
      </w:r>
      <w:r w:rsidRPr="00FE6985">
        <w:rPr>
          <w:rFonts w:ascii="Times New Roman" w:eastAsia="Times New Roman" w:hAnsi="Times New Roman" w:cs="Times New Roman"/>
          <w:spacing w:val="46"/>
          <w:w w:val="10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网络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1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8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1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)</w:t>
      </w:r>
    </w:p>
    <w:p w14:paraId="05861B40" w14:textId="77777777" w:rsidR="00E22097" w:rsidRPr="00FE6985" w:rsidRDefault="00E22097" w:rsidP="00E22097">
      <w:pPr>
        <w:spacing w:before="75" w:line="217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9"/>
          <w:sz w:val="16"/>
          <w:szCs w:val="16"/>
        </w:rPr>
        <w:t>④编码器：如量化器、压缩编码器、调制器等</w:t>
      </w:r>
    </w:p>
    <w:p w14:paraId="04D00D5E" w14:textId="77777777" w:rsidR="00E22097" w:rsidRPr="00FE6985" w:rsidRDefault="00E22097" w:rsidP="00E22097">
      <w:pPr>
        <w:spacing w:before="74" w:line="217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2"/>
          <w:sz w:val="16"/>
          <w:szCs w:val="16"/>
        </w:rPr>
        <w:t>⑤</w:t>
      </w:r>
      <w:r w:rsidRPr="00FE6985">
        <w:rPr>
          <w:rFonts w:ascii="宋体" w:eastAsia="宋体" w:hAnsi="宋体" w:cs="宋体"/>
          <w:spacing w:val="-6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译码器：包括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解调器、译码器、数模转换器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>等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1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1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1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>)</w:t>
      </w:r>
    </w:p>
    <w:p w14:paraId="3C9D7B95" w14:textId="77777777" w:rsidR="00E22097" w:rsidRPr="00FE6985" w:rsidRDefault="00E22097" w:rsidP="00E22097">
      <w:pPr>
        <w:spacing w:before="76" w:line="217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4"/>
          <w:sz w:val="16"/>
          <w:szCs w:val="16"/>
        </w:rPr>
        <w:t>⑥噪声(干扰)包括信道中的噪声及分散在通信系统中的其他噪声的集中表示。真实世界中是无处不在</w:t>
      </w:r>
    </w:p>
    <w:p w14:paraId="009AD1F5" w14:textId="77777777" w:rsidR="00E22097" w:rsidRPr="00FE6985" w:rsidRDefault="00E22097" w:rsidP="00E22097">
      <w:pPr>
        <w:spacing w:before="77" w:line="219" w:lineRule="auto"/>
        <w:ind w:left="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3"/>
          <w:sz w:val="16"/>
          <w:szCs w:val="16"/>
        </w:rPr>
        <w:t>的，而为了抵抗噪音带来的失真，使用了编码、译码手段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2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1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>)</w:t>
      </w:r>
      <w:r w:rsidRPr="00FE6985">
        <w:rPr>
          <w:rFonts w:ascii="宋体" w:eastAsia="宋体" w:hAnsi="宋体" w:cs="宋体"/>
          <w:spacing w:val="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1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>8</w:t>
      </w:r>
      <w:r w:rsidRPr="00FE6985">
        <w:rPr>
          <w:rFonts w:ascii="宋体" w:eastAsia="宋体" w:hAnsi="宋体" w:cs="宋体"/>
          <w:spacing w:val="-2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1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>)</w:t>
      </w:r>
    </w:p>
    <w:p w14:paraId="4E755AC7" w14:textId="363B9983" w:rsidR="00E22097" w:rsidRPr="00FE6985" w:rsidRDefault="00E22097" w:rsidP="00E22097">
      <w:pPr>
        <w:spacing w:before="64" w:line="2101" w:lineRule="exact"/>
        <w:ind w:firstLine="207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0EE1A85A" wp14:editId="1F41B14D">
                <wp:extent cx="5499100" cy="1334135"/>
                <wp:effectExtent l="0" t="0" r="0" b="4445"/>
                <wp:docPr id="719046063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1334135"/>
                          <a:chOff x="0" y="0"/>
                          <a:chExt cx="8660" cy="2101"/>
                        </a:xfrm>
                      </wpg:grpSpPr>
                      <pic:pic xmlns:pic="http://schemas.openxmlformats.org/drawingml/2006/picture">
                        <pic:nvPicPr>
                          <pic:cNvPr id="148963859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0" cy="2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2914137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32" y="48"/>
                            <a:ext cx="6677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41065" w14:textId="77777777" w:rsidR="00E22097" w:rsidRDefault="00E22097" w:rsidP="00E22097">
                              <w:pPr>
                                <w:spacing w:before="19" w:line="228" w:lineRule="auto"/>
                                <w:ind w:left="1947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color w:val="F17E86"/>
                                  <w:spacing w:val="-4"/>
                                  <w:sz w:val="20"/>
                                  <w:szCs w:val="20"/>
                                </w:rPr>
                                <w:t>干扰</w:t>
                              </w:r>
                            </w:p>
                            <w:p w14:paraId="3215FBE3" w14:textId="77777777" w:rsidR="00E22097" w:rsidRDefault="00E22097" w:rsidP="00E22097">
                              <w:pPr>
                                <w:spacing w:before="100" w:line="220" w:lineRule="auto"/>
                                <w:ind w:left="1880"/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1"/>
                                  <w:sz w:val="20"/>
                                  <w:szCs w:val="20"/>
                                </w:rPr>
                                <w:t>噪声</w:t>
                              </w:r>
                            </w:p>
                            <w:p w14:paraId="106D145A" w14:textId="77777777" w:rsidR="00E22097" w:rsidRDefault="00E22097" w:rsidP="00E22097">
                              <w:pPr>
                                <w:spacing w:before="262" w:line="219" w:lineRule="auto"/>
                                <w:ind w:right="13"/>
                                <w:jc w:val="right"/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E63541"/>
                                  <w:spacing w:val="-7"/>
                                  <w:sz w:val="20"/>
                                  <w:szCs w:val="20"/>
                                </w:rPr>
                                <w:t>在信道中传输的信息可以被噪声掩盖导致传输失败。</w:t>
                              </w:r>
                            </w:p>
                            <w:p w14:paraId="43B26EDA" w14:textId="77777777" w:rsidR="00E22097" w:rsidRDefault="00E22097" w:rsidP="00E22097">
                              <w:pPr>
                                <w:spacing w:before="221" w:line="228" w:lineRule="auto"/>
                                <w:ind w:left="20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color w:val="D92C37"/>
                                  <w:spacing w:val="-8"/>
                                  <w:sz w:val="20"/>
                                  <w:szCs w:val="20"/>
                                </w:rPr>
                                <w:t>封装成报文</w:t>
                              </w:r>
                            </w:p>
                            <w:p w14:paraId="2F5376D7" w14:textId="77777777" w:rsidR="00E22097" w:rsidRDefault="00E22097" w:rsidP="00E22097">
                              <w:pPr>
                                <w:spacing w:before="73" w:line="219" w:lineRule="auto"/>
                                <w:ind w:left="210"/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7"/>
                                  <w:sz w:val="20"/>
                                  <w:szCs w:val="20"/>
                                </w:rPr>
                                <w:t>编码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419347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612" y="1345"/>
                            <a:ext cx="785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5A20F" w14:textId="77777777" w:rsidR="00E22097" w:rsidRDefault="00E22097" w:rsidP="00E22097">
                              <w:pPr>
                                <w:spacing w:before="20" w:line="219" w:lineRule="auto"/>
                                <w:ind w:left="20"/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ED393F"/>
                                  <w:spacing w:val="-13"/>
                                  <w:sz w:val="20"/>
                                  <w:szCs w:val="20"/>
                                </w:rPr>
                                <w:t>解析报文</w:t>
                              </w:r>
                            </w:p>
                            <w:p w14:paraId="16A71F6D" w14:textId="77777777" w:rsidR="00E22097" w:rsidRDefault="00E22097" w:rsidP="00E22097">
                              <w:pPr>
                                <w:spacing w:before="93" w:line="220" w:lineRule="auto"/>
                                <w:ind w:left="120"/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6"/>
                                  <w:sz w:val="20"/>
                                  <w:szCs w:val="20"/>
                                </w:rPr>
                                <w:t>解码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142925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612" y="1355"/>
                            <a:ext cx="632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ED594" w14:textId="77777777" w:rsidR="00E22097" w:rsidRDefault="00E22097" w:rsidP="00E22097">
                              <w:pPr>
                                <w:spacing w:before="20" w:line="219" w:lineRule="auto"/>
                                <w:ind w:left="20"/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E5323E"/>
                                  <w:spacing w:val="-4"/>
                                  <w:sz w:val="20"/>
                                  <w:szCs w:val="20"/>
                                </w:rPr>
                                <w:t>接收者</w:t>
                              </w:r>
                            </w:p>
                            <w:p w14:paraId="4A145379" w14:textId="77777777" w:rsidR="00E22097" w:rsidRDefault="00E22097" w:rsidP="00E22097">
                              <w:pPr>
                                <w:spacing w:before="103" w:line="228" w:lineRule="auto"/>
                                <w:ind w:left="39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6"/>
                                  <w:sz w:val="20"/>
                                  <w:szCs w:val="20"/>
                                </w:rPr>
                                <w:t>信宿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20962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2" y="1345"/>
                            <a:ext cx="629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97868" w14:textId="77777777" w:rsidR="00E22097" w:rsidRDefault="00E22097" w:rsidP="00E22097">
                              <w:pPr>
                                <w:spacing w:before="20" w:line="220" w:lineRule="auto"/>
                                <w:ind w:left="20"/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E12336"/>
                                  <w:spacing w:val="-5"/>
                                  <w:sz w:val="20"/>
                                  <w:szCs w:val="20"/>
                                </w:rPr>
                                <w:t>发送者</w:t>
                              </w:r>
                            </w:p>
                            <w:p w14:paraId="13FD0573" w14:textId="77777777" w:rsidR="00E22097" w:rsidRDefault="00E22097" w:rsidP="00E22097">
                              <w:pPr>
                                <w:spacing w:before="103" w:line="229" w:lineRule="auto"/>
                                <w:ind w:left="20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6"/>
                                  <w:sz w:val="20"/>
                                  <w:szCs w:val="20"/>
                                </w:rPr>
                                <w:t>信源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21166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9" y="1309"/>
                            <a:ext cx="910" cy="3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375884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12" y="1730"/>
                            <a:ext cx="525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C6ECE3" w14:textId="77777777" w:rsidR="00E22097" w:rsidRDefault="00E22097" w:rsidP="00E22097">
                              <w:pPr>
                                <w:spacing w:before="19" w:line="232" w:lineRule="auto"/>
                                <w:ind w:left="20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6"/>
                                  <w:sz w:val="20"/>
                                  <w:szCs w:val="20"/>
                                </w:rPr>
                                <w:t>信道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E1A85A" id="组合 1" o:spid="_x0000_s1026" style="width:433pt;height:105.05pt;mso-position-horizontal-relative:char;mso-position-vertical-relative:line" coordsize="8660,21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8660;height:2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932;top:48;width:667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" filled="f" stroked="f">
                  <v:textbox inset="0,0,0,0">
                    <w:txbxContent>
                      <w:p w14:paraId="75A41065" w14:textId="77777777" w:rsidR="00E22097" w:rsidRDefault="00E22097" w:rsidP="00E22097">
                        <w:pPr>
                          <w:spacing w:before="19" w:line="228" w:lineRule="auto"/>
                          <w:ind w:left="1947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color w:val="F17E86"/>
                            <w:spacing w:val="-4"/>
                            <w:sz w:val="20"/>
                            <w:szCs w:val="20"/>
                          </w:rPr>
                          <w:t>干扰</w:t>
                        </w:r>
                      </w:p>
                      <w:p w14:paraId="3215FBE3" w14:textId="77777777" w:rsidR="00E22097" w:rsidRDefault="00E22097" w:rsidP="00E22097">
                        <w:pPr>
                          <w:spacing w:before="100" w:line="220" w:lineRule="auto"/>
                          <w:ind w:left="1880"/>
                          <w:rPr>
                            <w:rFonts w:ascii="宋体" w:eastAsia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1"/>
                            <w:sz w:val="20"/>
                            <w:szCs w:val="20"/>
                          </w:rPr>
                          <w:t>噪声</w:t>
                        </w:r>
                      </w:p>
                      <w:p w14:paraId="106D145A" w14:textId="77777777" w:rsidR="00E22097" w:rsidRDefault="00E22097" w:rsidP="00E22097">
                        <w:pPr>
                          <w:spacing w:before="262" w:line="219" w:lineRule="auto"/>
                          <w:ind w:right="13"/>
                          <w:jc w:val="right"/>
                          <w:rPr>
                            <w:rFonts w:ascii="宋体" w:eastAsia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E63541"/>
                            <w:spacing w:val="-7"/>
                            <w:sz w:val="20"/>
                            <w:szCs w:val="20"/>
                          </w:rPr>
                          <w:t>在信道中传输的信息可以被噪声掩盖导致传输失败。</w:t>
                        </w:r>
                      </w:p>
                      <w:p w14:paraId="43B26EDA" w14:textId="77777777" w:rsidR="00E22097" w:rsidRDefault="00E22097" w:rsidP="00E22097">
                        <w:pPr>
                          <w:spacing w:before="221" w:line="228" w:lineRule="auto"/>
                          <w:ind w:left="20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color w:val="D92C37"/>
                            <w:spacing w:val="-8"/>
                            <w:sz w:val="20"/>
                            <w:szCs w:val="20"/>
                          </w:rPr>
                          <w:t>封装成报文</w:t>
                        </w:r>
                      </w:p>
                      <w:p w14:paraId="2F5376D7" w14:textId="77777777" w:rsidR="00E22097" w:rsidRDefault="00E22097" w:rsidP="00E22097">
                        <w:pPr>
                          <w:spacing w:before="73" w:line="219" w:lineRule="auto"/>
                          <w:ind w:left="210"/>
                          <w:rPr>
                            <w:rFonts w:ascii="宋体" w:eastAsia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7"/>
                            <w:sz w:val="20"/>
                            <w:szCs w:val="20"/>
                          </w:rPr>
                          <w:t>编码</w:t>
                        </w:r>
                      </w:p>
                    </w:txbxContent>
                  </v:textbox>
                </v:shape>
                <v:shape id="Text Box 5" o:spid="_x0000_s1029" type="#_x0000_t202" style="position:absolute;left:5612;top:1345;width:78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" filled="f" stroked="f">
                  <v:textbox inset="0,0,0,0">
                    <w:txbxContent>
                      <w:p w14:paraId="7985A20F" w14:textId="77777777" w:rsidR="00E22097" w:rsidRDefault="00E22097" w:rsidP="00E22097">
                        <w:pPr>
                          <w:spacing w:before="20" w:line="219" w:lineRule="auto"/>
                          <w:ind w:left="20"/>
                          <w:rPr>
                            <w:rFonts w:ascii="宋体" w:eastAsia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b/>
                            <w:bCs/>
                            <w:color w:val="ED393F"/>
                            <w:spacing w:val="-13"/>
                            <w:sz w:val="20"/>
                            <w:szCs w:val="20"/>
                          </w:rPr>
                          <w:t>解析报文</w:t>
                        </w:r>
                      </w:p>
                      <w:p w14:paraId="16A71F6D" w14:textId="77777777" w:rsidR="00E22097" w:rsidRDefault="00E22097" w:rsidP="00E22097">
                        <w:pPr>
                          <w:spacing w:before="93" w:line="220" w:lineRule="auto"/>
                          <w:ind w:left="120"/>
                          <w:rPr>
                            <w:rFonts w:ascii="宋体" w:eastAsia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6"/>
                            <w:sz w:val="20"/>
                            <w:szCs w:val="20"/>
                          </w:rPr>
                          <w:t>解码</w:t>
                        </w:r>
                      </w:p>
                    </w:txbxContent>
                  </v:textbox>
                </v:shape>
                <v:shape id="Text Box 6" o:spid="_x0000_s1030" type="#_x0000_t202" style="position:absolute;left:7612;top:1355;width:632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" filled="f" stroked="f">
                  <v:textbox inset="0,0,0,0">
                    <w:txbxContent>
                      <w:p w14:paraId="0EBED594" w14:textId="77777777" w:rsidR="00E22097" w:rsidRDefault="00E22097" w:rsidP="00E22097">
                        <w:pPr>
                          <w:spacing w:before="20" w:line="219" w:lineRule="auto"/>
                          <w:ind w:left="20"/>
                          <w:rPr>
                            <w:rFonts w:ascii="宋体" w:eastAsia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b/>
                            <w:bCs/>
                            <w:color w:val="E5323E"/>
                            <w:spacing w:val="-4"/>
                            <w:sz w:val="20"/>
                            <w:szCs w:val="20"/>
                          </w:rPr>
                          <w:t>接收者</w:t>
                        </w:r>
                      </w:p>
                      <w:p w14:paraId="4A145379" w14:textId="77777777" w:rsidR="00E22097" w:rsidRDefault="00E22097" w:rsidP="00E22097">
                        <w:pPr>
                          <w:spacing w:before="103" w:line="228" w:lineRule="auto"/>
                          <w:ind w:left="39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6"/>
                            <w:sz w:val="20"/>
                            <w:szCs w:val="20"/>
                          </w:rPr>
                          <w:t>信宿</w:t>
                        </w:r>
                      </w:p>
                    </w:txbxContent>
                  </v:textbox>
                </v:shape>
                <v:shape id="Text Box 7" o:spid="_x0000_s1031" type="#_x0000_t202" style="position:absolute;left:202;top:1345;width:629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" filled="f" stroked="f">
                  <v:textbox inset="0,0,0,0">
                    <w:txbxContent>
                      <w:p w14:paraId="2A297868" w14:textId="77777777" w:rsidR="00E22097" w:rsidRDefault="00E22097" w:rsidP="00E22097">
                        <w:pPr>
                          <w:spacing w:before="20" w:line="220" w:lineRule="auto"/>
                          <w:ind w:left="20"/>
                          <w:rPr>
                            <w:rFonts w:ascii="宋体" w:eastAsia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b/>
                            <w:bCs/>
                            <w:color w:val="E12336"/>
                            <w:spacing w:val="-5"/>
                            <w:sz w:val="20"/>
                            <w:szCs w:val="20"/>
                          </w:rPr>
                          <w:t>发送者</w:t>
                        </w:r>
                      </w:p>
                      <w:p w14:paraId="13FD0573" w14:textId="77777777" w:rsidR="00E22097" w:rsidRDefault="00E22097" w:rsidP="00E22097">
                        <w:pPr>
                          <w:spacing w:before="103" w:line="229" w:lineRule="auto"/>
                          <w:ind w:left="20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6"/>
                            <w:sz w:val="20"/>
                            <w:szCs w:val="20"/>
                          </w:rPr>
                          <w:t>信源</w:t>
                        </w:r>
                      </w:p>
                    </w:txbxContent>
                  </v:textbox>
                </v:shape>
                <v:shape id="Picture 8" o:spid="_x0000_s1032" type="#_x0000_t75" style="position:absolute;left:3619;top:1309;width:910;height: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">
                  <v:imagedata r:id="rId10" o:title=""/>
                </v:shape>
                <v:shape id="Text Box 9" o:spid="_x0000_s1033" type="#_x0000_t202" style="position:absolute;left:3812;top:1730;width:525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" filled="f" stroked="f">
                  <v:textbox inset="0,0,0,0">
                    <w:txbxContent>
                      <w:p w14:paraId="22C6ECE3" w14:textId="77777777" w:rsidR="00E22097" w:rsidRDefault="00E22097" w:rsidP="00E22097">
                        <w:pPr>
                          <w:spacing w:before="19" w:line="232" w:lineRule="auto"/>
                          <w:ind w:left="20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6"/>
                            <w:sz w:val="20"/>
                            <w:szCs w:val="20"/>
                          </w:rPr>
                          <w:t>信道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2855AC" w14:textId="77777777" w:rsidR="00E22097" w:rsidRPr="00FE6985" w:rsidRDefault="00E22097" w:rsidP="00E22097">
      <w:pPr>
        <w:spacing w:line="36" w:lineRule="auto"/>
        <w:rPr>
          <w:sz w:val="16"/>
          <w:szCs w:val="16"/>
        </w:rPr>
      </w:pPr>
    </w:p>
    <w:p w14:paraId="316B4A1A" w14:textId="77777777" w:rsidR="00E22097" w:rsidRPr="00FE6985" w:rsidRDefault="00E22097" w:rsidP="00E22097">
      <w:pPr>
        <w:rPr>
          <w:sz w:val="16"/>
          <w:szCs w:val="16"/>
        </w:rPr>
        <w:sectPr w:rsidR="00E22097" w:rsidRPr="00FE6985">
          <w:pgSz w:w="11900" w:h="16840"/>
          <w:pgMar w:top="372" w:right="989" w:bottom="0" w:left="992" w:header="0" w:footer="0" w:gutter="0"/>
          <w:cols w:space="720" w:equalWidth="0">
            <w:col w:w="9918" w:space="0"/>
          </w:cols>
        </w:sectPr>
      </w:pPr>
    </w:p>
    <w:p w14:paraId="7C069E22" w14:textId="77777777" w:rsidR="00E22097" w:rsidRPr="00FE6985" w:rsidRDefault="00E22097" w:rsidP="00E22097">
      <w:pPr>
        <w:spacing w:before="42" w:line="219" w:lineRule="auto"/>
        <w:ind w:left="21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E93F4A"/>
          <w:spacing w:val="-8"/>
          <w:sz w:val="16"/>
          <w:szCs w:val="16"/>
        </w:rPr>
        <w:t>信息的源头</w:t>
      </w:r>
    </w:p>
    <w:p w14:paraId="24ED84A0" w14:textId="77777777" w:rsidR="00E22097" w:rsidRPr="00FE6985" w:rsidRDefault="00E22097" w:rsidP="00E22097">
      <w:pPr>
        <w:spacing w:line="14" w:lineRule="auto"/>
        <w:rPr>
          <w:sz w:val="16"/>
          <w:szCs w:val="16"/>
        </w:rPr>
      </w:pPr>
      <w:r w:rsidRPr="00FE6985">
        <w:rPr>
          <w:rFonts w:eastAsia="Arial"/>
          <w:sz w:val="16"/>
          <w:szCs w:val="16"/>
        </w:rPr>
        <w:br w:type="column"/>
      </w:r>
    </w:p>
    <w:p w14:paraId="4705B4C8" w14:textId="77777777" w:rsidR="00E22097" w:rsidRPr="00FE6985" w:rsidRDefault="00E22097" w:rsidP="00E22097">
      <w:pPr>
        <w:spacing w:before="42" w:line="219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color w:val="DB343F"/>
          <w:spacing w:val="-9"/>
          <w:sz w:val="16"/>
          <w:szCs w:val="16"/>
        </w:rPr>
        <w:t>传送信息的通道</w:t>
      </w:r>
    </w:p>
    <w:p w14:paraId="40F54183" w14:textId="77777777" w:rsidR="00E22097" w:rsidRPr="00FE6985" w:rsidRDefault="00E22097" w:rsidP="00E22097">
      <w:pPr>
        <w:spacing w:line="14" w:lineRule="auto"/>
        <w:rPr>
          <w:sz w:val="16"/>
          <w:szCs w:val="16"/>
        </w:rPr>
      </w:pPr>
      <w:r w:rsidRPr="00FE6985">
        <w:rPr>
          <w:rFonts w:eastAsia="Arial"/>
          <w:sz w:val="16"/>
          <w:szCs w:val="16"/>
        </w:rPr>
        <w:br w:type="column"/>
      </w:r>
    </w:p>
    <w:p w14:paraId="1BDF04CD" w14:textId="77777777" w:rsidR="00E22097" w:rsidRPr="00FE6985" w:rsidRDefault="00E22097" w:rsidP="00E22097">
      <w:pPr>
        <w:spacing w:before="104" w:line="192" w:lineRule="auto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color w:val="E0404A"/>
          <w:spacing w:val="-10"/>
          <w:sz w:val="16"/>
          <w:szCs w:val="16"/>
        </w:rPr>
        <w:t>信息的归宿</w:t>
      </w:r>
    </w:p>
    <w:p w14:paraId="55C7E784" w14:textId="77777777" w:rsidR="00E22097" w:rsidRPr="00FE6985" w:rsidRDefault="00E22097" w:rsidP="00E22097">
      <w:pPr>
        <w:rPr>
          <w:sz w:val="16"/>
          <w:szCs w:val="16"/>
        </w:rPr>
        <w:sectPr w:rsidR="00E22097" w:rsidRPr="00FE6985">
          <w:type w:val="continuous"/>
          <w:pgSz w:w="11900" w:h="16840"/>
          <w:pgMar w:top="372" w:right="989" w:bottom="0" w:left="992" w:header="0" w:footer="0" w:gutter="0"/>
          <w:cols w:num="3" w:space="720" w:equalWidth="0">
            <w:col w:w="3518" w:space="100"/>
            <w:col w:w="3971" w:space="100"/>
            <w:col w:w="2231" w:space="0"/>
          </w:cols>
        </w:sectPr>
      </w:pPr>
    </w:p>
    <w:p w14:paraId="710991E2" w14:textId="77777777" w:rsidR="00E22097" w:rsidRPr="00FE6985" w:rsidRDefault="00E22097" w:rsidP="00E22097">
      <w:pPr>
        <w:spacing w:before="108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z w:val="16"/>
          <w:szCs w:val="16"/>
        </w:rPr>
        <w:t>6</w:t>
      </w:r>
      <w:r w:rsidRPr="00FE6985">
        <w:rPr>
          <w:rFonts w:ascii="Times New Roman" w:eastAsia="Times New Roman" w:hAnsi="Times New Roman" w:cs="Times New Roman"/>
          <w:spacing w:val="-1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z w:val="16"/>
          <w:szCs w:val="16"/>
        </w:rPr>
        <w:t>信息反映的是事物或者事件确定的状态，具有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客观性、普遍性</w:t>
      </w:r>
      <w:r w:rsidRPr="00FE6985">
        <w:rPr>
          <w:rFonts w:ascii="宋体" w:eastAsia="宋体" w:hAnsi="宋体" w:cs="宋体"/>
          <w:sz w:val="16"/>
          <w:szCs w:val="16"/>
        </w:rPr>
        <w:t>特点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-1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2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1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>)</w:t>
      </w:r>
    </w:p>
    <w:p w14:paraId="172E90A0" w14:textId="77777777" w:rsidR="00E22097" w:rsidRPr="00FE6985" w:rsidRDefault="00E22097" w:rsidP="00E22097">
      <w:pPr>
        <w:spacing w:before="83" w:line="219" w:lineRule="auto"/>
        <w:ind w:left="430"/>
        <w:outlineLvl w:val="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7"/>
          <w:sz w:val="16"/>
          <w:szCs w:val="16"/>
        </w:rPr>
        <w:t>7、信息的质量属性</w:t>
      </w:r>
    </w:p>
    <w:p w14:paraId="706F17F9" w14:textId="77777777" w:rsidR="00E22097" w:rsidRPr="00FE6985" w:rsidRDefault="00E22097" w:rsidP="00E22097">
      <w:pPr>
        <w:spacing w:before="64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(1)</w:t>
      </w:r>
      <w:r w:rsidRPr="00FE6985">
        <w:rPr>
          <w:rFonts w:ascii="宋体" w:eastAsia="宋体" w:hAnsi="宋体" w:cs="宋体"/>
          <w:color w:val="00B050"/>
          <w:spacing w:val="11"/>
          <w:sz w:val="16"/>
          <w:szCs w:val="16"/>
        </w:rPr>
        <w:t>精确性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，对事物状态描述的精准程度</w:t>
      </w:r>
    </w:p>
    <w:p w14:paraId="70F7A118" w14:textId="77777777" w:rsidR="00E22097" w:rsidRPr="00FE6985" w:rsidRDefault="00E22097" w:rsidP="00E22097">
      <w:pPr>
        <w:spacing w:before="74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(2)</w:t>
      </w:r>
      <w:r w:rsidRPr="00FE6985">
        <w:rPr>
          <w:rFonts w:ascii="宋体" w:eastAsia="宋体" w:hAnsi="宋体" w:cs="宋体"/>
          <w:color w:val="00B050"/>
          <w:spacing w:val="11"/>
          <w:sz w:val="16"/>
          <w:szCs w:val="16"/>
        </w:rPr>
        <w:t>完整性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，对事物状态描述的全面程度，完整信息应包括所有重要事实</w:t>
      </w:r>
    </w:p>
    <w:p w14:paraId="66EBF673" w14:textId="77777777" w:rsidR="00E22097" w:rsidRPr="00FE6985" w:rsidRDefault="00E22097" w:rsidP="00E22097">
      <w:pPr>
        <w:spacing w:before="71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(3)</w:t>
      </w:r>
      <w:r w:rsidRPr="00FE6985">
        <w:rPr>
          <w:rFonts w:ascii="宋体" w:eastAsia="宋体" w:hAnsi="宋体" w:cs="宋体"/>
          <w:color w:val="00B050"/>
          <w:spacing w:val="11"/>
          <w:sz w:val="16"/>
          <w:szCs w:val="16"/>
        </w:rPr>
        <w:t>可靠性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，指信息的来源、采集方法、传输过程是可以信任的，符合预期</w:t>
      </w:r>
    </w:p>
    <w:p w14:paraId="055A86CD" w14:textId="77777777" w:rsidR="00E22097" w:rsidRPr="00FE6985" w:rsidRDefault="00E22097" w:rsidP="00E22097">
      <w:pPr>
        <w:spacing w:before="73" w:line="252" w:lineRule="auto"/>
        <w:ind w:left="427" w:right="22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3"/>
          <w:sz w:val="16"/>
          <w:szCs w:val="16"/>
        </w:rPr>
        <w:t>(4)</w:t>
      </w:r>
      <w:r w:rsidRPr="00FE6985">
        <w:rPr>
          <w:rFonts w:ascii="宋体" w:eastAsia="宋体" w:hAnsi="宋体" w:cs="宋体"/>
          <w:color w:val="00B050"/>
          <w:spacing w:val="13"/>
          <w:sz w:val="16"/>
          <w:szCs w:val="16"/>
        </w:rPr>
        <w:t>及时性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，指获得信息的时刻与事件发生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时刻的间隔长短。昨天的天气信息不论怎样精确、完整，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对指导明天的穿衣并无帮助，从这个角度出发，这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个信息的价值为零</w:t>
      </w:r>
    </w:p>
    <w:p w14:paraId="7CF224F6" w14:textId="77777777" w:rsidR="00E22097" w:rsidRPr="00FE6985" w:rsidRDefault="00E22097" w:rsidP="00E22097">
      <w:pPr>
        <w:spacing w:before="74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(5)</w:t>
      </w:r>
      <w:r w:rsidRPr="00FE6985">
        <w:rPr>
          <w:rFonts w:ascii="宋体" w:eastAsia="宋体" w:hAnsi="宋体" w:cs="宋体"/>
          <w:color w:val="00B050"/>
          <w:spacing w:val="11"/>
          <w:sz w:val="16"/>
          <w:szCs w:val="16"/>
        </w:rPr>
        <w:t>经济性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，指信息获取、传输带来的成本在可以接受的范围之内</w:t>
      </w:r>
    </w:p>
    <w:p w14:paraId="7080DDF0" w14:textId="77777777" w:rsidR="00E22097" w:rsidRPr="00FE6985" w:rsidRDefault="00E22097" w:rsidP="00E22097">
      <w:pPr>
        <w:spacing w:before="74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4"/>
          <w:sz w:val="16"/>
          <w:szCs w:val="16"/>
        </w:rPr>
        <w:t>(6)</w:t>
      </w:r>
      <w:r w:rsidRPr="00FE6985">
        <w:rPr>
          <w:rFonts w:ascii="宋体" w:eastAsia="宋体" w:hAnsi="宋体" w:cs="宋体"/>
          <w:color w:val="00B050"/>
          <w:spacing w:val="4"/>
          <w:sz w:val="16"/>
          <w:szCs w:val="16"/>
        </w:rPr>
        <w:t>可验证性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>，指信息的主要质量属性可以被证实或者证伪的程度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2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1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)</w:t>
      </w:r>
    </w:p>
    <w:p w14:paraId="1ACF21AC" w14:textId="77777777" w:rsidR="00E22097" w:rsidRPr="00FE6985" w:rsidRDefault="00E22097" w:rsidP="00E22097">
      <w:pPr>
        <w:spacing w:before="73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7"/>
          <w:sz w:val="16"/>
          <w:szCs w:val="16"/>
        </w:rPr>
        <w:t>(7)</w:t>
      </w:r>
      <w:r w:rsidRPr="00FE6985">
        <w:rPr>
          <w:rFonts w:ascii="宋体" w:eastAsia="宋体" w:hAnsi="宋体" w:cs="宋体"/>
          <w:color w:val="00B050"/>
          <w:spacing w:val="-17"/>
          <w:sz w:val="16"/>
          <w:szCs w:val="16"/>
        </w:rPr>
        <w:t>安全性</w:t>
      </w:r>
      <w:r w:rsidRPr="00FE6985">
        <w:rPr>
          <w:rFonts w:ascii="宋体" w:eastAsia="宋体" w:hAnsi="宋体" w:cs="宋体"/>
          <w:spacing w:val="-17"/>
          <w:sz w:val="16"/>
          <w:szCs w:val="16"/>
        </w:rPr>
        <w:t>，指在信息的生命周期中，信息可以被非授权访问</w:t>
      </w:r>
      <w:r w:rsidRPr="00FE6985">
        <w:rPr>
          <w:rFonts w:ascii="宋体" w:eastAsia="宋体" w:hAnsi="宋体" w:cs="宋体"/>
          <w:spacing w:val="-18"/>
          <w:sz w:val="16"/>
          <w:szCs w:val="16"/>
        </w:rPr>
        <w:t>的可能性，可能性越低，安全性越高</w:t>
      </w:r>
    </w:p>
    <w:p w14:paraId="174B831A" w14:textId="77777777" w:rsidR="00E22097" w:rsidRPr="00FE6985" w:rsidRDefault="00E22097" w:rsidP="00E22097">
      <w:pPr>
        <w:spacing w:before="107" w:line="217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5"/>
          <w:sz w:val="16"/>
          <w:szCs w:val="16"/>
        </w:rPr>
        <w:t>8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、信息系统特点：</w:t>
      </w:r>
      <w:r w:rsidRPr="00FE6985">
        <w:rPr>
          <w:rFonts w:ascii="宋体" w:eastAsia="宋体" w:hAnsi="宋体" w:cs="宋体"/>
          <w:spacing w:val="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  <w:u w:val="single"/>
        </w:rPr>
        <w:t>①目的性；②可嵌套性；③稳定性；④开放性；⑤脆弱性；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</w:rPr>
        <w:t>⑥健壮性</w:t>
      </w:r>
    </w:p>
    <w:p w14:paraId="46F13817" w14:textId="77777777" w:rsidR="00E22097" w:rsidRPr="00FE6985" w:rsidRDefault="00E22097" w:rsidP="00E22097">
      <w:pPr>
        <w:spacing w:before="61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(1)目的性：定义一个系统、组成一个系统或者抽象出一个系统，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都有明确的目标或者目的</w:t>
      </w:r>
    </w:p>
    <w:p w14:paraId="2F019450" w14:textId="77777777" w:rsidR="00E22097" w:rsidRPr="00FE6985" w:rsidRDefault="00E22097" w:rsidP="00E22097">
      <w:pPr>
        <w:spacing w:before="71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(2)可嵌套性：系统可以包括若干子系统，系统之间也能够耦合成一个更大的系统</w:t>
      </w:r>
    </w:p>
    <w:p w14:paraId="6AA37F40" w14:textId="77777777" w:rsidR="00E22097" w:rsidRPr="00FE6985" w:rsidRDefault="00E22097" w:rsidP="00E22097">
      <w:pPr>
        <w:spacing w:before="74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0"/>
          <w:sz w:val="16"/>
          <w:szCs w:val="16"/>
        </w:rPr>
        <w:t>(3)稳定性：受规则的约束，系统的内部结构和秩序应是可以预见的；</w:t>
      </w:r>
    </w:p>
    <w:p w14:paraId="1D55B150" w14:textId="77777777" w:rsidR="00E22097" w:rsidRPr="00FE6985" w:rsidRDefault="00E22097" w:rsidP="00E22097">
      <w:pPr>
        <w:spacing w:before="73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4"/>
          <w:sz w:val="16"/>
          <w:szCs w:val="16"/>
        </w:rPr>
        <w:t>(4)开放性：系统的开放性是指系统的可访问性。这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个特性决定了系统可以被外部环境识别，外部环</w:t>
      </w:r>
    </w:p>
    <w:p w14:paraId="7B801596" w14:textId="77777777" w:rsidR="00E22097" w:rsidRPr="00FE6985" w:rsidRDefault="00E22097" w:rsidP="00E22097">
      <w:pPr>
        <w:spacing w:before="73" w:line="219" w:lineRule="auto"/>
        <w:ind w:left="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"/>
          <w:sz w:val="16"/>
          <w:szCs w:val="16"/>
        </w:rPr>
        <w:t>境或者其他系统可以按照预定的方法，使用系统的功能或者影响系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>统的行为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1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)</w:t>
      </w:r>
    </w:p>
    <w:p w14:paraId="7BC91F4A" w14:textId="77777777" w:rsidR="00E22097" w:rsidRPr="00FE6985" w:rsidRDefault="00E22097" w:rsidP="00E22097">
      <w:pPr>
        <w:spacing w:before="72" w:line="253" w:lineRule="auto"/>
        <w:ind w:left="27" w:right="201" w:firstLine="40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3"/>
          <w:sz w:val="16"/>
          <w:szCs w:val="16"/>
        </w:rPr>
        <w:t>(5)脆弱性：这个特性与系统的稳定性相对应，即系统可能存在着丧失结构、功能、秩序的特性，这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个特性往往是隐藏不易被外界感知的</w:t>
      </w:r>
    </w:p>
    <w:p w14:paraId="6DC24733" w14:textId="77777777" w:rsidR="00E22097" w:rsidRPr="00FE6985" w:rsidRDefault="00E22097" w:rsidP="00E22097">
      <w:pPr>
        <w:spacing w:before="71" w:line="254" w:lineRule="auto"/>
        <w:ind w:left="27" w:right="199" w:firstLine="40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3"/>
          <w:sz w:val="16"/>
          <w:szCs w:val="16"/>
        </w:rPr>
        <w:t>(6)健壮性：当系统面临干扰、输入错误、入侵等因素时，系统可能会出现非预期的状态而丧失原有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功能、出现错误甚至表现出破坏功能</w:t>
      </w:r>
    </w:p>
    <w:p w14:paraId="51327054" w14:textId="77777777" w:rsidR="00E22097" w:rsidRPr="00FE6985" w:rsidRDefault="00E22097" w:rsidP="00E22097">
      <w:pPr>
        <w:spacing w:before="101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9、</w:t>
      </w:r>
      <w:r w:rsidRPr="00FE6985">
        <w:rPr>
          <w:rFonts w:ascii="宋体" w:eastAsia="宋体" w:hAnsi="宋体" w:cs="宋体"/>
          <w:spacing w:val="-5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信息系统是一种以处理信息为目的的专门的系统类型。信息系统的组成部件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包括硬件、软件、数据</w:t>
      </w:r>
    </w:p>
    <w:p w14:paraId="170C29A6" w14:textId="77777777" w:rsidR="00E22097" w:rsidRPr="00FE6985" w:rsidRDefault="00E22097" w:rsidP="00E22097">
      <w:pPr>
        <w:spacing w:before="224" w:line="183" w:lineRule="auto"/>
        <w:ind w:left="480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6"/>
          <w:w w:val="60"/>
          <w:sz w:val="16"/>
          <w:szCs w:val="16"/>
        </w:rPr>
        <w:t>—</w:t>
      </w:r>
      <w:r w:rsidRPr="00FE6985">
        <w:rPr>
          <w:rFonts w:ascii="宋体" w:eastAsia="宋体" w:hAnsi="宋体" w:cs="宋体"/>
          <w:spacing w:val="-16"/>
          <w:w w:val="97"/>
          <w:sz w:val="16"/>
          <w:szCs w:val="16"/>
        </w:rPr>
        <w:t>3—</w:t>
      </w:r>
    </w:p>
    <w:p w14:paraId="48A684B2" w14:textId="77777777" w:rsidR="00E22097" w:rsidRPr="00FE6985" w:rsidRDefault="00E22097" w:rsidP="00E22097">
      <w:pPr>
        <w:spacing w:before="28" w:line="184" w:lineRule="auto"/>
        <w:ind w:left="30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color w:val="E8000F"/>
          <w:spacing w:val="12"/>
          <w:sz w:val="16"/>
          <w:szCs w:val="16"/>
        </w:rPr>
        <w:t xml:space="preserve"> </w:t>
      </w:r>
    </w:p>
    <w:p w14:paraId="373D6DC4" w14:textId="77777777" w:rsidR="00E22097" w:rsidRPr="00FE6985" w:rsidRDefault="00E22097" w:rsidP="00E22097">
      <w:pPr>
        <w:rPr>
          <w:sz w:val="16"/>
          <w:szCs w:val="16"/>
        </w:rPr>
        <w:sectPr w:rsidR="00E22097" w:rsidRPr="00FE6985">
          <w:type w:val="continuous"/>
          <w:pgSz w:w="11900" w:h="16840"/>
          <w:pgMar w:top="372" w:right="989" w:bottom="0" w:left="992" w:header="0" w:footer="0" w:gutter="0"/>
          <w:cols w:space="720" w:equalWidth="0">
            <w:col w:w="9918" w:space="0"/>
          </w:cols>
        </w:sectPr>
      </w:pPr>
    </w:p>
    <w:p w14:paraId="4AA8CE85" w14:textId="77777777" w:rsidR="00E22097" w:rsidRPr="00FE6985" w:rsidRDefault="00E22097" w:rsidP="00E22097">
      <w:pPr>
        <w:spacing w:before="40" w:line="212" w:lineRule="auto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sz w:val="16"/>
          <w:szCs w:val="16"/>
          <w:u w:val="single"/>
        </w:rPr>
        <w:lastRenderedPageBreak/>
        <w:t xml:space="preserve">  </w:t>
      </w:r>
    </w:p>
    <w:p w14:paraId="4907A7BF" w14:textId="77777777" w:rsidR="00E22097" w:rsidRPr="00FE6985" w:rsidRDefault="00E22097" w:rsidP="00E22097">
      <w:pPr>
        <w:spacing w:before="113" w:line="219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9"/>
          <w:sz w:val="16"/>
          <w:szCs w:val="16"/>
        </w:rPr>
        <w:t>库、网络、存储设备、感知设别、外设、人员以及把数据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处理成信息的规程等。</w:t>
      </w:r>
    </w:p>
    <w:p w14:paraId="45BB25A6" w14:textId="77777777" w:rsidR="00E22097" w:rsidRPr="00FE6985" w:rsidRDefault="00E22097" w:rsidP="00E22097">
      <w:pPr>
        <w:spacing w:before="73" w:line="219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8"/>
          <w:sz w:val="16"/>
          <w:szCs w:val="16"/>
        </w:rPr>
        <w:t>●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硬件由执行输入、处理和输出行为的计算机设备组成。输入设备包括键盘、自动扫描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设备、语音识别设备等。</w:t>
      </w:r>
    </w:p>
    <w:p w14:paraId="37A03449" w14:textId="77777777" w:rsidR="00E22097" w:rsidRPr="00FE6985" w:rsidRDefault="00E22097" w:rsidP="00E22097">
      <w:pPr>
        <w:spacing w:before="84" w:line="219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8"/>
          <w:sz w:val="16"/>
          <w:szCs w:val="16"/>
        </w:rPr>
        <w:t>●</w:t>
      </w:r>
      <w:r w:rsidRPr="00FE6985">
        <w:rPr>
          <w:rFonts w:ascii="宋体" w:eastAsia="宋体" w:hAnsi="宋体" w:cs="宋体"/>
          <w:spacing w:val="26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软件由管理计算机运行的程序构成。包括设备驱动程序、系统软件、数据库管理系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统、中间件、应用软件等。</w:t>
      </w:r>
    </w:p>
    <w:p w14:paraId="1802AC57" w14:textId="77777777" w:rsidR="00E22097" w:rsidRPr="00FE6985" w:rsidRDefault="00E22097" w:rsidP="00E22097">
      <w:pPr>
        <w:spacing w:before="83" w:line="261" w:lineRule="auto"/>
        <w:ind w:left="440" w:right="84" w:hanging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9"/>
          <w:sz w:val="16"/>
          <w:szCs w:val="16"/>
        </w:rPr>
        <w:t>●</w:t>
      </w:r>
      <w:r w:rsidRPr="00FE6985">
        <w:rPr>
          <w:rFonts w:ascii="宋体" w:eastAsia="宋体" w:hAnsi="宋体" w:cs="宋体"/>
          <w:spacing w:val="22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数据库是经过机构化、规范化组织后的事实和信息的集合。数据库是信息系统中最有价值和最重要的部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分之</w:t>
      </w:r>
      <w:r w:rsidRPr="00FE6985">
        <w:rPr>
          <w:rFonts w:ascii="宋体" w:eastAsia="宋体" w:hAnsi="宋体" w:cs="宋体"/>
          <w:spacing w:val="-4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一(</w:t>
      </w:r>
      <w:r w:rsidRPr="00FE6985">
        <w:rPr>
          <w:rFonts w:ascii="宋体" w:eastAsia="宋体" w:hAnsi="宋体" w:cs="宋体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shd w:val="clear" w:color="auto" w:fill="FFC300"/>
        </w:rPr>
        <w:t>1</w:t>
      </w:r>
      <w:r w:rsidRPr="00FE6985">
        <w:rPr>
          <w:rFonts w:ascii="宋体" w:eastAsia="宋体" w:hAnsi="宋体" w:cs="宋体"/>
          <w:spacing w:val="-35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shd w:val="clear" w:color="auto" w:fill="FFC300"/>
        </w:rPr>
        <w:t>8</w:t>
      </w:r>
      <w:r w:rsidRPr="00FE6985">
        <w:rPr>
          <w:rFonts w:ascii="宋体" w:eastAsia="宋体" w:hAnsi="宋体" w:cs="宋体"/>
          <w:spacing w:val="-30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shd w:val="clear" w:color="auto" w:fill="FFC300"/>
        </w:rPr>
        <w:t>下</w:t>
      </w:r>
      <w:r w:rsidRPr="00FE6985">
        <w:rPr>
          <w:rFonts w:ascii="宋体" w:eastAsia="宋体" w:hAnsi="宋体" w:cs="宋体"/>
          <w:spacing w:val="-22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shd w:val="clear" w:color="auto" w:fill="FFC300"/>
        </w:rPr>
        <w:t>1</w:t>
      </w:r>
      <w:r w:rsidRPr="00FE6985">
        <w:rPr>
          <w:rFonts w:ascii="宋体" w:eastAsia="宋体" w:hAnsi="宋体" w:cs="宋体"/>
          <w:spacing w:val="-34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shd w:val="clear" w:color="auto" w:fill="FFC300"/>
        </w:rPr>
        <w:t>)</w:t>
      </w:r>
    </w:p>
    <w:p w14:paraId="399A3496" w14:textId="77777777" w:rsidR="00E22097" w:rsidRPr="00FE6985" w:rsidRDefault="00E22097" w:rsidP="00E22097">
      <w:pPr>
        <w:spacing w:before="83" w:line="219" w:lineRule="auto"/>
        <w:ind w:left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2"/>
          <w:sz w:val="16"/>
          <w:szCs w:val="16"/>
        </w:rPr>
        <w:t>10</w:t>
      </w:r>
      <w:r w:rsidRPr="00FE6985">
        <w:rPr>
          <w:rFonts w:ascii="Times New Roman" w:eastAsia="Times New Roman" w:hAnsi="Times New Roman" w:cs="Times New Roman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、软件的生命周期通常包括：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u w:val="single"/>
        </w:rPr>
        <w:t>可行性分析与项目开发计划、需求分析、概要设计、详细设计、编码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u w:val="single"/>
        </w:rPr>
        <w:t>、</w:t>
      </w:r>
    </w:p>
    <w:p w14:paraId="6BE0340F" w14:textId="77777777" w:rsidR="00E22097" w:rsidRPr="00FE6985" w:rsidRDefault="00E22097" w:rsidP="00E22097">
      <w:pPr>
        <w:spacing w:before="82" w:line="259" w:lineRule="auto"/>
        <w:ind w:left="2" w:right="7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23"/>
          <w:sz w:val="16"/>
          <w:szCs w:val="16"/>
          <w:u w:val="single"/>
        </w:rPr>
        <w:t>测试、维护等阶段</w:t>
      </w:r>
      <w:r w:rsidRPr="00FE6985">
        <w:rPr>
          <w:rFonts w:ascii="宋体" w:eastAsia="宋体" w:hAnsi="宋体" w:cs="宋体"/>
          <w:b/>
          <w:bCs/>
          <w:spacing w:val="23"/>
          <w:sz w:val="16"/>
          <w:szCs w:val="16"/>
        </w:rPr>
        <w:t>，信息系统生命周期可简化为：</w:t>
      </w:r>
      <w:r w:rsidRPr="00FE6985">
        <w:rPr>
          <w:rFonts w:ascii="宋体" w:eastAsia="宋体" w:hAnsi="宋体" w:cs="宋体"/>
          <w:spacing w:val="4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3"/>
          <w:sz w:val="16"/>
          <w:szCs w:val="16"/>
          <w:u w:val="single"/>
        </w:rPr>
        <w:t>①立项(系统规划);②开发(系统分</w:t>
      </w:r>
      <w:r w:rsidRPr="00FE6985">
        <w:rPr>
          <w:rFonts w:ascii="宋体" w:eastAsia="宋体" w:hAnsi="宋体" w:cs="宋体"/>
          <w:b/>
          <w:bCs/>
          <w:spacing w:val="22"/>
          <w:sz w:val="16"/>
          <w:szCs w:val="16"/>
          <w:u w:val="single"/>
        </w:rPr>
        <w:t>析、系统设计、系</w:t>
      </w:r>
      <w:r w:rsidRPr="00FE6985">
        <w:rPr>
          <w:rFonts w:ascii="宋体" w:eastAsia="宋体" w:hAnsi="宋体" w:cs="宋体"/>
          <w:b/>
          <w:bCs/>
          <w:spacing w:val="21"/>
          <w:sz w:val="16"/>
          <w:szCs w:val="16"/>
          <w:u w:val="single"/>
        </w:rPr>
        <w:t>统实施、系统验收)③运维；④消亡</w:t>
      </w:r>
      <w:r w:rsidRPr="00FE6985">
        <w:rPr>
          <w:rFonts w:ascii="宋体" w:eastAsia="宋体" w:hAnsi="宋体" w:cs="宋体"/>
          <w:b/>
          <w:bCs/>
          <w:spacing w:val="21"/>
          <w:sz w:val="16"/>
          <w:szCs w:val="16"/>
        </w:rPr>
        <w:t>。开发阶段包括</w:t>
      </w:r>
      <w:r w:rsidRPr="00FE6985">
        <w:rPr>
          <w:rFonts w:ascii="宋体" w:eastAsia="宋体" w:hAnsi="宋体" w:cs="宋体"/>
          <w:b/>
          <w:bCs/>
          <w:spacing w:val="21"/>
          <w:sz w:val="16"/>
          <w:szCs w:val="16"/>
          <w:u w:val="single"/>
        </w:rPr>
        <w:t>系统分析、系统设计、系统实施，系统验收</w:t>
      </w:r>
      <w:r w:rsidRPr="00FE6985">
        <w:rPr>
          <w:rFonts w:ascii="宋体" w:eastAsia="宋体" w:hAnsi="宋体" w:cs="宋体"/>
          <w:b/>
          <w:bCs/>
          <w:spacing w:val="21"/>
          <w:sz w:val="16"/>
          <w:szCs w:val="16"/>
        </w:rPr>
        <w:t>等工作</w:t>
      </w:r>
    </w:p>
    <w:p w14:paraId="133A0DED" w14:textId="77777777" w:rsidR="00E22097" w:rsidRPr="00FE6985" w:rsidRDefault="00E22097" w:rsidP="00E22097">
      <w:pPr>
        <w:spacing w:before="92" w:line="219" w:lineRule="auto"/>
        <w:ind w:left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9"/>
          <w:sz w:val="16"/>
          <w:szCs w:val="16"/>
        </w:rPr>
        <w:t>11、</w:t>
      </w:r>
      <w:r w:rsidRPr="00FE6985">
        <w:rPr>
          <w:rFonts w:ascii="宋体" w:eastAsia="宋体" w:hAnsi="宋体" w:cs="宋体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信息化从“小”到“大”分层以下5个层次；</w:t>
      </w:r>
      <w:r w:rsidRPr="00FE6985">
        <w:rPr>
          <w:rFonts w:ascii="宋体" w:eastAsia="宋体" w:hAnsi="宋体" w:cs="宋体"/>
          <w:spacing w:val="-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5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36"/>
          <w:sz w:val="16"/>
          <w:szCs w:val="16"/>
          <w:u w:val="single"/>
        </w:rPr>
        <w:t>(1)产品信息化(2)企业信息化(3)产业信息化(4)</w:t>
      </w:r>
    </w:p>
    <w:p w14:paraId="3534F4EC" w14:textId="77777777" w:rsidR="00E22097" w:rsidRPr="00FE6985" w:rsidRDefault="00E22097" w:rsidP="00E22097">
      <w:pPr>
        <w:spacing w:before="80" w:line="219" w:lineRule="auto"/>
        <w:ind w:left="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</w:rPr>
        <w:t>国民经济信息化(5)社会生活信息化---智慧城市、互联网金融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  <w:shd w:val="clear" w:color="auto" w:fill="FFC300"/>
        </w:rPr>
        <w:t>(</w:t>
      </w:r>
      <w:r w:rsidRPr="00FE6985">
        <w:rPr>
          <w:rFonts w:ascii="宋体" w:eastAsia="宋体" w:hAnsi="宋体" w:cs="宋体"/>
          <w:spacing w:val="24"/>
          <w:sz w:val="16"/>
          <w:szCs w:val="16"/>
          <w:u w:val="single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  <w:shd w:val="clear" w:color="auto" w:fill="FFC300"/>
        </w:rPr>
        <w:t>1</w:t>
      </w:r>
      <w:r w:rsidRPr="00FE6985">
        <w:rPr>
          <w:rFonts w:ascii="宋体" w:eastAsia="宋体" w:hAnsi="宋体" w:cs="宋体"/>
          <w:spacing w:val="-5"/>
          <w:sz w:val="16"/>
          <w:szCs w:val="16"/>
          <w:u w:val="single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  <w:shd w:val="clear" w:color="auto" w:fill="FFC300"/>
        </w:rPr>
        <w:t>6</w:t>
      </w:r>
      <w:r w:rsidRPr="00FE6985">
        <w:rPr>
          <w:rFonts w:ascii="宋体" w:eastAsia="宋体" w:hAnsi="宋体" w:cs="宋体"/>
          <w:spacing w:val="-2"/>
          <w:sz w:val="16"/>
          <w:szCs w:val="16"/>
          <w:u w:val="single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  <w:shd w:val="clear" w:color="auto" w:fill="FFC300"/>
        </w:rPr>
        <w:t>下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  <w:shd w:val="clear" w:color="auto" w:fill="FFC300"/>
        </w:rPr>
        <w:t>4</w:t>
      </w:r>
      <w:r w:rsidRPr="00FE6985">
        <w:rPr>
          <w:rFonts w:ascii="宋体" w:eastAsia="宋体" w:hAnsi="宋体" w:cs="宋体"/>
          <w:spacing w:val="-6"/>
          <w:sz w:val="16"/>
          <w:szCs w:val="16"/>
          <w:u w:val="single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  <w:shd w:val="clear" w:color="auto" w:fill="FFC300"/>
        </w:rPr>
        <w:t>)</w:t>
      </w:r>
    </w:p>
    <w:p w14:paraId="4BA4C193" w14:textId="77777777" w:rsidR="00E22097" w:rsidRPr="00FE6985" w:rsidRDefault="00E22097" w:rsidP="00E22097">
      <w:pPr>
        <w:spacing w:before="89" w:line="261" w:lineRule="auto"/>
        <w:ind w:right="86" w:firstLine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16"/>
          <w:sz w:val="16"/>
          <w:szCs w:val="16"/>
        </w:rPr>
        <w:t>12</w:t>
      </w:r>
      <w:r w:rsidRPr="00FE6985">
        <w:rPr>
          <w:rFonts w:ascii="Times New Roman" w:eastAsia="Times New Roman" w:hAnsi="Times New Roman" w:cs="Times New Roman"/>
          <w:spacing w:val="-1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</w:rPr>
        <w:t>、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信息化的</w:t>
      </w:r>
      <w:r w:rsidRPr="00FE6985">
        <w:rPr>
          <w:rFonts w:ascii="宋体" w:eastAsia="宋体" w:hAnsi="宋体" w:cs="宋体"/>
          <w:spacing w:val="16"/>
          <w:sz w:val="16"/>
          <w:szCs w:val="16"/>
          <w:u w:val="single"/>
        </w:rPr>
        <w:t>核心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是要通过</w:t>
      </w:r>
      <w:r w:rsidRPr="00FE6985">
        <w:rPr>
          <w:rFonts w:ascii="宋体" w:eastAsia="宋体" w:hAnsi="宋体" w:cs="宋体"/>
          <w:spacing w:val="16"/>
          <w:sz w:val="16"/>
          <w:szCs w:val="16"/>
          <w:u w:val="single"/>
        </w:rPr>
        <w:t>全体社会成员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的共同努力，使国家的综合实力、社会的文明素质和人民的生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6"/>
          <w:sz w:val="16"/>
          <w:szCs w:val="16"/>
        </w:rPr>
        <w:t>活质量全面提升</w:t>
      </w:r>
      <w:r w:rsidRPr="00FE6985">
        <w:rPr>
          <w:rFonts w:ascii="宋体" w:eastAsia="宋体" w:hAnsi="宋体" w:cs="宋体"/>
          <w:spacing w:val="-6"/>
          <w:sz w:val="16"/>
          <w:szCs w:val="16"/>
          <w:shd w:val="clear" w:color="auto" w:fill="FFC300"/>
        </w:rPr>
        <w:t>。(</w:t>
      </w:r>
      <w:r w:rsidRPr="00FE6985">
        <w:rPr>
          <w:rFonts w:ascii="宋体" w:eastAsia="宋体" w:hAnsi="宋体" w:cs="宋体"/>
          <w:spacing w:val="7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spacing w:val="-6"/>
          <w:sz w:val="16"/>
          <w:szCs w:val="16"/>
          <w:shd w:val="clear" w:color="auto" w:fill="FFC300"/>
        </w:rPr>
        <w:t>1</w:t>
      </w:r>
      <w:r w:rsidRPr="00FE6985">
        <w:rPr>
          <w:rFonts w:ascii="宋体" w:eastAsia="宋体" w:hAnsi="宋体" w:cs="宋体"/>
          <w:spacing w:val="-13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spacing w:val="-6"/>
          <w:sz w:val="16"/>
          <w:szCs w:val="16"/>
          <w:shd w:val="clear" w:color="auto" w:fill="FFC300"/>
        </w:rPr>
        <w:t>5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spacing w:val="-6"/>
          <w:sz w:val="16"/>
          <w:szCs w:val="16"/>
          <w:shd w:val="clear" w:color="auto" w:fill="FFC300"/>
        </w:rPr>
        <w:t>上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spacing w:val="-6"/>
          <w:sz w:val="16"/>
          <w:szCs w:val="16"/>
          <w:shd w:val="clear" w:color="auto" w:fill="FFC300"/>
        </w:rPr>
        <w:t>1</w:t>
      </w:r>
      <w:r w:rsidRPr="00FE6985">
        <w:rPr>
          <w:rFonts w:ascii="宋体" w:eastAsia="宋体" w:hAnsi="宋体" w:cs="宋体"/>
          <w:spacing w:val="-16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spacing w:val="-6"/>
          <w:sz w:val="16"/>
          <w:szCs w:val="16"/>
          <w:shd w:val="clear" w:color="auto" w:fill="FFC300"/>
        </w:rPr>
        <w:t>)</w:t>
      </w:r>
    </w:p>
    <w:p w14:paraId="0AA2F4F4" w14:textId="77777777" w:rsidR="00E22097" w:rsidRPr="00FE6985" w:rsidRDefault="00E22097" w:rsidP="00E22097">
      <w:pPr>
        <w:spacing w:before="79" w:line="281" w:lineRule="auto"/>
        <w:ind w:firstLine="50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4"/>
          <w:sz w:val="16"/>
          <w:szCs w:val="16"/>
        </w:rPr>
        <w:t>13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</w:rPr>
        <w:t>信息化的主体是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  <w:u w:val="single"/>
        </w:rPr>
        <w:t>全体社会成员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>包括政府、企业、事业、团体和个人；它的时域是一个长期的过程；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它的空域是政治、经济、文化、军事和社会的一切领域；它的</w:t>
      </w:r>
      <w:r w:rsidRPr="00FE6985">
        <w:rPr>
          <w:rFonts w:ascii="宋体" w:eastAsia="宋体" w:hAnsi="宋体" w:cs="宋体"/>
          <w:b/>
          <w:bCs/>
          <w:color w:val="00B050"/>
          <w:spacing w:val="15"/>
          <w:sz w:val="16"/>
          <w:szCs w:val="16"/>
          <w:u w:val="single"/>
        </w:rPr>
        <w:t>手段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是基于现代信息技术的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>先进社会生产工具；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它的</w:t>
      </w:r>
      <w:r w:rsidRPr="00FE6985">
        <w:rPr>
          <w:rFonts w:ascii="宋体" w:eastAsia="宋体" w:hAnsi="宋体" w:cs="宋体"/>
          <w:b/>
          <w:bCs/>
          <w:color w:val="00B050"/>
          <w:spacing w:val="16"/>
          <w:sz w:val="16"/>
          <w:szCs w:val="16"/>
          <w:u w:val="single"/>
        </w:rPr>
        <w:t>途径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是创建信息时代的社会生产力，推动社会生产关系及社会上层建筑的改革它的</w:t>
      </w:r>
      <w:r w:rsidRPr="00FE6985">
        <w:rPr>
          <w:rFonts w:ascii="宋体" w:eastAsia="宋体" w:hAnsi="宋体" w:cs="宋体"/>
          <w:color w:val="00B050"/>
          <w:spacing w:val="16"/>
          <w:sz w:val="16"/>
          <w:szCs w:val="16"/>
          <w:u w:val="single"/>
        </w:rPr>
        <w:t>目标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是使国家的综合</w:t>
      </w:r>
      <w:r w:rsidRPr="00FE6985">
        <w:rPr>
          <w:rFonts w:ascii="宋体" w:eastAsia="宋体" w:hAnsi="宋体" w:cs="宋体"/>
          <w:sz w:val="16"/>
          <w:szCs w:val="16"/>
        </w:rPr>
        <w:t>实力、社会的文明素质和人民的生活质量全面提升</w:t>
      </w:r>
      <w:r w:rsidRPr="00FE6985">
        <w:rPr>
          <w:rFonts w:ascii="宋体" w:eastAsia="宋体" w:hAnsi="宋体" w:cs="宋体"/>
          <w:sz w:val="16"/>
          <w:szCs w:val="16"/>
          <w:shd w:val="clear" w:color="auto" w:fill="FFC300"/>
        </w:rPr>
        <w:t>。</w:t>
      </w:r>
      <w:r w:rsidRPr="00FE6985">
        <w:rPr>
          <w:rFonts w:ascii="宋体" w:eastAsia="宋体" w:hAnsi="宋体" w:cs="宋体"/>
          <w:b/>
          <w:bCs/>
          <w:sz w:val="16"/>
          <w:szCs w:val="16"/>
          <w:shd w:val="clear" w:color="auto" w:fill="FFC300"/>
        </w:rPr>
        <w:t>(</w:t>
      </w:r>
      <w:r w:rsidRPr="00FE6985">
        <w:rPr>
          <w:rFonts w:ascii="宋体" w:eastAsia="宋体" w:hAnsi="宋体" w:cs="宋体"/>
          <w:spacing w:val="-18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z w:val="16"/>
          <w:szCs w:val="16"/>
          <w:shd w:val="clear" w:color="auto" w:fill="FFC300"/>
        </w:rPr>
        <w:t>1</w:t>
      </w:r>
      <w:r w:rsidRPr="00FE6985">
        <w:rPr>
          <w:rFonts w:ascii="宋体" w:eastAsia="宋体" w:hAnsi="宋体" w:cs="宋体"/>
          <w:spacing w:val="-31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z w:val="16"/>
          <w:szCs w:val="16"/>
          <w:shd w:val="clear" w:color="auto" w:fill="FFC300"/>
        </w:rPr>
        <w:t>6</w:t>
      </w:r>
      <w:r w:rsidRPr="00FE6985">
        <w:rPr>
          <w:rFonts w:ascii="宋体" w:eastAsia="宋体" w:hAnsi="宋体" w:cs="宋体"/>
          <w:spacing w:val="-26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z w:val="16"/>
          <w:szCs w:val="16"/>
          <w:shd w:val="clear" w:color="auto" w:fill="FFC300"/>
        </w:rPr>
        <w:t>下</w:t>
      </w:r>
      <w:r w:rsidRPr="00FE6985">
        <w:rPr>
          <w:rFonts w:ascii="宋体" w:eastAsia="宋体" w:hAnsi="宋体" w:cs="宋体"/>
          <w:spacing w:val="-29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z w:val="16"/>
          <w:szCs w:val="16"/>
          <w:shd w:val="clear" w:color="auto" w:fill="FFC300"/>
        </w:rPr>
        <w:t>2</w:t>
      </w:r>
      <w:r w:rsidRPr="00FE6985">
        <w:rPr>
          <w:rFonts w:ascii="宋体" w:eastAsia="宋体" w:hAnsi="宋体" w:cs="宋体"/>
          <w:spacing w:val="-31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z w:val="16"/>
          <w:szCs w:val="16"/>
          <w:shd w:val="clear" w:color="auto" w:fill="FFC300"/>
        </w:rPr>
        <w:t>)</w:t>
      </w:r>
      <w:r w:rsidRPr="00FE6985">
        <w:rPr>
          <w:rFonts w:ascii="宋体" w:eastAsia="宋体" w:hAnsi="宋体" w:cs="宋体"/>
          <w:spacing w:val="2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shd w:val="clear" w:color="auto" w:fill="FFC300"/>
        </w:rPr>
        <w:t>(</w:t>
      </w:r>
      <w:r w:rsidRPr="00FE6985">
        <w:rPr>
          <w:rFonts w:ascii="宋体" w:eastAsia="宋体" w:hAnsi="宋体" w:cs="宋体"/>
          <w:spacing w:val="-18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shd w:val="clear" w:color="auto" w:fill="FFC300"/>
        </w:rPr>
        <w:t>1</w:t>
      </w:r>
      <w:r w:rsidRPr="00FE6985">
        <w:rPr>
          <w:rFonts w:ascii="宋体" w:eastAsia="宋体" w:hAnsi="宋体" w:cs="宋体"/>
          <w:spacing w:val="-27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shd w:val="clear" w:color="auto" w:fill="FFC300"/>
        </w:rPr>
        <w:t>7</w:t>
      </w:r>
      <w:r w:rsidRPr="00FE6985">
        <w:rPr>
          <w:rFonts w:ascii="宋体" w:eastAsia="宋体" w:hAnsi="宋体" w:cs="宋体"/>
          <w:spacing w:val="-25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shd w:val="clear" w:color="auto" w:fill="FFC300"/>
        </w:rPr>
        <w:t>下</w:t>
      </w:r>
      <w:r w:rsidRPr="00FE6985">
        <w:rPr>
          <w:rFonts w:ascii="宋体" w:eastAsia="宋体" w:hAnsi="宋体" w:cs="宋体"/>
          <w:spacing w:val="-30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shd w:val="clear" w:color="auto" w:fill="FFC300"/>
        </w:rPr>
        <w:t>2</w:t>
      </w:r>
      <w:r w:rsidRPr="00FE6985">
        <w:rPr>
          <w:rFonts w:ascii="宋体" w:eastAsia="宋体" w:hAnsi="宋体" w:cs="宋体"/>
          <w:spacing w:val="-30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shd w:val="clear" w:color="auto" w:fill="FFC300"/>
        </w:rPr>
        <w:t>)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shd w:val="clear" w:color="auto" w:fill="FFC300"/>
        </w:rPr>
        <w:t>(</w:t>
      </w:r>
      <w:r w:rsidRPr="00FE6985">
        <w:rPr>
          <w:rFonts w:ascii="宋体" w:eastAsia="宋体" w:hAnsi="宋体" w:cs="宋体"/>
          <w:spacing w:val="-17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shd w:val="clear" w:color="auto" w:fill="FFC300"/>
        </w:rPr>
        <w:t>1</w:t>
      </w:r>
      <w:r w:rsidRPr="00FE6985">
        <w:rPr>
          <w:rFonts w:ascii="宋体" w:eastAsia="宋体" w:hAnsi="宋体" w:cs="宋体"/>
          <w:spacing w:val="-31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shd w:val="clear" w:color="auto" w:fill="FFC300"/>
        </w:rPr>
        <w:t>8</w:t>
      </w:r>
      <w:r w:rsidRPr="00FE6985">
        <w:rPr>
          <w:rFonts w:ascii="宋体" w:eastAsia="宋体" w:hAnsi="宋体" w:cs="宋体"/>
          <w:spacing w:val="-30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shd w:val="clear" w:color="auto" w:fill="FFC300"/>
        </w:rPr>
        <w:t>上</w:t>
      </w:r>
      <w:r w:rsidRPr="00FE6985">
        <w:rPr>
          <w:rFonts w:ascii="宋体" w:eastAsia="宋体" w:hAnsi="宋体" w:cs="宋体"/>
          <w:spacing w:val="-18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shd w:val="clear" w:color="auto" w:fill="FFC300"/>
        </w:rPr>
        <w:t>1</w:t>
      </w:r>
      <w:r w:rsidRPr="00FE6985">
        <w:rPr>
          <w:rFonts w:ascii="宋体" w:eastAsia="宋体" w:hAnsi="宋体" w:cs="宋体"/>
          <w:spacing w:val="-30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shd w:val="clear" w:color="auto" w:fill="FFC300"/>
        </w:rPr>
        <w:t>)</w:t>
      </w:r>
    </w:p>
    <w:p w14:paraId="289BF23C" w14:textId="77777777" w:rsidR="00E22097" w:rsidRDefault="00E22097" w:rsidP="00E22097">
      <w:pPr>
        <w:spacing w:before="83" w:line="262" w:lineRule="auto"/>
        <w:ind w:right="109" w:firstLine="440"/>
        <w:rPr>
          <w:rFonts w:ascii="宋体" w:eastAsia="宋体" w:hAnsi="宋体" w:cs="宋体"/>
          <w:spacing w:val="9"/>
          <w:sz w:val="16"/>
          <w:szCs w:val="16"/>
          <w:shd w:val="clear" w:color="auto" w:fill="FFC300"/>
        </w:rPr>
      </w:pPr>
      <w:r w:rsidRPr="00FE6985">
        <w:rPr>
          <w:rFonts w:ascii="Times New Roman" w:eastAsia="Times New Roman" w:hAnsi="Times New Roman" w:cs="Times New Roman"/>
          <w:spacing w:val="23"/>
          <w:sz w:val="16"/>
          <w:szCs w:val="16"/>
        </w:rPr>
        <w:t>14</w:t>
      </w:r>
      <w:r w:rsidRPr="00FE6985">
        <w:rPr>
          <w:rFonts w:ascii="Times New Roman" w:eastAsia="Times New Roman" w:hAnsi="Times New Roman" w:cs="Times New Roman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3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23"/>
          <w:sz w:val="16"/>
          <w:szCs w:val="16"/>
          <w:u w:val="single"/>
        </w:rPr>
        <w:t>面向服务的架构(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SOA</w:t>
      </w:r>
      <w:r w:rsidRPr="00FE6985">
        <w:rPr>
          <w:rFonts w:ascii="宋体" w:eastAsia="宋体" w:hAnsi="宋体" w:cs="宋体"/>
          <w:b/>
          <w:bCs/>
          <w:spacing w:val="23"/>
          <w:sz w:val="16"/>
          <w:szCs w:val="16"/>
          <w:u w:val="single"/>
        </w:rPr>
        <w:t>)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3"/>
          <w:sz w:val="16"/>
          <w:szCs w:val="16"/>
        </w:rPr>
        <w:t>是一个组件模型，它将应用</w:t>
      </w:r>
      <w:r w:rsidRPr="00FE6985">
        <w:rPr>
          <w:rFonts w:ascii="宋体" w:eastAsia="宋体" w:hAnsi="宋体" w:cs="宋体"/>
          <w:spacing w:val="22"/>
          <w:sz w:val="16"/>
          <w:szCs w:val="16"/>
        </w:rPr>
        <w:t>程序的不同功能单元(称为服务)进行拆分，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并通过这些服务之间定义良好的接口联系起来。不是应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用系统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FC300"/>
        </w:rPr>
        <w:t>。(</w:t>
      </w:r>
      <w:r w:rsidRPr="00FE6985">
        <w:rPr>
          <w:rFonts w:ascii="宋体" w:eastAsia="宋体" w:hAnsi="宋体" w:cs="宋体"/>
          <w:spacing w:val="3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FC300"/>
        </w:rPr>
        <w:t>1</w:t>
      </w:r>
      <w:r w:rsidRPr="00FE6985">
        <w:rPr>
          <w:rFonts w:ascii="宋体" w:eastAsia="宋体" w:hAnsi="宋体" w:cs="宋体"/>
          <w:spacing w:val="-9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FC300"/>
        </w:rPr>
        <w:t>9</w:t>
      </w:r>
      <w:r w:rsidRPr="00FE6985">
        <w:rPr>
          <w:rFonts w:ascii="宋体" w:eastAsia="宋体" w:hAnsi="宋体" w:cs="宋体"/>
          <w:spacing w:val="-9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FC300"/>
        </w:rPr>
        <w:t>上</w:t>
      </w:r>
      <w:r w:rsidRPr="00FE6985">
        <w:rPr>
          <w:rFonts w:ascii="宋体" w:eastAsia="宋体" w:hAnsi="宋体" w:cs="宋体"/>
          <w:spacing w:val="-7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FC300"/>
        </w:rPr>
        <w:t>2</w:t>
      </w:r>
      <w:r w:rsidRPr="00FE6985">
        <w:rPr>
          <w:rFonts w:ascii="宋体" w:eastAsia="宋体" w:hAnsi="宋体" w:cs="宋体"/>
          <w:spacing w:val="-10"/>
          <w:sz w:val="16"/>
          <w:szCs w:val="16"/>
          <w:shd w:val="clear" w:color="auto" w:fill="FFC300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FC300"/>
        </w:rPr>
        <w:t>)</w:t>
      </w:r>
    </w:p>
    <w:p w14:paraId="01A8A71E" w14:textId="77777777" w:rsidR="00E22097" w:rsidRDefault="00E22097" w:rsidP="00E22097">
      <w:pPr>
        <w:spacing w:before="83" w:line="262" w:lineRule="auto"/>
        <w:ind w:right="109" w:firstLine="440"/>
        <w:rPr>
          <w:rFonts w:ascii="宋体" w:eastAsia="宋体" w:hAnsi="宋体" w:cs="宋体"/>
          <w:spacing w:val="9"/>
          <w:sz w:val="16"/>
          <w:szCs w:val="16"/>
          <w:shd w:val="clear" w:color="auto" w:fill="FFC300"/>
        </w:rPr>
      </w:pPr>
    </w:p>
    <w:p w14:paraId="616A24D3" w14:textId="77777777" w:rsidR="00E22097" w:rsidRPr="00FE6985" w:rsidRDefault="00E22097" w:rsidP="00E22097">
      <w:pPr>
        <w:spacing w:before="65" w:line="243" w:lineRule="auto"/>
        <w:ind w:left="2087" w:right="1612" w:hanging="1637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4"/>
          <w:sz w:val="16"/>
          <w:szCs w:val="16"/>
        </w:rPr>
        <w:t>考</w:t>
      </w:r>
      <w:r w:rsidRPr="00FE6985">
        <w:rPr>
          <w:rFonts w:ascii="楷体" w:eastAsia="楷体" w:hAnsi="楷体" w:cs="楷体"/>
          <w:spacing w:val="-20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4"/>
          <w:sz w:val="16"/>
          <w:szCs w:val="16"/>
        </w:rPr>
        <w:t>点</w:t>
      </w:r>
      <w:r w:rsidRPr="00FE6985">
        <w:rPr>
          <w:rFonts w:ascii="楷体" w:eastAsia="楷体" w:hAnsi="楷体" w:cs="楷体"/>
          <w:spacing w:val="-34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4"/>
          <w:sz w:val="16"/>
          <w:szCs w:val="16"/>
        </w:rPr>
        <w:t>2</w:t>
      </w:r>
      <w:r w:rsidRPr="00FE6985">
        <w:rPr>
          <w:rFonts w:ascii="楷体" w:eastAsia="楷体" w:hAnsi="楷体" w:cs="楷体"/>
          <w:spacing w:val="-6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4"/>
          <w:sz w:val="16"/>
          <w:szCs w:val="16"/>
        </w:rPr>
        <w:t>:</w:t>
      </w:r>
      <w:r w:rsidRPr="00FE6985">
        <w:rPr>
          <w:rFonts w:ascii="楷体" w:eastAsia="楷体" w:hAnsi="楷体" w:cs="楷体"/>
          <w:spacing w:val="-34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4"/>
          <w:sz w:val="16"/>
          <w:szCs w:val="16"/>
        </w:rPr>
        <w:t>信息化体系要素</w:t>
      </w:r>
      <w:r w:rsidRPr="00FE6985">
        <w:rPr>
          <w:rFonts w:ascii="楷体" w:eastAsia="楷体" w:hAnsi="楷体" w:cs="楷体"/>
          <w:spacing w:val="4"/>
          <w:sz w:val="16"/>
          <w:szCs w:val="16"/>
        </w:rPr>
        <w:t>(09上2)(09下1)(11下5)(15下2)</w:t>
      </w:r>
      <w:r w:rsidRPr="00FE6985">
        <w:rPr>
          <w:rFonts w:ascii="楷体" w:eastAsia="楷体" w:hAnsi="楷体" w:cs="楷体"/>
          <w:spacing w:val="3"/>
          <w:sz w:val="16"/>
          <w:szCs w:val="16"/>
        </w:rPr>
        <w:t>(17上2)(17下3)(18上3)</w:t>
      </w:r>
      <w:r w:rsidRPr="00FE6985">
        <w:rPr>
          <w:rFonts w:ascii="楷体" w:eastAsia="楷体" w:hAnsi="楷体" w:cs="楷体"/>
          <w:sz w:val="16"/>
          <w:szCs w:val="16"/>
        </w:rPr>
        <w:t xml:space="preserve"> </w:t>
      </w:r>
    </w:p>
    <w:p w14:paraId="4013A12C" w14:textId="77777777" w:rsidR="00E22097" w:rsidRPr="00FE6985" w:rsidRDefault="00E22097" w:rsidP="00E22097">
      <w:pPr>
        <w:spacing w:line="270" w:lineRule="auto"/>
        <w:rPr>
          <w:sz w:val="16"/>
          <w:szCs w:val="16"/>
        </w:rPr>
      </w:pPr>
    </w:p>
    <w:p w14:paraId="4C1AEBC0" w14:textId="77777777" w:rsidR="00E22097" w:rsidRPr="00FE6985" w:rsidRDefault="00E22097" w:rsidP="00E22097">
      <w:pPr>
        <w:spacing w:line="270" w:lineRule="auto"/>
        <w:rPr>
          <w:sz w:val="16"/>
          <w:szCs w:val="16"/>
        </w:rPr>
      </w:pPr>
    </w:p>
    <w:p w14:paraId="3FD30BA0" w14:textId="77777777" w:rsidR="00E22097" w:rsidRPr="00FE6985" w:rsidRDefault="00E22097" w:rsidP="00E22097">
      <w:pPr>
        <w:spacing w:line="271" w:lineRule="auto"/>
        <w:rPr>
          <w:sz w:val="16"/>
          <w:szCs w:val="16"/>
        </w:rPr>
      </w:pPr>
    </w:p>
    <w:p w14:paraId="1E71E207" w14:textId="77777777" w:rsidR="00E22097" w:rsidRPr="00FE6985" w:rsidRDefault="00E22097" w:rsidP="00E22097">
      <w:pPr>
        <w:spacing w:line="271" w:lineRule="auto"/>
        <w:rPr>
          <w:sz w:val="16"/>
          <w:szCs w:val="16"/>
        </w:rPr>
      </w:pPr>
    </w:p>
    <w:p w14:paraId="11F8E569" w14:textId="77777777" w:rsidR="00E22097" w:rsidRPr="00FE6985" w:rsidRDefault="00E22097" w:rsidP="00E22097">
      <w:pPr>
        <w:spacing w:before="66" w:line="182" w:lineRule="auto"/>
        <w:ind w:left="480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6"/>
          <w:w w:val="60"/>
          <w:sz w:val="16"/>
          <w:szCs w:val="16"/>
        </w:rPr>
        <w:t>—</w:t>
      </w:r>
      <w:r w:rsidRPr="00FE6985">
        <w:rPr>
          <w:rFonts w:ascii="宋体" w:eastAsia="宋体" w:hAnsi="宋体" w:cs="宋体"/>
          <w:spacing w:val="-16"/>
          <w:w w:val="97"/>
          <w:sz w:val="16"/>
          <w:szCs w:val="16"/>
        </w:rPr>
        <w:t>5—</w:t>
      </w:r>
    </w:p>
    <w:p w14:paraId="1485AFD5" w14:textId="77777777" w:rsidR="00E22097" w:rsidRPr="00FE6985" w:rsidRDefault="00E22097" w:rsidP="00E22097">
      <w:pPr>
        <w:spacing w:before="27" w:line="216" w:lineRule="auto"/>
        <w:ind w:left="30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color w:val="FD0000"/>
          <w:spacing w:val="12"/>
          <w:sz w:val="16"/>
          <w:szCs w:val="16"/>
        </w:rPr>
        <w:t xml:space="preserve"> </w:t>
      </w:r>
    </w:p>
    <w:p w14:paraId="67B74B2E" w14:textId="77777777" w:rsidR="00E22097" w:rsidRPr="00FE6985" w:rsidRDefault="00E22097" w:rsidP="00E22097">
      <w:pPr>
        <w:rPr>
          <w:sz w:val="16"/>
          <w:szCs w:val="16"/>
        </w:rPr>
        <w:sectPr w:rsidR="00E22097" w:rsidRPr="00FE6985">
          <w:pgSz w:w="11900" w:h="16840"/>
          <w:pgMar w:top="372" w:right="969" w:bottom="0" w:left="992" w:header="0" w:footer="0" w:gutter="0"/>
          <w:cols w:space="720"/>
        </w:sectPr>
      </w:pPr>
    </w:p>
    <w:p w14:paraId="7DCC0484" w14:textId="5CCEF021" w:rsidR="00E22097" w:rsidRPr="00FE6985" w:rsidRDefault="00E22097" w:rsidP="00E22097">
      <w:pPr>
        <w:spacing w:before="26" w:line="212" w:lineRule="auto"/>
        <w:rPr>
          <w:rFonts w:ascii="楷体" w:eastAsia="楷体" w:hAnsi="楷体" w:cs="楷体"/>
          <w:sz w:val="16"/>
          <w:szCs w:val="16"/>
        </w:rPr>
      </w:pPr>
      <w:r>
        <w:rPr>
          <w:rFonts w:eastAsia="Arial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04A97EB" wp14:editId="59E261CE">
                <wp:simplePos x="0" y="0"/>
                <wp:positionH relativeFrom="page">
                  <wp:posOffset>3686810</wp:posOffset>
                </wp:positionH>
                <wp:positionV relativeFrom="page">
                  <wp:posOffset>770255</wp:posOffset>
                </wp:positionV>
                <wp:extent cx="132715" cy="1149985"/>
                <wp:effectExtent l="635" t="0" r="0" b="3810"/>
                <wp:wrapNone/>
                <wp:docPr id="1272030609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" cy="1149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05D2F" w14:textId="77777777" w:rsidR="00E22097" w:rsidRDefault="00E22097" w:rsidP="00E22097">
                            <w:pPr>
                              <w:spacing w:before="20" w:line="216" w:lineRule="auto"/>
                              <w:ind w:left="20"/>
                              <w:rPr>
                                <w:rFonts w:ascii="宋体" w:eastAsia="宋体" w:hAnsi="宋体" w:cs="宋体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7"/>
                                <w:sz w:val="14"/>
                                <w:szCs w:val="14"/>
                              </w:rPr>
                              <w:t>信息化政策法规和标准规节</w:t>
                            </w: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A97EB" id="文本框 6" o:spid="_x0000_s1034" type="#_x0000_t202" style="position:absolute;margin-left:290.3pt;margin-top:60.65pt;width:10.45pt;height:90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" o:allowincell="f" filled="f" stroked="f">
                <v:textbox style="layout-flow:vertical-ideographic" inset="0,0,0,0">
                  <w:txbxContent>
                    <w:p w14:paraId="6DE05D2F" w14:textId="77777777" w:rsidR="00E22097" w:rsidRDefault="00E22097" w:rsidP="00E22097">
                      <w:pPr>
                        <w:spacing w:before="20" w:line="216" w:lineRule="auto"/>
                        <w:ind w:left="20"/>
                        <w:rPr>
                          <w:rFonts w:ascii="宋体" w:eastAsia="宋体" w:hAnsi="宋体" w:cs="宋体"/>
                          <w:sz w:val="14"/>
                          <w:szCs w:val="14"/>
                        </w:rPr>
                      </w:pPr>
                      <w:r>
                        <w:rPr>
                          <w:rFonts w:ascii="宋体" w:eastAsia="宋体" w:hAnsi="宋体" w:cs="宋体"/>
                          <w:spacing w:val="7"/>
                          <w:sz w:val="14"/>
                          <w:szCs w:val="14"/>
                        </w:rPr>
                        <w:t>信息化政策法规和标准规节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8B2CE3D" wp14:editId="3EEF3347">
                <wp:simplePos x="0" y="0"/>
                <wp:positionH relativeFrom="page">
                  <wp:posOffset>798195</wp:posOffset>
                </wp:positionH>
                <wp:positionV relativeFrom="page">
                  <wp:posOffset>1075055</wp:posOffset>
                </wp:positionV>
                <wp:extent cx="132715" cy="495300"/>
                <wp:effectExtent l="0" t="0" r="2540" b="1270"/>
                <wp:wrapNone/>
                <wp:docPr id="361898152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9BBE3" w14:textId="77777777" w:rsidR="00E22097" w:rsidRDefault="00E22097" w:rsidP="00E22097">
                            <w:pPr>
                              <w:spacing w:before="20" w:line="215" w:lineRule="auto"/>
                              <w:ind w:left="20"/>
                              <w:rPr>
                                <w:rFonts w:ascii="宋体" w:eastAsia="宋体" w:hAnsi="宋体" w:cs="宋体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7"/>
                                <w:sz w:val="14"/>
                                <w:szCs w:val="14"/>
                              </w:rPr>
                              <w:t>信息化人才</w:t>
                            </w: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2CE3D" id="文本框 5" o:spid="_x0000_s1035" type="#_x0000_t202" style="position:absolute;margin-left:62.85pt;margin-top:84.65pt;width:10.4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" o:allowincell="f" filled="f" stroked="f">
                <v:textbox style="layout-flow:vertical-ideographic" inset="0,0,0,0">
                  <w:txbxContent>
                    <w:p w14:paraId="34D9BBE3" w14:textId="77777777" w:rsidR="00E22097" w:rsidRDefault="00E22097" w:rsidP="00E22097">
                      <w:pPr>
                        <w:spacing w:before="20" w:line="215" w:lineRule="auto"/>
                        <w:ind w:left="20"/>
                        <w:rPr>
                          <w:rFonts w:ascii="宋体" w:eastAsia="宋体" w:hAnsi="宋体" w:cs="宋体"/>
                          <w:sz w:val="14"/>
                          <w:szCs w:val="14"/>
                        </w:rPr>
                      </w:pPr>
                      <w:r>
                        <w:rPr>
                          <w:rFonts w:ascii="宋体" w:eastAsia="宋体" w:hAnsi="宋体" w:cs="宋体"/>
                          <w:spacing w:val="7"/>
                          <w:sz w:val="14"/>
                          <w:szCs w:val="14"/>
                        </w:rPr>
                        <w:t>信息化人才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FE6985">
        <w:rPr>
          <w:rFonts w:ascii="宋体" w:eastAsia="宋体" w:hAnsi="宋体" w:cs="宋体"/>
          <w:color w:val="003BA2"/>
          <w:spacing w:val="14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sz w:val="16"/>
          <w:szCs w:val="16"/>
          <w:u w:val="single"/>
        </w:rPr>
        <w:t xml:space="preserve">  </w:t>
      </w:r>
    </w:p>
    <w:p w14:paraId="16D62FDF" w14:textId="77777777" w:rsidR="00E22097" w:rsidRPr="00FE6985" w:rsidRDefault="00E22097" w:rsidP="00E22097">
      <w:pPr>
        <w:spacing w:line="246" w:lineRule="auto"/>
        <w:rPr>
          <w:sz w:val="16"/>
          <w:szCs w:val="16"/>
        </w:rPr>
      </w:pPr>
    </w:p>
    <w:p w14:paraId="31F7317D" w14:textId="05568375" w:rsidR="00E22097" w:rsidRDefault="00E22097" w:rsidP="00E22097">
      <w:pPr>
        <w:spacing w:before="62" w:line="245" w:lineRule="auto"/>
        <w:ind w:left="5500" w:right="1348"/>
        <w:rPr>
          <w:rFonts w:ascii="宋体" w:eastAsia="宋体" w:hAnsi="宋体" w:cs="宋体"/>
          <w:spacing w:val="9"/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ED905" wp14:editId="785F914F">
                <wp:simplePos x="0" y="0"/>
                <wp:positionH relativeFrom="column">
                  <wp:posOffset>1365250</wp:posOffset>
                </wp:positionH>
                <wp:positionV relativeFrom="paragraph">
                  <wp:posOffset>3175</wp:posOffset>
                </wp:positionV>
                <wp:extent cx="576580" cy="168910"/>
                <wp:effectExtent l="3175" t="3175" r="1270" b="0"/>
                <wp:wrapNone/>
                <wp:docPr id="1162267300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58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AA709" w14:textId="77777777" w:rsidR="00E22097" w:rsidRDefault="00E22097" w:rsidP="00E22097">
                            <w:pPr>
                              <w:spacing w:before="20" w:line="219" w:lineRule="auto"/>
                              <w:ind w:left="20"/>
                              <w:rPr>
                                <w:rFonts w:ascii="宋体" w:eastAsia="宋体" w:hAnsi="宋体" w:cs="宋体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5"/>
                                <w:w w:val="83"/>
                                <w:sz w:val="19"/>
                                <w:szCs w:val="19"/>
                              </w:rPr>
                              <w:t>信息技术应用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ED905" id="文本框 4" o:spid="_x0000_s1036" type="#_x0000_t202" style="position:absolute;left:0;text-align:left;margin-left:107.5pt;margin-top:.25pt;width:45.4pt;height:1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" filled="f" stroked="f">
                <v:textbox inset="0,0,0,0">
                  <w:txbxContent>
                    <w:p w14:paraId="320AA709" w14:textId="77777777" w:rsidR="00E22097" w:rsidRDefault="00E22097" w:rsidP="00E22097">
                      <w:pPr>
                        <w:spacing w:before="20" w:line="219" w:lineRule="auto"/>
                        <w:ind w:left="20"/>
                        <w:rPr>
                          <w:rFonts w:ascii="宋体" w:eastAsia="宋体" w:hAnsi="宋体" w:cs="宋体"/>
                          <w:sz w:val="19"/>
                          <w:szCs w:val="19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5"/>
                          <w:w w:val="83"/>
                          <w:sz w:val="19"/>
                          <w:szCs w:val="19"/>
                        </w:rPr>
                        <w:t>信息技术应用</w:t>
                      </w:r>
                    </w:p>
                  </w:txbxContent>
                </v:textbox>
              </v:shape>
            </w:pict>
          </mc:Fallback>
        </mc:AlternateContent>
      </w:r>
      <w:r w:rsidRPr="00FE6985">
        <w:rPr>
          <w:rFonts w:ascii="宋体" w:eastAsia="宋体" w:hAnsi="宋体" w:cs="宋体"/>
          <w:spacing w:val="18"/>
          <w:sz w:val="16"/>
          <w:szCs w:val="16"/>
          <w:u w:val="single"/>
        </w:rPr>
        <w:t>①信息技术应用---</w:t>
      </w:r>
      <w:r w:rsidRPr="0029279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龙头</w:t>
      </w:r>
      <w:r w:rsidRPr="00FE6985">
        <w:rPr>
          <w:rFonts w:ascii="宋体" w:eastAsia="宋体" w:hAnsi="宋体" w:cs="宋体"/>
          <w:spacing w:val="18"/>
          <w:sz w:val="16"/>
          <w:szCs w:val="16"/>
          <w:u w:val="single"/>
        </w:rPr>
        <w:t>(</w:t>
      </w:r>
      <w:r w:rsidRPr="00BD4B97">
        <w:rPr>
          <w:rFonts w:ascii="宋体" w:eastAsia="宋体" w:hAnsi="宋体" w:cs="宋体"/>
          <w:color w:val="FF0000"/>
          <w:spacing w:val="18"/>
          <w:sz w:val="16"/>
          <w:szCs w:val="16"/>
          <w:u w:val="single"/>
        </w:rPr>
        <w:t>主阵地</w:t>
      </w:r>
      <w:r w:rsidRPr="00FE6985">
        <w:rPr>
          <w:rFonts w:ascii="宋体" w:eastAsia="宋体" w:hAnsi="宋体" w:cs="宋体"/>
          <w:spacing w:val="18"/>
          <w:sz w:val="16"/>
          <w:szCs w:val="16"/>
          <w:u w:val="single"/>
        </w:rPr>
        <w:t>)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 xml:space="preserve"> </w:t>
      </w:r>
    </w:p>
    <w:p w14:paraId="73325A14" w14:textId="77777777" w:rsidR="00E22097" w:rsidRPr="00FE6985" w:rsidRDefault="00E22097" w:rsidP="00E22097">
      <w:pPr>
        <w:spacing w:before="62" w:line="245" w:lineRule="auto"/>
        <w:ind w:left="5500" w:right="1348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"/>
          <w:sz w:val="16"/>
          <w:szCs w:val="16"/>
          <w:u w:val="single"/>
        </w:rPr>
        <w:t>②信息资源-------</w:t>
      </w:r>
      <w:r w:rsidRPr="00292795">
        <w:rPr>
          <w:rFonts w:ascii="宋体" w:eastAsia="宋体" w:hAnsi="宋体" w:cs="宋体"/>
          <w:b/>
          <w:bCs/>
          <w:spacing w:val="1"/>
          <w:sz w:val="16"/>
          <w:szCs w:val="16"/>
          <w:u w:val="single"/>
        </w:rPr>
        <w:t>核心任务</w:t>
      </w:r>
    </w:p>
    <w:p w14:paraId="6DB6B104" w14:textId="77777777" w:rsidR="00E22097" w:rsidRPr="00FE6985" w:rsidRDefault="00E22097" w:rsidP="00E22097">
      <w:pPr>
        <w:spacing w:before="86" w:line="217" w:lineRule="auto"/>
        <w:ind w:left="5500"/>
        <w:rPr>
          <w:rFonts w:ascii="宋体" w:eastAsia="宋体" w:hAnsi="宋体" w:cs="宋体"/>
          <w:sz w:val="16"/>
          <w:szCs w:val="16"/>
        </w:rPr>
      </w:pPr>
      <w:r w:rsidRPr="00FE6985">
        <w:rPr>
          <w:noProof/>
          <w:sz w:val="16"/>
          <w:szCs w:val="16"/>
        </w:rPr>
        <w:drawing>
          <wp:anchor distT="0" distB="0" distL="0" distR="0" simplePos="0" relativeHeight="251665408" behindDoc="0" locked="0" layoutInCell="1" allowOverlap="1" wp14:anchorId="3EC921B7" wp14:editId="451F2DF7">
            <wp:simplePos x="0" y="0"/>
            <wp:positionH relativeFrom="column">
              <wp:posOffset>3488799</wp:posOffset>
            </wp:positionH>
            <wp:positionV relativeFrom="paragraph">
              <wp:posOffset>169389</wp:posOffset>
            </wp:positionV>
            <wp:extent cx="1568450" cy="6350"/>
            <wp:effectExtent l="0" t="0" r="0" b="0"/>
            <wp:wrapNone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985">
        <w:rPr>
          <w:rFonts w:ascii="宋体" w:eastAsia="宋体" w:hAnsi="宋体" w:cs="宋体"/>
          <w:spacing w:val="-1"/>
          <w:sz w:val="16"/>
          <w:szCs w:val="16"/>
        </w:rPr>
        <w:t>③信息网络--------</w:t>
      </w:r>
      <w:r w:rsidRPr="00292795">
        <w:rPr>
          <w:rFonts w:ascii="宋体" w:eastAsia="宋体" w:hAnsi="宋体" w:cs="宋体"/>
          <w:b/>
          <w:bCs/>
          <w:spacing w:val="-1"/>
          <w:sz w:val="16"/>
          <w:szCs w:val="16"/>
        </w:rPr>
        <w:t>应用基础</w:t>
      </w:r>
    </w:p>
    <w:p w14:paraId="14B1DB1F" w14:textId="2CED15F0" w:rsidR="00E22097" w:rsidRDefault="00E22097" w:rsidP="00E22097">
      <w:pPr>
        <w:spacing w:before="87" w:line="243" w:lineRule="auto"/>
        <w:ind w:left="5500" w:right="1779"/>
        <w:rPr>
          <w:rFonts w:ascii="宋体" w:eastAsia="宋体" w:hAnsi="宋体" w:cs="宋体"/>
          <w:spacing w:val="5"/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86D02" wp14:editId="267D387F">
                <wp:simplePos x="0" y="0"/>
                <wp:positionH relativeFrom="column">
                  <wp:posOffset>831850</wp:posOffset>
                </wp:positionH>
                <wp:positionV relativeFrom="paragraph">
                  <wp:posOffset>-67310</wp:posOffset>
                </wp:positionV>
                <wp:extent cx="468630" cy="266065"/>
                <wp:effectExtent l="3175" t="0" r="4445" b="1270"/>
                <wp:wrapNone/>
                <wp:docPr id="19939693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40B44" w14:textId="77777777" w:rsidR="00E22097" w:rsidRDefault="00E22097" w:rsidP="00E22097">
                            <w:pPr>
                              <w:spacing w:before="19" w:line="219" w:lineRule="auto"/>
                              <w:ind w:left="20"/>
                              <w:rPr>
                                <w:rFonts w:ascii="宋体" w:eastAsia="宋体" w:hAnsi="宋体" w:cs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8"/>
                                <w:w w:val="49"/>
                                <w:sz w:val="32"/>
                                <w:szCs w:val="32"/>
                              </w:rPr>
                              <w:t>货息资源一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86D02" id="文本框 3" o:spid="_x0000_s1037" type="#_x0000_t202" style="position:absolute;left:0;text-align:left;margin-left:65.5pt;margin-top:-5.3pt;width:36.9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" filled="f" stroked="f">
                <v:textbox inset="0,0,0,0">
                  <w:txbxContent>
                    <w:p w14:paraId="4B540B44" w14:textId="77777777" w:rsidR="00E22097" w:rsidRDefault="00E22097" w:rsidP="00E22097">
                      <w:pPr>
                        <w:spacing w:before="19" w:line="219" w:lineRule="auto"/>
                        <w:ind w:left="20"/>
                        <w:rPr>
                          <w:rFonts w:ascii="宋体" w:eastAsia="宋体" w:hAnsi="宋体" w:cs="宋体"/>
                          <w:sz w:val="32"/>
                          <w:szCs w:val="32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8"/>
                          <w:w w:val="49"/>
                          <w:sz w:val="32"/>
                          <w:szCs w:val="32"/>
                        </w:rPr>
                        <w:t>货息资源一</w:t>
                      </w:r>
                    </w:p>
                  </w:txbxContent>
                </v:textbox>
              </v:shape>
            </w:pict>
          </mc:Fallback>
        </mc:AlternateContent>
      </w:r>
      <w:r w:rsidRPr="00FE6985">
        <w:rPr>
          <w:rFonts w:ascii="宋体" w:eastAsia="宋体" w:hAnsi="宋体" w:cs="宋体"/>
          <w:spacing w:val="21"/>
          <w:sz w:val="16"/>
          <w:szCs w:val="16"/>
          <w:u w:val="single"/>
        </w:rPr>
        <w:t>④信息技术和产业--</w:t>
      </w:r>
      <w:r w:rsidRPr="00292795">
        <w:rPr>
          <w:rFonts w:ascii="宋体" w:eastAsia="宋体" w:hAnsi="宋体" w:cs="宋体"/>
          <w:b/>
          <w:bCs/>
          <w:spacing w:val="21"/>
          <w:sz w:val="16"/>
          <w:szCs w:val="16"/>
          <w:u w:val="single"/>
        </w:rPr>
        <w:t>建设基础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 xml:space="preserve"> </w:t>
      </w:r>
    </w:p>
    <w:p w14:paraId="062FE0B3" w14:textId="77777777" w:rsidR="00E22097" w:rsidRPr="00FE6985" w:rsidRDefault="00E22097" w:rsidP="00E22097">
      <w:pPr>
        <w:spacing w:before="87" w:line="243" w:lineRule="auto"/>
        <w:ind w:left="5500" w:right="177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4"/>
          <w:sz w:val="16"/>
          <w:szCs w:val="16"/>
          <w:u w:val="single"/>
        </w:rPr>
        <w:t>⑤信息化人才-----</w:t>
      </w:r>
      <w:r w:rsidRPr="00292795">
        <w:rPr>
          <w:rFonts w:ascii="宋体" w:eastAsia="宋体" w:hAnsi="宋体" w:cs="宋体"/>
          <w:b/>
          <w:bCs/>
          <w:spacing w:val="14"/>
          <w:sz w:val="16"/>
          <w:szCs w:val="16"/>
          <w:u w:val="single"/>
        </w:rPr>
        <w:t>成功之本</w:t>
      </w:r>
    </w:p>
    <w:p w14:paraId="75CBDB7C" w14:textId="77777777" w:rsidR="00E22097" w:rsidRPr="00FE6985" w:rsidRDefault="00E22097" w:rsidP="00E22097">
      <w:pPr>
        <w:spacing w:line="147" w:lineRule="exact"/>
        <w:ind w:left="3750"/>
        <w:rPr>
          <w:rFonts w:ascii="Times New Roman" w:eastAsia="Times New Roman" w:hAnsi="Times New Roman" w:cs="Times New Roman"/>
          <w:sz w:val="16"/>
          <w:szCs w:val="16"/>
        </w:rPr>
      </w:pPr>
      <w:r w:rsidRPr="00FE6985">
        <w:rPr>
          <w:noProof/>
          <w:sz w:val="16"/>
          <w:szCs w:val="16"/>
        </w:rPr>
        <w:drawing>
          <wp:anchor distT="0" distB="0" distL="0" distR="0" simplePos="0" relativeHeight="251664384" behindDoc="1" locked="0" layoutInCell="1" allowOverlap="1" wp14:anchorId="58333751" wp14:editId="3FDE0F6B">
            <wp:simplePos x="0" y="0"/>
            <wp:positionH relativeFrom="column">
              <wp:posOffset>19042</wp:posOffset>
            </wp:positionH>
            <wp:positionV relativeFrom="paragraph">
              <wp:posOffset>-1022505</wp:posOffset>
            </wp:positionV>
            <wp:extent cx="3302039" cy="1803334"/>
            <wp:effectExtent l="0" t="0" r="0" b="0"/>
            <wp:wrapNone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039" cy="180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985">
        <w:rPr>
          <w:rFonts w:ascii="Times New Roman" w:eastAsia="Times New Roman" w:hAnsi="Times New Roman" w:cs="Times New Roman"/>
          <w:spacing w:val="28"/>
          <w:position w:val="-3"/>
          <w:sz w:val="16"/>
          <w:szCs w:val="16"/>
        </w:rPr>
        <w:t>B</w:t>
      </w:r>
    </w:p>
    <w:p w14:paraId="28B0278C" w14:textId="36AE4039" w:rsidR="00E22097" w:rsidRPr="00FE6985" w:rsidRDefault="00E22097" w:rsidP="00E22097">
      <w:pPr>
        <w:spacing w:line="320" w:lineRule="auto"/>
        <w:ind w:left="5500"/>
        <w:rPr>
          <w:rFonts w:ascii="宋体" w:eastAsia="宋体" w:hAnsi="宋体" w:cs="宋体"/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AB78D" wp14:editId="7D97769C">
                <wp:simplePos x="0" y="0"/>
                <wp:positionH relativeFrom="column">
                  <wp:posOffset>1339850</wp:posOffset>
                </wp:positionH>
                <wp:positionV relativeFrom="paragraph">
                  <wp:posOffset>12065</wp:posOffset>
                </wp:positionV>
                <wp:extent cx="974090" cy="531495"/>
                <wp:effectExtent l="0" t="2540" r="635" b="0"/>
                <wp:wrapNone/>
                <wp:docPr id="19538477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1FFEB" w14:textId="77777777" w:rsidR="00E22097" w:rsidRDefault="00E22097" w:rsidP="00E22097">
                            <w:pPr>
                              <w:spacing w:before="20" w:line="223" w:lineRule="auto"/>
                              <w:ind w:left="20" w:right="20" w:firstLine="810"/>
                              <w:rPr>
                                <w:rFonts w:ascii="仿宋" w:eastAsia="仿宋" w:hAnsi="仿宋" w:cs="仿宋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仿宋" w:eastAsia="仿宋" w:hAnsi="仿宋" w:cs="仿宋"/>
                                <w:spacing w:val="-42"/>
                                <w:w w:val="66"/>
                                <w:sz w:val="32"/>
                                <w:szCs w:val="32"/>
                              </w:rPr>
                              <w:t>估思网统</w:t>
                            </w:r>
                            <w:r>
                              <w:rPr>
                                <w:rFonts w:ascii="仿宋" w:eastAsia="仿宋" w:hAnsi="仿宋" w:cs="仿宋"/>
                                <w:spacing w:val="5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pacing w:val="-15"/>
                                <w:w w:val="85"/>
                                <w:position w:val="-1"/>
                                <w:sz w:val="19"/>
                                <w:szCs w:val="19"/>
                              </w:rPr>
                              <w:t>信息技术和产业</w:t>
                            </w:r>
                            <w:r>
                              <w:rPr>
                                <w:rFonts w:ascii="仿宋" w:eastAsia="仿宋" w:hAnsi="仿宋" w:cs="仿宋"/>
                                <w:spacing w:val="-15"/>
                                <w:w w:val="85"/>
                                <w:position w:val="17"/>
                                <w:sz w:val="19"/>
                                <w:szCs w:val="19"/>
                              </w:rPr>
                              <w:t>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AB78D" id="文本框 2" o:spid="_x0000_s1038" type="#_x0000_t202" style="position:absolute;left:0;text-align:left;margin-left:105.5pt;margin-top:.95pt;width:76.7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" filled="f" stroked="f">
                <v:textbox inset="0,0,0,0">
                  <w:txbxContent>
                    <w:p w14:paraId="4511FFEB" w14:textId="77777777" w:rsidR="00E22097" w:rsidRDefault="00E22097" w:rsidP="00E22097">
                      <w:pPr>
                        <w:spacing w:before="20" w:line="223" w:lineRule="auto"/>
                        <w:ind w:left="20" w:right="20" w:firstLine="810"/>
                        <w:rPr>
                          <w:rFonts w:ascii="仿宋" w:eastAsia="仿宋" w:hAnsi="仿宋" w:cs="仿宋"/>
                          <w:sz w:val="19"/>
                          <w:szCs w:val="19"/>
                        </w:rPr>
                      </w:pPr>
                      <w:r>
                        <w:rPr>
                          <w:rFonts w:ascii="仿宋" w:eastAsia="仿宋" w:hAnsi="仿宋" w:cs="仿宋"/>
                          <w:spacing w:val="-42"/>
                          <w:w w:val="66"/>
                          <w:sz w:val="32"/>
                          <w:szCs w:val="32"/>
                        </w:rPr>
                        <w:t>估思网统</w:t>
                      </w:r>
                      <w:r>
                        <w:rPr>
                          <w:rFonts w:ascii="仿宋" w:eastAsia="仿宋" w:hAnsi="仿宋" w:cs="仿宋"/>
                          <w:spacing w:val="5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15"/>
                          <w:w w:val="85"/>
                          <w:position w:val="-1"/>
                          <w:sz w:val="19"/>
                          <w:szCs w:val="19"/>
                        </w:rPr>
                        <w:t>信息技术和产业</w:t>
                      </w:r>
                      <w:r>
                        <w:rPr>
                          <w:rFonts w:ascii="仿宋" w:eastAsia="仿宋" w:hAnsi="仿宋" w:cs="仿宋"/>
                          <w:spacing w:val="-15"/>
                          <w:w w:val="85"/>
                          <w:position w:val="17"/>
                          <w:sz w:val="19"/>
                          <w:szCs w:val="19"/>
                        </w:rPr>
                        <w:t>工</w:t>
                      </w:r>
                    </w:p>
                  </w:txbxContent>
                </v:textbox>
              </v:shape>
            </w:pict>
          </mc:Fallback>
        </mc:AlternateContent>
      </w:r>
      <w:r w:rsidRPr="00FE6985">
        <w:rPr>
          <w:rFonts w:ascii="宋体" w:eastAsia="宋体" w:hAnsi="宋体" w:cs="宋体"/>
          <w:spacing w:val="13"/>
          <w:sz w:val="16"/>
          <w:szCs w:val="16"/>
          <w:u w:val="single"/>
        </w:rPr>
        <w:t>⑥信息化法规-----</w:t>
      </w:r>
      <w:r w:rsidRPr="0029279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</w:rPr>
        <w:t>保障</w:t>
      </w:r>
    </w:p>
    <w:p w14:paraId="08E9F74F" w14:textId="77777777" w:rsidR="00E22097" w:rsidRPr="00FE6985" w:rsidRDefault="00E22097" w:rsidP="00E22097">
      <w:pPr>
        <w:spacing w:before="1" w:line="230" w:lineRule="auto"/>
        <w:ind w:left="5500"/>
        <w:rPr>
          <w:rFonts w:ascii="宋体" w:eastAsia="宋体" w:hAnsi="宋体" w:cs="宋体"/>
          <w:sz w:val="16"/>
          <w:szCs w:val="16"/>
        </w:rPr>
      </w:pPr>
    </w:p>
    <w:p w14:paraId="12C15630" w14:textId="77777777" w:rsidR="00E22097" w:rsidRPr="00FE6985" w:rsidRDefault="00E22097" w:rsidP="00E22097">
      <w:pPr>
        <w:spacing w:before="113" w:line="274" w:lineRule="auto"/>
        <w:ind w:right="791"/>
        <w:rPr>
          <w:rFonts w:ascii="宋体" w:eastAsia="宋体" w:hAnsi="宋体" w:cs="宋体"/>
          <w:sz w:val="16"/>
          <w:szCs w:val="16"/>
        </w:rPr>
      </w:pPr>
    </w:p>
    <w:p w14:paraId="1E1423AA" w14:textId="77777777" w:rsidR="00E22097" w:rsidRPr="00FE6985" w:rsidRDefault="00E22097" w:rsidP="00E22097">
      <w:pPr>
        <w:spacing w:before="5" w:line="219" w:lineRule="auto"/>
        <w:ind w:left="136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22"/>
          <w:w w:val="72"/>
          <w:sz w:val="16"/>
          <w:szCs w:val="16"/>
        </w:rPr>
        <w:t>图1-1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2"/>
          <w:w w:val="72"/>
          <w:sz w:val="16"/>
          <w:szCs w:val="16"/>
        </w:rPr>
        <w:t>国家房愈化体系六要素关系图</w:t>
      </w:r>
    </w:p>
    <w:p w14:paraId="05A8FB64" w14:textId="77777777" w:rsidR="00E22097" w:rsidRPr="00FE6985" w:rsidRDefault="00E22097" w:rsidP="00E22097">
      <w:pPr>
        <w:spacing w:before="170" w:line="219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"/>
          <w:sz w:val="16"/>
          <w:szCs w:val="16"/>
        </w:rPr>
        <w:t>◆</w:t>
      </w:r>
      <w:r w:rsidRPr="00FE6985">
        <w:rPr>
          <w:rFonts w:ascii="宋体" w:eastAsia="宋体" w:hAnsi="宋体" w:cs="宋体"/>
          <w:spacing w:val="21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</w:rPr>
        <w:t>目前，我国的信息化建设处于</w:t>
      </w:r>
      <w:r w:rsidRPr="00FE6985">
        <w:rPr>
          <w:rFonts w:ascii="宋体" w:eastAsia="宋体" w:hAnsi="宋体" w:cs="宋体"/>
          <w:b/>
          <w:bCs/>
          <w:color w:val="FF0000"/>
          <w:spacing w:val="2"/>
          <w:sz w:val="16"/>
          <w:szCs w:val="16"/>
          <w:u w:val="single"/>
        </w:rPr>
        <w:t>深入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发展阶段</w:t>
      </w:r>
      <w:r w:rsidRPr="00FE6985">
        <w:rPr>
          <w:rFonts w:ascii="宋体" w:eastAsia="宋体" w:hAnsi="宋体" w:cs="宋体"/>
          <w:spacing w:val="2"/>
          <w:sz w:val="16"/>
          <w:szCs w:val="16"/>
          <w:shd w:val="clear" w:color="auto" w:fill="FAB700"/>
        </w:rPr>
        <w:t>。(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1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1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  <w:shd w:val="clear" w:color="auto" w:fill="FAB700"/>
        </w:rPr>
        <w:t>3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  <w:shd w:val="clear" w:color="auto" w:fill="FAB700"/>
        </w:rPr>
        <w:t>)</w:t>
      </w:r>
    </w:p>
    <w:p w14:paraId="3EC0DB82" w14:textId="77777777" w:rsidR="00E22097" w:rsidRPr="00FE6985" w:rsidRDefault="00E22097" w:rsidP="00E22097">
      <w:pPr>
        <w:spacing w:before="97" w:line="219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0"/>
          <w:sz w:val="16"/>
          <w:szCs w:val="16"/>
        </w:rPr>
        <w:t>◆</w:t>
      </w:r>
      <w:r w:rsidRPr="00FE6985">
        <w:rPr>
          <w:rFonts w:ascii="宋体" w:eastAsia="宋体" w:hAnsi="宋体" w:cs="宋体"/>
          <w:spacing w:val="29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信息资源与自然资源、物质资源相比，具有以下7个特点：</w:t>
      </w:r>
    </w:p>
    <w:p w14:paraId="07B1DC34" w14:textId="77777777" w:rsidR="00E22097" w:rsidRPr="00FE6985" w:rsidRDefault="00E22097" w:rsidP="00E22097">
      <w:pPr>
        <w:spacing w:before="103" w:line="217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5"/>
          <w:sz w:val="16"/>
          <w:szCs w:val="16"/>
        </w:rPr>
        <w:t>①</w:t>
      </w:r>
      <w:r w:rsidRPr="00FE6985">
        <w:rPr>
          <w:rFonts w:ascii="宋体" w:eastAsia="宋体" w:hAnsi="宋体" w:cs="宋体"/>
          <w:spacing w:val="-5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能够重复使用，其价值在使用中得到体现；</w:t>
      </w:r>
    </w:p>
    <w:p w14:paraId="4D595F6D" w14:textId="77777777" w:rsidR="00E22097" w:rsidRPr="00FE6985" w:rsidRDefault="00E22097" w:rsidP="00E22097">
      <w:pPr>
        <w:spacing w:before="83" w:line="217" w:lineRule="auto"/>
        <w:ind w:left="43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2"/>
          <w:sz w:val="16"/>
          <w:szCs w:val="16"/>
        </w:rPr>
        <w:t>②</w:t>
      </w:r>
      <w:r w:rsidRPr="00FE6985">
        <w:rPr>
          <w:rFonts w:ascii="宋体" w:eastAsia="宋体" w:hAnsi="宋体" w:cs="宋体"/>
          <w:spacing w:val="-5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</w:rPr>
        <w:t>信息资源的利用具有很强的目标导向，不同的信息在不同的用户中体现不同的价值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  <w:shd w:val="clear" w:color="auto" w:fill="FAB700"/>
        </w:rPr>
        <w:t>；(</w:t>
      </w:r>
      <w:r w:rsidRPr="00FE6985">
        <w:rPr>
          <w:rFonts w:ascii="宋体" w:eastAsia="宋体" w:hAnsi="宋体" w:cs="宋体"/>
          <w:spacing w:val="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  <w:shd w:val="clear" w:color="auto" w:fill="FAB700"/>
        </w:rPr>
        <w:t>3</w:t>
      </w:r>
      <w:r w:rsidRPr="00FE6985">
        <w:rPr>
          <w:rFonts w:ascii="宋体" w:eastAsia="宋体" w:hAnsi="宋体" w:cs="宋体"/>
          <w:spacing w:val="-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  <w:shd w:val="clear" w:color="auto" w:fill="FAB700"/>
        </w:rPr>
        <w:t>)</w:t>
      </w:r>
    </w:p>
    <w:p w14:paraId="78AEBCB3" w14:textId="77777777" w:rsidR="00E22097" w:rsidRPr="00FE6985" w:rsidRDefault="00E22097" w:rsidP="00E22097">
      <w:pPr>
        <w:spacing w:before="90" w:line="217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7"/>
          <w:sz w:val="16"/>
          <w:szCs w:val="16"/>
        </w:rPr>
        <w:t>③</w:t>
      </w:r>
      <w:r w:rsidRPr="00FE6985">
        <w:rPr>
          <w:rFonts w:ascii="宋体" w:eastAsia="宋体" w:hAnsi="宋体" w:cs="宋体"/>
          <w:spacing w:val="-5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具有广泛性。人们对其检索和利用，不受时间、空间、语言、地域和行业的制约；</w:t>
      </w:r>
    </w:p>
    <w:p w14:paraId="628A12A4" w14:textId="77777777" w:rsidR="00E22097" w:rsidRPr="00FE6985" w:rsidRDefault="00E22097" w:rsidP="00E22097">
      <w:pPr>
        <w:spacing w:before="87" w:line="217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5"/>
          <w:sz w:val="16"/>
          <w:szCs w:val="16"/>
        </w:rPr>
        <w:t>④</w:t>
      </w:r>
      <w:r w:rsidRPr="00FE6985">
        <w:rPr>
          <w:rFonts w:ascii="宋体" w:eastAsia="宋体" w:hAnsi="宋体" w:cs="宋体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是社会公共财富，也是商品，可以被交易或者交换；</w:t>
      </w:r>
    </w:p>
    <w:p w14:paraId="65FA01E8" w14:textId="77777777" w:rsidR="00E22097" w:rsidRPr="00FE6985" w:rsidRDefault="00E22097" w:rsidP="00E22097">
      <w:pPr>
        <w:spacing w:before="86" w:line="217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4"/>
          <w:sz w:val="16"/>
          <w:szCs w:val="16"/>
        </w:rPr>
        <w:t>⑤</w:t>
      </w:r>
      <w:r w:rsidRPr="00FE6985">
        <w:rPr>
          <w:rFonts w:ascii="宋体" w:eastAsia="宋体" w:hAnsi="宋体" w:cs="宋体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>具有流动性，通过信息网可以快速传输；</w:t>
      </w:r>
    </w:p>
    <w:p w14:paraId="43280370" w14:textId="77777777" w:rsidR="00E22097" w:rsidRPr="00FE6985" w:rsidRDefault="00E22097" w:rsidP="00E22097">
      <w:pPr>
        <w:spacing w:before="87" w:line="217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7"/>
          <w:sz w:val="16"/>
          <w:szCs w:val="16"/>
        </w:rPr>
        <w:t>⑥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多态性，信息资源可以以数字、文字、图像、声音、视频等多种形态存在；</w:t>
      </w:r>
    </w:p>
    <w:p w14:paraId="7118B793" w14:textId="77777777" w:rsidR="00E22097" w:rsidRPr="00FE6985" w:rsidRDefault="00E22097" w:rsidP="00E22097">
      <w:pPr>
        <w:spacing w:before="87" w:line="217" w:lineRule="auto"/>
        <w:ind w:left="430"/>
        <w:rPr>
          <w:rFonts w:ascii="宋体" w:eastAsia="宋体" w:hAnsi="宋体" w:cs="宋体"/>
          <w:spacing w:val="17"/>
          <w:sz w:val="16"/>
          <w:szCs w:val="16"/>
        </w:rPr>
      </w:pPr>
      <w:r w:rsidRPr="00FE6985">
        <w:rPr>
          <w:rFonts w:ascii="宋体" w:eastAsia="宋体" w:hAnsi="宋体" w:cs="宋体"/>
          <w:spacing w:val="18"/>
          <w:sz w:val="16"/>
          <w:szCs w:val="16"/>
        </w:rPr>
        <w:t>⑦</w:t>
      </w:r>
      <w:r w:rsidRPr="00FE6985">
        <w:rPr>
          <w:rFonts w:ascii="宋体" w:eastAsia="宋体" w:hAnsi="宋体" w:cs="宋体"/>
          <w:spacing w:val="-7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融合性，整合不同的信息资源并分析、挖掘，可以得到新的知识，取得比分散信息资源更高的价值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。</w:t>
      </w:r>
    </w:p>
    <w:p w14:paraId="5C478513" w14:textId="77777777" w:rsidR="00E22097" w:rsidRPr="00FE6985" w:rsidRDefault="00E22097" w:rsidP="00E22097">
      <w:pPr>
        <w:spacing w:before="87" w:line="217" w:lineRule="auto"/>
        <w:ind w:left="430"/>
        <w:rPr>
          <w:rFonts w:ascii="宋体" w:eastAsia="宋体" w:hAnsi="宋体" w:cs="宋体"/>
          <w:sz w:val="16"/>
          <w:szCs w:val="16"/>
        </w:rPr>
      </w:pPr>
    </w:p>
    <w:p w14:paraId="58962EA0" w14:textId="77777777" w:rsidR="004A14BE" w:rsidRPr="00FE6985" w:rsidRDefault="004A14BE" w:rsidP="004A14BE">
      <w:pPr>
        <w:spacing w:before="62" w:line="224" w:lineRule="auto"/>
        <w:ind w:left="432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-14"/>
          <w:sz w:val="16"/>
          <w:szCs w:val="16"/>
          <w:shd w:val="clear" w:color="auto" w:fill="F2ED1C"/>
        </w:rPr>
        <w:t>考</w:t>
      </w:r>
      <w:r w:rsidRPr="00FE6985">
        <w:rPr>
          <w:rFonts w:ascii="楷体" w:eastAsia="楷体" w:hAnsi="楷体" w:cs="楷体"/>
          <w:spacing w:val="-17"/>
          <w:sz w:val="16"/>
          <w:szCs w:val="16"/>
          <w:shd w:val="clear" w:color="auto" w:fill="F2ED1C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4"/>
          <w:sz w:val="16"/>
          <w:szCs w:val="16"/>
          <w:shd w:val="clear" w:color="auto" w:fill="F2ED1C"/>
        </w:rPr>
        <w:t>点</w:t>
      </w:r>
      <w:r w:rsidRPr="00FE6985">
        <w:rPr>
          <w:rFonts w:ascii="楷体" w:eastAsia="楷体" w:hAnsi="楷体" w:cs="楷体"/>
          <w:spacing w:val="-28"/>
          <w:sz w:val="16"/>
          <w:szCs w:val="16"/>
          <w:shd w:val="clear" w:color="auto" w:fill="F2ED1C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4"/>
          <w:sz w:val="16"/>
          <w:szCs w:val="16"/>
          <w:shd w:val="clear" w:color="auto" w:fill="F2ED1C"/>
        </w:rPr>
        <w:t>3</w:t>
      </w:r>
      <w:r w:rsidRPr="00FE6985">
        <w:rPr>
          <w:rFonts w:ascii="楷体" w:eastAsia="楷体" w:hAnsi="楷体" w:cs="楷体"/>
          <w:spacing w:val="-4"/>
          <w:sz w:val="16"/>
          <w:szCs w:val="16"/>
          <w:shd w:val="clear" w:color="auto" w:fill="F2ED1C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4"/>
          <w:sz w:val="16"/>
          <w:szCs w:val="16"/>
          <w:shd w:val="clear" w:color="auto" w:fill="F2ED1C"/>
        </w:rPr>
        <w:t>:</w:t>
      </w:r>
      <w:r w:rsidRPr="00FE6985">
        <w:rPr>
          <w:rFonts w:ascii="楷体" w:eastAsia="楷体" w:hAnsi="楷体" w:cs="楷体"/>
          <w:spacing w:val="-30"/>
          <w:sz w:val="16"/>
          <w:szCs w:val="16"/>
          <w:shd w:val="clear" w:color="auto" w:fill="F2ED1C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4"/>
          <w:sz w:val="16"/>
          <w:szCs w:val="16"/>
          <w:shd w:val="clear" w:color="auto" w:fill="F2ED1C"/>
        </w:rPr>
        <w:t>信</w:t>
      </w:r>
      <w:r w:rsidRPr="00FE6985">
        <w:rPr>
          <w:rFonts w:ascii="楷体" w:eastAsia="楷体" w:hAnsi="楷体" w:cs="楷体"/>
          <w:spacing w:val="-13"/>
          <w:sz w:val="16"/>
          <w:szCs w:val="16"/>
          <w:shd w:val="clear" w:color="auto" w:fill="F2ED1C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4"/>
          <w:sz w:val="16"/>
          <w:szCs w:val="16"/>
          <w:shd w:val="clear" w:color="auto" w:fill="F2ED1C"/>
        </w:rPr>
        <w:t>息</w:t>
      </w:r>
      <w:r w:rsidRPr="00FE6985">
        <w:rPr>
          <w:rFonts w:ascii="楷体" w:eastAsia="楷体" w:hAnsi="楷体" w:cs="楷体"/>
          <w:spacing w:val="-32"/>
          <w:sz w:val="16"/>
          <w:szCs w:val="16"/>
          <w:shd w:val="clear" w:color="auto" w:fill="F2ED1C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4"/>
          <w:sz w:val="16"/>
          <w:szCs w:val="16"/>
          <w:shd w:val="clear" w:color="auto" w:fill="F2ED1C"/>
        </w:rPr>
        <w:t>化</w:t>
      </w:r>
      <w:r w:rsidRPr="00FE6985">
        <w:rPr>
          <w:rFonts w:ascii="楷体" w:eastAsia="楷体" w:hAnsi="楷体" w:cs="楷体"/>
          <w:spacing w:val="-27"/>
          <w:sz w:val="16"/>
          <w:szCs w:val="16"/>
          <w:shd w:val="clear" w:color="auto" w:fill="F2ED1C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4"/>
          <w:sz w:val="16"/>
          <w:szCs w:val="16"/>
          <w:shd w:val="clear" w:color="auto" w:fill="F2ED1C"/>
        </w:rPr>
        <w:t>技</w:t>
      </w:r>
      <w:r w:rsidRPr="00FE6985">
        <w:rPr>
          <w:rFonts w:ascii="楷体" w:eastAsia="楷体" w:hAnsi="楷体" w:cs="楷体"/>
          <w:spacing w:val="-27"/>
          <w:sz w:val="16"/>
          <w:szCs w:val="16"/>
          <w:shd w:val="clear" w:color="auto" w:fill="F2ED1C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4"/>
          <w:sz w:val="16"/>
          <w:szCs w:val="16"/>
          <w:shd w:val="clear" w:color="auto" w:fill="F2ED1C"/>
        </w:rPr>
        <w:t>术</w:t>
      </w:r>
      <w:r w:rsidRPr="00FE6985">
        <w:rPr>
          <w:rFonts w:ascii="楷体" w:eastAsia="楷体" w:hAnsi="楷体" w:cs="楷体"/>
          <w:spacing w:val="-15"/>
          <w:sz w:val="16"/>
          <w:szCs w:val="16"/>
          <w:shd w:val="clear" w:color="auto" w:fill="F2ED1C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4"/>
          <w:sz w:val="16"/>
          <w:szCs w:val="16"/>
          <w:shd w:val="clear" w:color="auto" w:fill="F2ED1C"/>
        </w:rPr>
        <w:t>、</w:t>
      </w:r>
      <w:r w:rsidRPr="00FE6985">
        <w:rPr>
          <w:rFonts w:ascii="楷体" w:eastAsia="楷体" w:hAnsi="楷体" w:cs="楷体"/>
          <w:spacing w:val="-16"/>
          <w:sz w:val="16"/>
          <w:szCs w:val="16"/>
          <w:shd w:val="clear" w:color="auto" w:fill="F2ED1C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4"/>
          <w:sz w:val="16"/>
          <w:szCs w:val="16"/>
          <w:shd w:val="clear" w:color="auto" w:fill="F2ED1C"/>
        </w:rPr>
        <w:t>两</w:t>
      </w:r>
      <w:r w:rsidRPr="00FE6985">
        <w:rPr>
          <w:rFonts w:ascii="楷体" w:eastAsia="楷体" w:hAnsi="楷体" w:cs="楷体"/>
          <w:spacing w:val="-32"/>
          <w:sz w:val="16"/>
          <w:szCs w:val="16"/>
          <w:shd w:val="clear" w:color="auto" w:fill="F2ED1C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4"/>
          <w:sz w:val="16"/>
          <w:szCs w:val="16"/>
          <w:shd w:val="clear" w:color="auto" w:fill="F2ED1C"/>
        </w:rPr>
        <w:t>化</w:t>
      </w:r>
      <w:r w:rsidRPr="00FE6985">
        <w:rPr>
          <w:rFonts w:ascii="楷体" w:eastAsia="楷体" w:hAnsi="楷体" w:cs="楷体"/>
          <w:spacing w:val="-19"/>
          <w:sz w:val="16"/>
          <w:szCs w:val="16"/>
          <w:shd w:val="clear" w:color="auto" w:fill="F2ED1C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4"/>
          <w:sz w:val="16"/>
          <w:szCs w:val="16"/>
          <w:shd w:val="clear" w:color="auto" w:fill="F2ED1C"/>
        </w:rPr>
        <w:t>融</w:t>
      </w:r>
      <w:r w:rsidRPr="00FE6985">
        <w:rPr>
          <w:rFonts w:ascii="楷体" w:eastAsia="楷体" w:hAnsi="楷体" w:cs="楷体"/>
          <w:spacing w:val="-32"/>
          <w:sz w:val="16"/>
          <w:szCs w:val="16"/>
          <w:shd w:val="clear" w:color="auto" w:fill="F2ED1C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4"/>
          <w:sz w:val="16"/>
          <w:szCs w:val="16"/>
          <w:shd w:val="clear" w:color="auto" w:fill="F2ED1C"/>
        </w:rPr>
        <w:t>合</w:t>
      </w:r>
      <w:r w:rsidRPr="00FE6985">
        <w:rPr>
          <w:rFonts w:ascii="楷体" w:eastAsia="楷体" w:hAnsi="楷体" w:cs="楷体"/>
          <w:spacing w:val="-16"/>
          <w:sz w:val="16"/>
          <w:szCs w:val="16"/>
          <w:shd w:val="clear" w:color="auto" w:fill="F2ED1C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4"/>
          <w:sz w:val="16"/>
          <w:szCs w:val="16"/>
          <w:shd w:val="clear" w:color="auto" w:fill="F2ED1C"/>
        </w:rPr>
        <w:t>、</w:t>
      </w:r>
      <w:r w:rsidRPr="00FE6985">
        <w:rPr>
          <w:rFonts w:ascii="楷体" w:eastAsia="楷体" w:hAnsi="楷体" w:cs="楷体"/>
          <w:spacing w:val="-30"/>
          <w:sz w:val="16"/>
          <w:szCs w:val="16"/>
          <w:shd w:val="clear" w:color="auto" w:fill="F2ED1C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4"/>
          <w:sz w:val="16"/>
          <w:szCs w:val="16"/>
          <w:shd w:val="clear" w:color="auto" w:fill="F2ED1C"/>
        </w:rPr>
        <w:t>信</w:t>
      </w:r>
      <w:r w:rsidRPr="00FE6985">
        <w:rPr>
          <w:rFonts w:ascii="楷体" w:eastAsia="楷体" w:hAnsi="楷体" w:cs="楷体"/>
          <w:spacing w:val="-13"/>
          <w:sz w:val="16"/>
          <w:szCs w:val="16"/>
          <w:shd w:val="clear" w:color="auto" w:fill="F2ED1C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4"/>
          <w:sz w:val="16"/>
          <w:szCs w:val="16"/>
          <w:shd w:val="clear" w:color="auto" w:fill="F2ED1C"/>
        </w:rPr>
        <w:t>息</w:t>
      </w:r>
      <w:r w:rsidRPr="00FE6985">
        <w:rPr>
          <w:rFonts w:ascii="楷体" w:eastAsia="楷体" w:hAnsi="楷体" w:cs="楷体"/>
          <w:spacing w:val="-32"/>
          <w:sz w:val="16"/>
          <w:szCs w:val="16"/>
          <w:shd w:val="clear" w:color="auto" w:fill="F2ED1C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4"/>
          <w:sz w:val="16"/>
          <w:szCs w:val="16"/>
          <w:shd w:val="clear" w:color="auto" w:fill="F2ED1C"/>
        </w:rPr>
        <w:t>化</w:t>
      </w:r>
      <w:r w:rsidRPr="00FE6985">
        <w:rPr>
          <w:rFonts w:ascii="楷体" w:eastAsia="楷体" w:hAnsi="楷体" w:cs="楷体"/>
          <w:spacing w:val="-21"/>
          <w:sz w:val="16"/>
          <w:szCs w:val="16"/>
          <w:shd w:val="clear" w:color="auto" w:fill="F2ED1C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4"/>
          <w:sz w:val="16"/>
          <w:szCs w:val="16"/>
          <w:shd w:val="clear" w:color="auto" w:fill="F2ED1C"/>
        </w:rPr>
        <w:t>发</w:t>
      </w:r>
      <w:r w:rsidRPr="00FE6985">
        <w:rPr>
          <w:rFonts w:ascii="楷体" w:eastAsia="楷体" w:hAnsi="楷体" w:cs="楷体"/>
          <w:spacing w:val="-33"/>
          <w:sz w:val="16"/>
          <w:szCs w:val="16"/>
          <w:shd w:val="clear" w:color="auto" w:fill="F2ED1C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4"/>
          <w:sz w:val="16"/>
          <w:szCs w:val="16"/>
          <w:shd w:val="clear" w:color="auto" w:fill="F2ED1C"/>
        </w:rPr>
        <w:t>展</w:t>
      </w:r>
      <w:r w:rsidRPr="00FE6985">
        <w:rPr>
          <w:rFonts w:ascii="楷体" w:eastAsia="楷体" w:hAnsi="楷体" w:cs="楷体"/>
          <w:spacing w:val="-30"/>
          <w:sz w:val="16"/>
          <w:szCs w:val="16"/>
          <w:shd w:val="clear" w:color="auto" w:fill="F2ED1C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4"/>
          <w:sz w:val="16"/>
          <w:szCs w:val="16"/>
          <w:shd w:val="clear" w:color="auto" w:fill="F2ED1C"/>
        </w:rPr>
        <w:t>规</w:t>
      </w:r>
      <w:r w:rsidRPr="00FE6985">
        <w:rPr>
          <w:rFonts w:ascii="楷体" w:eastAsia="楷体" w:hAnsi="楷体" w:cs="楷体"/>
          <w:spacing w:val="-24"/>
          <w:sz w:val="16"/>
          <w:szCs w:val="16"/>
          <w:shd w:val="clear" w:color="auto" w:fill="F2ED1C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4"/>
          <w:sz w:val="16"/>
          <w:szCs w:val="16"/>
          <w:shd w:val="clear" w:color="auto" w:fill="F2ED1C"/>
        </w:rPr>
        <w:t>划</w:t>
      </w:r>
    </w:p>
    <w:p w14:paraId="148787DE" w14:textId="77777777" w:rsidR="004A14BE" w:rsidRPr="00FE6985" w:rsidRDefault="004A14BE" w:rsidP="004A14BE">
      <w:pPr>
        <w:spacing w:before="72" w:line="217" w:lineRule="auto"/>
        <w:ind w:left="430"/>
        <w:rPr>
          <w:rFonts w:ascii="宋体" w:eastAsia="宋体" w:hAnsi="宋体" w:cs="宋体"/>
          <w:spacing w:val="57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6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-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、信息技术发展趋势和新技术应用主要包括：</w:t>
      </w:r>
      <w:r w:rsidRPr="00FE6985">
        <w:rPr>
          <w:rFonts w:ascii="宋体" w:eastAsia="宋体" w:hAnsi="宋体" w:cs="宋体"/>
          <w:spacing w:val="57"/>
          <w:sz w:val="16"/>
          <w:szCs w:val="16"/>
        </w:rPr>
        <w:t xml:space="preserve"> </w:t>
      </w:r>
    </w:p>
    <w:p w14:paraId="2E741E06" w14:textId="77777777" w:rsidR="004A14BE" w:rsidRPr="00FE6985" w:rsidRDefault="004A14BE" w:rsidP="004A14BE">
      <w:pPr>
        <w:spacing w:before="72" w:line="217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</w:rPr>
        <w:t>①高速度大容量②集成化和平台化③智能化④虚拟计算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⑤通信技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术⑥遥感和传感技术⑦移动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智能终端⑧以人为本⑨信息安全⑩两化融合</w:t>
      </w:r>
    </w:p>
    <w:p w14:paraId="37B0A5DF" w14:textId="77777777" w:rsidR="004A14BE" w:rsidRPr="006B26B5" w:rsidRDefault="004A14BE" w:rsidP="004A14BE">
      <w:pPr>
        <w:pStyle w:val="a7"/>
        <w:numPr>
          <w:ilvl w:val="0"/>
          <w:numId w:val="1"/>
        </w:numPr>
        <w:spacing w:before="68" w:line="261" w:lineRule="auto"/>
        <w:ind w:right="70" w:firstLineChars="0"/>
        <w:rPr>
          <w:rFonts w:ascii="宋体" w:eastAsia="宋体" w:hAnsi="宋体" w:cs="宋体"/>
          <w:sz w:val="16"/>
          <w:szCs w:val="16"/>
        </w:rPr>
      </w:pPr>
      <w:r w:rsidRPr="006B26B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信息系统集成化和平台化</w:t>
      </w:r>
      <w:r w:rsidRPr="006B26B5">
        <w:rPr>
          <w:rFonts w:ascii="宋体" w:eastAsia="宋体" w:hAnsi="宋体" w:cs="宋体"/>
          <w:spacing w:val="18"/>
          <w:sz w:val="16"/>
          <w:szCs w:val="16"/>
        </w:rPr>
        <w:t>的特点，使得信息消费更注重良好的用户体验，而不必关心信息技术。</w:t>
      </w:r>
      <w:r w:rsidRPr="006B26B5">
        <w:rPr>
          <w:rFonts w:ascii="宋体" w:eastAsia="宋体" w:hAnsi="宋体" w:cs="宋体"/>
          <w:sz w:val="16"/>
          <w:szCs w:val="16"/>
        </w:rPr>
        <w:t xml:space="preserve"> </w:t>
      </w:r>
    </w:p>
    <w:p w14:paraId="0ED81FC0" w14:textId="77777777" w:rsidR="004A14BE" w:rsidRPr="006B26B5" w:rsidRDefault="004A14BE" w:rsidP="004A14BE">
      <w:pPr>
        <w:pStyle w:val="a7"/>
        <w:numPr>
          <w:ilvl w:val="0"/>
          <w:numId w:val="1"/>
        </w:numPr>
        <w:spacing w:before="68" w:line="261" w:lineRule="auto"/>
        <w:ind w:right="70" w:firstLineChars="0"/>
        <w:rPr>
          <w:rFonts w:ascii="宋体" w:eastAsia="宋体" w:hAnsi="宋体" w:cs="宋体"/>
          <w:sz w:val="16"/>
          <w:szCs w:val="16"/>
        </w:rPr>
      </w:pPr>
      <w:r w:rsidRPr="006B26B5">
        <w:rPr>
          <w:rFonts w:ascii="宋体" w:eastAsia="宋体" w:hAnsi="宋体" w:cs="宋体"/>
          <w:spacing w:val="13"/>
          <w:sz w:val="16"/>
          <w:szCs w:val="16"/>
        </w:rPr>
        <w:t>以</w:t>
      </w:r>
      <w:r w:rsidRPr="006B26B5">
        <w:rPr>
          <w:rFonts w:ascii="宋体" w:eastAsia="宋体" w:hAnsi="宋体" w:cs="宋体"/>
          <w:spacing w:val="-45"/>
          <w:sz w:val="16"/>
          <w:szCs w:val="16"/>
        </w:rPr>
        <w:t xml:space="preserve"> </w:t>
      </w:r>
      <w:r w:rsidRPr="006B26B5">
        <w:rPr>
          <w:rFonts w:ascii="宋体" w:eastAsia="宋体" w:hAnsi="宋体" w:cs="宋体"/>
          <w:spacing w:val="13"/>
          <w:sz w:val="16"/>
          <w:szCs w:val="16"/>
        </w:rPr>
        <w:t>“</w:t>
      </w:r>
      <w:r w:rsidRPr="006B26B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</w:rPr>
        <w:t>智能制造</w:t>
      </w:r>
      <w:r w:rsidRPr="006B26B5">
        <w:rPr>
          <w:rFonts w:ascii="宋体" w:eastAsia="宋体" w:hAnsi="宋体" w:cs="宋体"/>
          <w:spacing w:val="13"/>
          <w:sz w:val="16"/>
          <w:szCs w:val="16"/>
        </w:rPr>
        <w:t>”为标签的各种软硬件应用将为各行各业的各类产品带来</w:t>
      </w:r>
      <w:r w:rsidRPr="006B26B5">
        <w:rPr>
          <w:rFonts w:ascii="宋体" w:eastAsia="宋体" w:hAnsi="宋体" w:cs="宋体"/>
          <w:spacing w:val="12"/>
          <w:sz w:val="16"/>
          <w:szCs w:val="16"/>
        </w:rPr>
        <w:t>“换代式”的飞跃甚至是</w:t>
      </w:r>
      <w:r w:rsidRPr="006B26B5">
        <w:rPr>
          <w:rFonts w:ascii="宋体" w:eastAsia="宋体" w:hAnsi="宋体" w:cs="宋体"/>
          <w:spacing w:val="18"/>
          <w:sz w:val="16"/>
          <w:szCs w:val="16"/>
        </w:rPr>
        <w:t>“革命”,成为拉动行业产值的主要方向</w:t>
      </w:r>
    </w:p>
    <w:p w14:paraId="1446C405" w14:textId="77777777" w:rsidR="004A14BE" w:rsidRPr="00FE6985" w:rsidRDefault="004A14BE" w:rsidP="004A14BE">
      <w:pPr>
        <w:spacing w:before="87" w:line="275" w:lineRule="auto"/>
        <w:ind w:right="33" w:firstLine="570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6"/>
          <w:sz w:val="16"/>
          <w:szCs w:val="16"/>
        </w:rPr>
        <w:t>(3)</w:t>
      </w:r>
      <w:r w:rsidRPr="00FE6985">
        <w:rPr>
          <w:rFonts w:ascii="宋体" w:eastAsia="宋体" w:hAnsi="宋体" w:cs="宋体"/>
          <w:spacing w:val="4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  <w:u w:val="single"/>
        </w:rPr>
        <w:t>虚拟化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</w:rPr>
        <w:t>是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一种资源管理技术，是将计算机的各种实体资源，如服务器、网绻、内存及存储等予以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抽象、传换后呈现出来，打破实体结构间的不可切割的障碍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便用户可以比原本的组态更好的方式来应用这些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</w:rPr>
        <w:t>资源。(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4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3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3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2</w:t>
      </w:r>
      <w:r w:rsidRPr="00FE6985">
        <w:rPr>
          <w:rFonts w:ascii="宋体" w:eastAsia="宋体" w:hAnsi="宋体" w:cs="宋体"/>
          <w:spacing w:val="-4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)</w:t>
      </w:r>
    </w:p>
    <w:p w14:paraId="79DAC14A" w14:textId="77777777" w:rsidR="004A14BE" w:rsidRPr="00FE6985" w:rsidRDefault="004A14BE" w:rsidP="004A14BE">
      <w:pPr>
        <w:spacing w:before="263" w:line="183" w:lineRule="auto"/>
        <w:ind w:left="480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6"/>
          <w:w w:val="63"/>
          <w:sz w:val="16"/>
          <w:szCs w:val="16"/>
        </w:rPr>
        <w:t>—</w:t>
      </w:r>
      <w:r w:rsidRPr="00FE6985">
        <w:rPr>
          <w:rFonts w:ascii="宋体" w:eastAsia="宋体" w:hAnsi="宋体" w:cs="宋体"/>
          <w:spacing w:val="-13"/>
          <w:w w:val="96"/>
          <w:sz w:val="16"/>
          <w:szCs w:val="16"/>
        </w:rPr>
        <w:t>6—</w:t>
      </w:r>
    </w:p>
    <w:p w14:paraId="58362D0A" w14:textId="77777777" w:rsidR="004A14BE" w:rsidRPr="00FE6985" w:rsidRDefault="004A14BE" w:rsidP="004A14BE">
      <w:pPr>
        <w:spacing w:before="38" w:line="216" w:lineRule="auto"/>
        <w:ind w:left="31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E8000F"/>
          <w:spacing w:val="18"/>
          <w:sz w:val="16"/>
          <w:szCs w:val="16"/>
        </w:rPr>
        <w:t xml:space="preserve"> </w:t>
      </w:r>
    </w:p>
    <w:p w14:paraId="316ACDE6" w14:textId="77777777" w:rsidR="004A14BE" w:rsidRPr="00FE6985" w:rsidRDefault="004A14BE" w:rsidP="004A14BE">
      <w:pPr>
        <w:rPr>
          <w:sz w:val="16"/>
          <w:szCs w:val="16"/>
        </w:rPr>
        <w:sectPr w:rsidR="004A14BE" w:rsidRPr="00FE6985">
          <w:headerReference w:type="default" r:id="rId13"/>
          <w:pgSz w:w="11900" w:h="16840"/>
          <w:pgMar w:top="400" w:right="989" w:bottom="0" w:left="989" w:header="0" w:footer="0" w:gutter="0"/>
          <w:cols w:space="720"/>
        </w:sectPr>
      </w:pPr>
    </w:p>
    <w:p w14:paraId="6969AE4B" w14:textId="77777777" w:rsidR="004A14BE" w:rsidRPr="00FE6985" w:rsidRDefault="004A14BE" w:rsidP="004A14BE">
      <w:pPr>
        <w:spacing w:before="15" w:line="212" w:lineRule="auto"/>
        <w:ind w:left="2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003BA3"/>
          <w:spacing w:val="4"/>
          <w:sz w:val="16"/>
          <w:szCs w:val="16"/>
          <w:u w:val="single"/>
        </w:rPr>
        <w:lastRenderedPageBreak/>
        <w:t xml:space="preserve"> </w:t>
      </w:r>
      <w:r w:rsidRPr="00FE6985">
        <w:rPr>
          <w:rFonts w:ascii="楷体" w:eastAsia="楷体" w:hAnsi="楷体" w:cs="楷体"/>
          <w:sz w:val="16"/>
          <w:szCs w:val="16"/>
          <w:u w:val="single"/>
        </w:rPr>
        <w:t xml:space="preserve">  </w:t>
      </w:r>
    </w:p>
    <w:p w14:paraId="165066DD" w14:textId="77777777" w:rsidR="004A14BE" w:rsidRPr="00FE6985" w:rsidRDefault="004A14BE" w:rsidP="004A14BE">
      <w:pPr>
        <w:spacing w:before="49" w:line="257" w:lineRule="auto"/>
        <w:ind w:right="42" w:firstLine="5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(4)</w:t>
      </w:r>
      <w:r w:rsidRPr="00FE6985">
        <w:rPr>
          <w:rFonts w:ascii="宋体" w:eastAsia="宋体" w:hAnsi="宋体" w:cs="宋体"/>
          <w:spacing w:val="4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u w:val="single"/>
        </w:rPr>
        <w:t>传感和识别技术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是物联网应用的重要基础，而物联网应用目前和未来将遍及国民经济和日常生活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的方方面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面</w:t>
      </w:r>
      <w:r>
        <w:rPr>
          <w:rFonts w:ascii="宋体" w:eastAsia="宋体" w:hAnsi="宋体" w:cs="宋体" w:hint="eastAsia"/>
          <w:spacing w:val="9"/>
          <w:sz w:val="16"/>
          <w:szCs w:val="16"/>
          <w:u w:val="single"/>
        </w:rPr>
        <w:t>，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成为计算机软件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服务行业的应用重点，也是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工业和信息化深度融合的关键技术之一</w:t>
      </w:r>
    </w:p>
    <w:p w14:paraId="2586EA2E" w14:textId="77777777" w:rsidR="004A14BE" w:rsidRPr="00FE6985" w:rsidRDefault="004A14BE" w:rsidP="004A14BE">
      <w:pPr>
        <w:spacing w:before="66" w:line="266" w:lineRule="auto"/>
        <w:ind w:right="60" w:firstLine="5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5"/>
          <w:sz w:val="16"/>
          <w:szCs w:val="16"/>
        </w:rPr>
        <w:t>(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</w:rPr>
        <w:t>5)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射频识别</w:t>
      </w:r>
      <w:r w:rsidRPr="00FE6985">
        <w:rPr>
          <w:rFonts w:ascii="Times New Roman" w:eastAsia="Times New Roman" w:hAnsi="Times New Roman" w:cs="Times New Roman"/>
          <w:b/>
          <w:bCs/>
          <w:spacing w:val="15"/>
          <w:sz w:val="16"/>
          <w:szCs w:val="16"/>
          <w:u w:val="single"/>
        </w:rPr>
        <w:t>(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RFID</w:t>
      </w:r>
      <w:r w:rsidRPr="00FE6985">
        <w:rPr>
          <w:rFonts w:ascii="Times New Roman" w:eastAsia="Times New Roman" w:hAnsi="Times New Roman" w:cs="Times New Roman"/>
          <w:b/>
          <w:bCs/>
          <w:spacing w:val="15"/>
          <w:sz w:val="16"/>
          <w:szCs w:val="16"/>
          <w:u w:val="single"/>
        </w:rPr>
        <w:t>)</w:t>
      </w:r>
      <w:r w:rsidRPr="00FE6985"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无线通信技术，可以通过无线电讯号识别特定目标并读写相关数据，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无需识别系统与特定目标之间建立机械或者光学接触。</w:t>
      </w:r>
    </w:p>
    <w:p w14:paraId="43D29B89" w14:textId="77777777" w:rsidR="004A14BE" w:rsidRPr="00FE6985" w:rsidRDefault="004A14BE" w:rsidP="004A14BE">
      <w:pPr>
        <w:spacing w:before="82" w:line="270" w:lineRule="auto"/>
        <w:ind w:left="2" w:right="36" w:firstLine="537"/>
        <w:rPr>
          <w:rFonts w:ascii="宋体" w:eastAsia="宋体" w:hAnsi="宋体" w:cs="宋体"/>
          <w:spacing w:val="29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(6)工业化与信息化“</w:t>
      </w:r>
      <w:r w:rsidRPr="006B26B5">
        <w:rPr>
          <w:rFonts w:ascii="宋体" w:eastAsia="宋体" w:hAnsi="宋体" w:cs="宋体"/>
          <w:b/>
          <w:bCs/>
          <w:color w:val="FF0000"/>
          <w:spacing w:val="11"/>
          <w:sz w:val="16"/>
          <w:szCs w:val="16"/>
          <w:u w:val="single"/>
        </w:rPr>
        <w:t>两化融合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”的含义：</w:t>
      </w:r>
      <w:r w:rsidRPr="00FE6985">
        <w:rPr>
          <w:rFonts w:ascii="宋体" w:eastAsia="宋体" w:hAnsi="宋体" w:cs="宋体"/>
          <w:spacing w:val="29"/>
          <w:sz w:val="16"/>
          <w:szCs w:val="16"/>
        </w:rPr>
        <w:t xml:space="preserve"> </w:t>
      </w:r>
    </w:p>
    <w:p w14:paraId="01A5B2C9" w14:textId="77777777" w:rsidR="004A14BE" w:rsidRDefault="004A14BE" w:rsidP="004A14BE">
      <w:pPr>
        <w:spacing w:before="82" w:line="270" w:lineRule="auto"/>
        <w:ind w:left="2" w:right="36" w:firstLine="537"/>
        <w:rPr>
          <w:rFonts w:ascii="宋体" w:eastAsia="宋体" w:hAnsi="宋体" w:cs="宋体"/>
          <w:spacing w:val="10"/>
          <w:sz w:val="16"/>
          <w:szCs w:val="16"/>
          <w:u w:val="single"/>
        </w:rPr>
      </w:pPr>
      <w:r w:rsidRPr="00FE6985">
        <w:rPr>
          <w:rFonts w:ascii="宋体" w:eastAsia="宋体" w:hAnsi="宋体" w:cs="宋体"/>
          <w:spacing w:val="11"/>
          <w:sz w:val="16"/>
          <w:szCs w:val="16"/>
          <w:u w:val="single"/>
        </w:rPr>
        <w:t>一</w:t>
      </w:r>
      <w:r w:rsidRPr="00FE6985">
        <w:rPr>
          <w:rFonts w:ascii="宋体" w:eastAsia="宋体" w:hAnsi="宋体" w:cs="宋体" w:hint="eastAsia"/>
          <w:spacing w:val="1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1"/>
          <w:sz w:val="16"/>
          <w:szCs w:val="16"/>
          <w:u w:val="single"/>
        </w:rPr>
        <w:t>指信息化与工业化发展战</w:t>
      </w:r>
      <w:r w:rsidRPr="00FE6985">
        <w:rPr>
          <w:rFonts w:ascii="宋体" w:eastAsia="宋体" w:hAnsi="宋体" w:cs="宋体"/>
          <w:spacing w:val="10"/>
          <w:sz w:val="16"/>
          <w:szCs w:val="16"/>
          <w:u w:val="single"/>
        </w:rPr>
        <w:t>略的融合；</w:t>
      </w:r>
    </w:p>
    <w:p w14:paraId="4CC87E98" w14:textId="77777777" w:rsidR="004A14BE" w:rsidRPr="00FE6985" w:rsidRDefault="004A14BE" w:rsidP="004A14BE">
      <w:pPr>
        <w:spacing w:before="82" w:line="270" w:lineRule="auto"/>
        <w:ind w:left="2" w:right="36" w:firstLine="537"/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</w:pPr>
      <w:r w:rsidRPr="00FE6985">
        <w:rPr>
          <w:rFonts w:ascii="宋体" w:eastAsia="宋体" w:hAnsi="宋体" w:cs="宋体"/>
          <w:spacing w:val="10"/>
          <w:sz w:val="16"/>
          <w:szCs w:val="16"/>
          <w:u w:val="single"/>
        </w:rPr>
        <w:t>二</w:t>
      </w:r>
      <w:r w:rsidRPr="00FE6985">
        <w:rPr>
          <w:rFonts w:ascii="宋体" w:eastAsia="宋体" w:hAnsi="宋体" w:cs="宋体" w:hint="eastAsia"/>
          <w:spacing w:val="1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  <w:u w:val="single"/>
        </w:rPr>
        <w:t>指信息资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源与材料、能源等工业资源的融合；</w:t>
      </w:r>
    </w:p>
    <w:p w14:paraId="42AD6230" w14:textId="77777777" w:rsidR="004A14BE" w:rsidRDefault="004A14BE" w:rsidP="004A14BE">
      <w:pPr>
        <w:spacing w:before="82" w:line="270" w:lineRule="auto"/>
        <w:ind w:left="2" w:right="36" w:firstLine="537"/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</w:pP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三</w:t>
      </w:r>
      <w:r w:rsidRPr="00FE6985">
        <w:rPr>
          <w:rFonts w:ascii="宋体" w:eastAsia="宋体" w:hAnsi="宋体" w:cs="宋体" w:hint="eastAsia"/>
          <w:b/>
          <w:bCs/>
          <w:spacing w:val="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指虚拟经济与工业实体经济融合；</w:t>
      </w:r>
    </w:p>
    <w:p w14:paraId="109CAFFF" w14:textId="77777777" w:rsidR="004A14BE" w:rsidRPr="00FE6985" w:rsidRDefault="004A14BE" w:rsidP="004A14BE">
      <w:pPr>
        <w:spacing w:before="82" w:line="270" w:lineRule="auto"/>
        <w:ind w:left="2" w:right="36" w:firstLine="5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四</w:t>
      </w:r>
      <w:r w:rsidRPr="00FE6985">
        <w:rPr>
          <w:rFonts w:ascii="宋体" w:eastAsia="宋体" w:hAnsi="宋体" w:cs="宋体" w:hint="eastAsia"/>
          <w:b/>
          <w:bCs/>
          <w:spacing w:val="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指信息技术与工业技术、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I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 xml:space="preserve">T 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  <w:u w:val="single"/>
        </w:rPr>
        <w:t>设备与工业装备的融合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</w:rPr>
        <w:t>。</w:t>
      </w:r>
    </w:p>
    <w:p w14:paraId="661873F8" w14:textId="77777777" w:rsidR="004A14BE" w:rsidRPr="00FE6985" w:rsidRDefault="004A14BE" w:rsidP="004A14BE">
      <w:pPr>
        <w:spacing w:before="41" w:line="285" w:lineRule="auto"/>
        <w:ind w:left="2" w:right="70" w:firstLine="450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6"/>
          <w:sz w:val="16"/>
          <w:szCs w:val="16"/>
        </w:rPr>
        <w:t>2、</w:t>
      </w:r>
      <w:r w:rsidRPr="00FE6985">
        <w:rPr>
          <w:rFonts w:ascii="楷体" w:eastAsia="楷体" w:hAnsi="楷体" w:cs="楷体"/>
          <w:b/>
          <w:bCs/>
          <w:spacing w:val="6"/>
          <w:sz w:val="16"/>
          <w:szCs w:val="16"/>
          <w:u w:val="single"/>
        </w:rPr>
        <w:t>我们不能等工业化完成后才开始信息化或停下工业化只搞信息化，而是应该抓住网络革命的机遇</w:t>
      </w:r>
      <w:r>
        <w:rPr>
          <w:rFonts w:ascii="楷体" w:eastAsia="楷体" w:hAnsi="楷体" w:cs="楷体" w:hint="eastAsia"/>
          <w:b/>
          <w:bCs/>
          <w:spacing w:val="6"/>
          <w:sz w:val="16"/>
          <w:szCs w:val="16"/>
          <w:u w:val="single"/>
        </w:rPr>
        <w:t>，</w:t>
      </w:r>
      <w:r w:rsidRPr="00FE6985">
        <w:rPr>
          <w:rFonts w:ascii="楷体" w:eastAsia="楷体" w:hAnsi="楷体" w:cs="楷体"/>
          <w:b/>
          <w:bCs/>
          <w:spacing w:val="8"/>
          <w:sz w:val="16"/>
          <w:szCs w:val="16"/>
          <w:u w:val="single"/>
        </w:rPr>
        <w:t>通过信息化促进工业化，通过工业化为信息化打基础，走信息化和工业化并举、</w:t>
      </w:r>
      <w:r w:rsidRPr="00FE6985">
        <w:rPr>
          <w:rFonts w:ascii="楷体" w:eastAsia="楷体" w:hAnsi="楷体" w:cs="楷体"/>
          <w:b/>
          <w:bCs/>
          <w:spacing w:val="7"/>
          <w:sz w:val="16"/>
          <w:szCs w:val="16"/>
          <w:u w:val="single"/>
        </w:rPr>
        <w:t>融合、互动、互相促进、共</w:t>
      </w:r>
      <w:r w:rsidRPr="00FE6985">
        <w:rPr>
          <w:rFonts w:ascii="楷体" w:eastAsia="楷体" w:hAnsi="楷体" w:cs="楷体"/>
          <w:sz w:val="16"/>
          <w:szCs w:val="16"/>
        </w:rPr>
        <w:t xml:space="preserve">  </w:t>
      </w:r>
      <w:r w:rsidRPr="00FE6985">
        <w:rPr>
          <w:rFonts w:ascii="楷体" w:eastAsia="楷体" w:hAnsi="楷体" w:cs="楷体"/>
          <w:b/>
          <w:bCs/>
          <w:spacing w:val="-4"/>
          <w:sz w:val="16"/>
          <w:szCs w:val="16"/>
          <w:u w:val="single"/>
        </w:rPr>
        <w:t>同发展之路。(13</w:t>
      </w:r>
      <w:r w:rsidRPr="00FE6985">
        <w:rPr>
          <w:rFonts w:ascii="楷体" w:eastAsia="楷体" w:hAnsi="楷体" w:cs="楷体"/>
          <w:spacing w:val="-42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color w:val="FAB700"/>
          <w:spacing w:val="-4"/>
          <w:sz w:val="16"/>
          <w:szCs w:val="16"/>
        </w:rPr>
        <w:t>下</w:t>
      </w:r>
      <w:r w:rsidRPr="00FE6985">
        <w:rPr>
          <w:rFonts w:ascii="楷体" w:eastAsia="楷体" w:hAnsi="楷体" w:cs="楷体"/>
          <w:color w:val="FAB700"/>
          <w:spacing w:val="-51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color w:val="FAB700"/>
          <w:spacing w:val="-4"/>
          <w:sz w:val="16"/>
          <w:szCs w:val="16"/>
        </w:rPr>
        <w:t>4</w:t>
      </w:r>
      <w:r w:rsidRPr="00FE6985">
        <w:rPr>
          <w:rFonts w:ascii="楷体" w:eastAsia="楷体" w:hAnsi="楷体" w:cs="楷体"/>
          <w:color w:val="FAB700"/>
          <w:spacing w:val="-49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color w:val="FAB700"/>
          <w:spacing w:val="-4"/>
          <w:sz w:val="16"/>
          <w:szCs w:val="16"/>
        </w:rPr>
        <w:t>)</w:t>
      </w:r>
      <w:r w:rsidRPr="00FE6985">
        <w:rPr>
          <w:rFonts w:ascii="楷体" w:eastAsia="楷体" w:hAnsi="楷体" w:cs="楷体"/>
          <w:color w:val="FAB700"/>
          <w:spacing w:val="-8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color w:val="FAB700"/>
          <w:spacing w:val="-4"/>
          <w:sz w:val="16"/>
          <w:szCs w:val="16"/>
        </w:rPr>
        <w:t>(</w:t>
      </w:r>
      <w:r w:rsidRPr="00FE6985">
        <w:rPr>
          <w:rFonts w:ascii="楷体" w:eastAsia="楷体" w:hAnsi="楷体" w:cs="楷体"/>
          <w:color w:val="FAB700"/>
          <w:spacing w:val="-36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color w:val="FAB700"/>
          <w:spacing w:val="-4"/>
          <w:sz w:val="16"/>
          <w:szCs w:val="16"/>
        </w:rPr>
        <w:t>1</w:t>
      </w:r>
      <w:r w:rsidRPr="00FE6985">
        <w:rPr>
          <w:rFonts w:ascii="楷体" w:eastAsia="楷体" w:hAnsi="楷体" w:cs="楷体"/>
          <w:color w:val="FAB700"/>
          <w:spacing w:val="-48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color w:val="FAB700"/>
          <w:spacing w:val="-4"/>
          <w:sz w:val="16"/>
          <w:szCs w:val="16"/>
        </w:rPr>
        <w:t>8</w:t>
      </w:r>
      <w:r w:rsidRPr="00FE6985">
        <w:rPr>
          <w:rFonts w:ascii="楷体" w:eastAsia="楷体" w:hAnsi="楷体" w:cs="楷体"/>
          <w:color w:val="FAB700"/>
          <w:spacing w:val="-39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color w:val="FAB700"/>
          <w:spacing w:val="-4"/>
          <w:sz w:val="16"/>
          <w:szCs w:val="16"/>
        </w:rPr>
        <w:t>下</w:t>
      </w:r>
      <w:r w:rsidRPr="00FE6985">
        <w:rPr>
          <w:rFonts w:ascii="楷体" w:eastAsia="楷体" w:hAnsi="楷体" w:cs="楷体"/>
          <w:color w:val="FAB700"/>
          <w:spacing w:val="-47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color w:val="FAB700"/>
          <w:spacing w:val="-4"/>
          <w:sz w:val="16"/>
          <w:szCs w:val="16"/>
        </w:rPr>
        <w:t>6</w:t>
      </w:r>
      <w:r w:rsidRPr="00FE6985">
        <w:rPr>
          <w:rFonts w:ascii="楷体" w:eastAsia="楷体" w:hAnsi="楷体" w:cs="楷体"/>
          <w:color w:val="FAB700"/>
          <w:spacing w:val="-49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color w:val="FAB700"/>
          <w:spacing w:val="-4"/>
          <w:sz w:val="16"/>
          <w:szCs w:val="16"/>
        </w:rPr>
        <w:t>)</w:t>
      </w:r>
    </w:p>
    <w:p w14:paraId="5325E2FC" w14:textId="77777777" w:rsidR="004A14BE" w:rsidRDefault="004A14BE" w:rsidP="004A14BE">
      <w:pPr>
        <w:spacing w:before="14" w:line="277" w:lineRule="auto"/>
        <w:ind w:right="125" w:firstLine="452"/>
        <w:rPr>
          <w:rFonts w:ascii="楷体" w:eastAsia="楷体" w:hAnsi="楷体" w:cs="楷体"/>
          <w:b/>
          <w:bCs/>
          <w:spacing w:val="10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10"/>
          <w:sz w:val="16"/>
          <w:szCs w:val="16"/>
        </w:rPr>
        <w:t>我国企业信息化发展的战略要点：</w:t>
      </w:r>
    </w:p>
    <w:p w14:paraId="6F81BAFB" w14:textId="77777777" w:rsidR="004A14BE" w:rsidRDefault="004A14BE" w:rsidP="004A14BE">
      <w:pPr>
        <w:spacing w:before="14" w:line="277" w:lineRule="auto"/>
        <w:ind w:right="125" w:firstLine="452"/>
        <w:rPr>
          <w:rFonts w:ascii="楷体" w:eastAsia="楷体" w:hAnsi="楷体" w:cs="楷体"/>
          <w:b/>
          <w:bCs/>
          <w:spacing w:val="10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10"/>
          <w:sz w:val="16"/>
          <w:szCs w:val="16"/>
        </w:rPr>
        <w:t>1)以信息化带动工业化</w:t>
      </w:r>
      <w:r w:rsidRPr="00FE6985">
        <w:rPr>
          <w:rFonts w:ascii="楷体" w:eastAsia="楷体" w:hAnsi="楷体" w:cs="楷体" w:hint="eastAsia"/>
          <w:b/>
          <w:bCs/>
          <w:spacing w:val="10"/>
          <w:sz w:val="16"/>
          <w:szCs w:val="16"/>
        </w:rPr>
        <w:t xml:space="preserve"> </w:t>
      </w:r>
    </w:p>
    <w:p w14:paraId="5EEF1C6D" w14:textId="77777777" w:rsidR="004A14BE" w:rsidRDefault="004A14BE" w:rsidP="004A14BE">
      <w:pPr>
        <w:spacing w:before="14" w:line="277" w:lineRule="auto"/>
        <w:ind w:right="125" w:firstLine="452"/>
        <w:rPr>
          <w:rFonts w:ascii="楷体" w:eastAsia="楷体" w:hAnsi="楷体" w:cs="楷体"/>
          <w:b/>
          <w:bCs/>
          <w:spacing w:val="10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10"/>
          <w:sz w:val="16"/>
          <w:szCs w:val="16"/>
        </w:rPr>
        <w:t>2)信息化与企业业务全过程的融合、渗透</w:t>
      </w:r>
      <w:r w:rsidRPr="00FE6985">
        <w:rPr>
          <w:rFonts w:ascii="楷体" w:eastAsia="楷体" w:hAnsi="楷体" w:cs="楷体" w:hint="eastAsia"/>
          <w:b/>
          <w:bCs/>
          <w:spacing w:val="10"/>
          <w:sz w:val="16"/>
          <w:szCs w:val="16"/>
        </w:rPr>
        <w:t xml:space="preserve"> </w:t>
      </w:r>
    </w:p>
    <w:p w14:paraId="16227B82" w14:textId="77777777" w:rsidR="004A14BE" w:rsidRDefault="004A14BE" w:rsidP="004A14BE">
      <w:pPr>
        <w:spacing w:before="14" w:line="277" w:lineRule="auto"/>
        <w:ind w:right="125" w:firstLine="452"/>
        <w:rPr>
          <w:rFonts w:ascii="楷体" w:eastAsia="楷体" w:hAnsi="楷体" w:cs="楷体"/>
          <w:b/>
          <w:bCs/>
          <w:spacing w:val="15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0"/>
          <w:sz w:val="16"/>
          <w:szCs w:val="16"/>
        </w:rPr>
        <w:t>3)</w:t>
      </w:r>
      <w:r w:rsidRPr="00FE6985"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</w:t>
      </w:r>
      <w:r w:rsidRPr="00FE6985">
        <w:rPr>
          <w:rFonts w:ascii="楷体" w:eastAsia="楷体" w:hAnsi="楷体" w:cs="楷体"/>
          <w:spacing w:val="15"/>
          <w:sz w:val="16"/>
          <w:szCs w:val="16"/>
        </w:rPr>
        <w:t>信息</w:t>
      </w:r>
      <w:r w:rsidRPr="00FE6985">
        <w:rPr>
          <w:rFonts w:ascii="楷体" w:eastAsia="楷体" w:hAnsi="楷体" w:cs="楷体"/>
          <w:b/>
          <w:bCs/>
          <w:spacing w:val="15"/>
          <w:sz w:val="16"/>
          <w:szCs w:val="16"/>
        </w:rPr>
        <w:t>产业发展与企业信息化良性互动</w:t>
      </w:r>
      <w:r w:rsidRPr="00FE6985">
        <w:rPr>
          <w:rFonts w:ascii="楷体" w:eastAsia="楷体" w:hAnsi="楷体" w:cs="楷体" w:hint="eastAsia"/>
          <w:b/>
          <w:bCs/>
          <w:spacing w:val="15"/>
          <w:sz w:val="16"/>
          <w:szCs w:val="16"/>
        </w:rPr>
        <w:t xml:space="preserve"> </w:t>
      </w:r>
    </w:p>
    <w:p w14:paraId="43E8F202" w14:textId="77777777" w:rsidR="004A14BE" w:rsidRDefault="004A14BE" w:rsidP="004A14BE">
      <w:pPr>
        <w:spacing w:before="14" w:line="277" w:lineRule="auto"/>
        <w:ind w:right="125" w:firstLine="452"/>
        <w:rPr>
          <w:rFonts w:ascii="楷体" w:eastAsia="楷体" w:hAnsi="楷体" w:cs="楷体"/>
          <w:b/>
          <w:bCs/>
          <w:spacing w:val="15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15"/>
          <w:sz w:val="16"/>
          <w:szCs w:val="16"/>
        </w:rPr>
        <w:t>4)充分发挥政府的引导作用</w:t>
      </w:r>
      <w:r w:rsidRPr="00FE6985">
        <w:rPr>
          <w:rFonts w:ascii="楷体" w:eastAsia="楷体" w:hAnsi="楷体" w:cs="楷体" w:hint="eastAsia"/>
          <w:b/>
          <w:bCs/>
          <w:spacing w:val="15"/>
          <w:sz w:val="16"/>
          <w:szCs w:val="16"/>
        </w:rPr>
        <w:t xml:space="preserve"> </w:t>
      </w:r>
    </w:p>
    <w:p w14:paraId="5A991104" w14:textId="77777777" w:rsidR="004A14BE" w:rsidRDefault="004A14BE" w:rsidP="004A14BE">
      <w:pPr>
        <w:spacing w:before="14" w:line="277" w:lineRule="auto"/>
        <w:ind w:right="125" w:firstLine="452"/>
        <w:rPr>
          <w:rFonts w:ascii="楷体" w:eastAsia="楷体" w:hAnsi="楷体" w:cs="楷体"/>
          <w:b/>
          <w:bCs/>
          <w:spacing w:val="15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15"/>
          <w:sz w:val="16"/>
          <w:szCs w:val="16"/>
        </w:rPr>
        <w:t>5)高度重视信息安全</w:t>
      </w:r>
      <w:r w:rsidRPr="00FE6985">
        <w:rPr>
          <w:rFonts w:ascii="楷体" w:eastAsia="楷体" w:hAnsi="楷体" w:cs="楷体" w:hint="eastAsia"/>
          <w:b/>
          <w:bCs/>
          <w:spacing w:val="15"/>
          <w:sz w:val="16"/>
          <w:szCs w:val="16"/>
        </w:rPr>
        <w:t xml:space="preserve"> </w:t>
      </w:r>
    </w:p>
    <w:p w14:paraId="3D2E9B92" w14:textId="77777777" w:rsidR="004A14BE" w:rsidRDefault="004A14BE" w:rsidP="004A14BE">
      <w:pPr>
        <w:spacing w:before="14" w:line="277" w:lineRule="auto"/>
        <w:ind w:right="125" w:firstLine="452"/>
        <w:rPr>
          <w:rFonts w:ascii="楷体" w:eastAsia="楷体" w:hAnsi="楷体" w:cs="楷体"/>
          <w:b/>
          <w:bCs/>
          <w:spacing w:val="10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15"/>
          <w:sz w:val="16"/>
          <w:szCs w:val="16"/>
        </w:rPr>
        <w:t>6)企业信息化与</w:t>
      </w:r>
      <w:r w:rsidRPr="00FE6985">
        <w:rPr>
          <w:rFonts w:ascii="楷体" w:eastAsia="楷体" w:hAnsi="楷体" w:cs="楷体"/>
          <w:spacing w:val="15"/>
          <w:sz w:val="16"/>
          <w:szCs w:val="16"/>
        </w:rPr>
        <w:t>企</w:t>
      </w:r>
      <w:r w:rsidRPr="00FE6985">
        <w:rPr>
          <w:rFonts w:ascii="楷体" w:eastAsia="楷体" w:hAnsi="楷体" w:cs="楷体"/>
          <w:spacing w:val="10"/>
          <w:sz w:val="16"/>
          <w:szCs w:val="16"/>
        </w:rPr>
        <w:t>业</w:t>
      </w:r>
      <w:r w:rsidRPr="00FE6985">
        <w:rPr>
          <w:rFonts w:ascii="楷体" w:eastAsia="楷体" w:hAnsi="楷体" w:cs="楷体"/>
          <w:b/>
          <w:bCs/>
          <w:spacing w:val="10"/>
          <w:sz w:val="16"/>
          <w:szCs w:val="16"/>
        </w:rPr>
        <w:t>的改组改造和形成现代企业制度有机结合</w:t>
      </w:r>
      <w:r w:rsidRPr="00FE6985">
        <w:rPr>
          <w:rFonts w:ascii="楷体" w:eastAsia="楷体" w:hAnsi="楷体" w:cs="楷体" w:hint="eastAsia"/>
          <w:b/>
          <w:bCs/>
          <w:spacing w:val="10"/>
          <w:sz w:val="16"/>
          <w:szCs w:val="16"/>
        </w:rPr>
        <w:t xml:space="preserve"> </w:t>
      </w:r>
    </w:p>
    <w:p w14:paraId="40131711" w14:textId="77777777" w:rsidR="004A14BE" w:rsidRPr="00FE6985" w:rsidRDefault="004A14BE" w:rsidP="004A14BE">
      <w:pPr>
        <w:spacing w:before="14" w:line="277" w:lineRule="auto"/>
        <w:ind w:right="125" w:firstLine="452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10"/>
          <w:sz w:val="16"/>
          <w:szCs w:val="16"/>
        </w:rPr>
        <w:t>7)“因</w:t>
      </w:r>
      <w:r w:rsidRPr="00FE6985">
        <w:rPr>
          <w:rFonts w:ascii="楷体" w:eastAsia="楷体" w:hAnsi="楷体" w:cs="楷体"/>
          <w:b/>
          <w:bCs/>
          <w:spacing w:val="9"/>
          <w:sz w:val="16"/>
          <w:szCs w:val="16"/>
        </w:rPr>
        <w:t>地制宜”推进企业信息化</w:t>
      </w:r>
    </w:p>
    <w:p w14:paraId="3768B7A6" w14:textId="77777777" w:rsidR="004A14BE" w:rsidRPr="00FE6985" w:rsidRDefault="004A14BE" w:rsidP="004A14BE">
      <w:pPr>
        <w:spacing w:before="64" w:line="223" w:lineRule="auto"/>
        <w:ind w:left="450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3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</w:rPr>
        <w:t>、</w:t>
      </w:r>
      <w:r w:rsidRPr="00FE6985">
        <w:rPr>
          <w:rFonts w:ascii="楷体" w:eastAsia="楷体" w:hAnsi="楷体" w:cs="楷体"/>
          <w:b/>
          <w:bCs/>
          <w:spacing w:val="3"/>
          <w:sz w:val="16"/>
          <w:szCs w:val="16"/>
        </w:rPr>
        <w:t>企业信息化的结构包括</w:t>
      </w:r>
      <w:r w:rsidRPr="00FE6985">
        <w:rPr>
          <w:rFonts w:ascii="楷体" w:eastAsia="楷体" w:hAnsi="楷体" w:cs="楷体"/>
          <w:b/>
          <w:bCs/>
          <w:spacing w:val="3"/>
          <w:sz w:val="16"/>
          <w:szCs w:val="16"/>
          <w:u w:val="single"/>
        </w:rPr>
        <w:t>产品(服务层)、作业层、管理层、决策层</w:t>
      </w:r>
      <w:r w:rsidRPr="00FE6985">
        <w:rPr>
          <w:rFonts w:ascii="楷体" w:eastAsia="楷体" w:hAnsi="楷体" w:cs="楷体"/>
          <w:b/>
          <w:bCs/>
          <w:spacing w:val="3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楷体" w:eastAsia="楷体" w:hAnsi="楷体" w:cs="楷体"/>
          <w:spacing w:val="-7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3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楷体" w:eastAsia="楷体" w:hAnsi="楷体" w:cs="楷体"/>
          <w:spacing w:val="-22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3"/>
          <w:sz w:val="16"/>
          <w:szCs w:val="16"/>
          <w:u w:val="single"/>
          <w:shd w:val="clear" w:color="auto" w:fill="FAB700"/>
        </w:rPr>
        <w:t>4</w:t>
      </w:r>
      <w:r w:rsidRPr="00FE6985">
        <w:rPr>
          <w:rFonts w:ascii="楷体" w:eastAsia="楷体" w:hAnsi="楷体" w:cs="楷体"/>
          <w:spacing w:val="-16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3"/>
          <w:sz w:val="16"/>
          <w:szCs w:val="16"/>
          <w:u w:val="single"/>
          <w:shd w:val="clear" w:color="auto" w:fill="FAB700"/>
        </w:rPr>
        <w:t>上</w:t>
      </w:r>
      <w:r w:rsidRPr="00FE6985">
        <w:rPr>
          <w:rFonts w:ascii="楷体" w:eastAsia="楷体" w:hAnsi="楷体" w:cs="楷体"/>
          <w:spacing w:val="-18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3"/>
          <w:sz w:val="16"/>
          <w:szCs w:val="16"/>
          <w:u w:val="single"/>
          <w:shd w:val="clear" w:color="auto" w:fill="FAB700"/>
        </w:rPr>
        <w:t>2</w:t>
      </w:r>
      <w:r w:rsidRPr="00FE6985">
        <w:rPr>
          <w:rFonts w:ascii="楷体" w:eastAsia="楷体" w:hAnsi="楷体" w:cs="楷体"/>
          <w:b/>
          <w:bCs/>
          <w:spacing w:val="3"/>
          <w:sz w:val="16"/>
          <w:szCs w:val="16"/>
          <w:shd w:val="clear" w:color="auto" w:fill="FAB700"/>
        </w:rPr>
        <w:t>)</w:t>
      </w:r>
      <w:r w:rsidRPr="00FE6985">
        <w:rPr>
          <w:rFonts w:ascii="楷体" w:eastAsia="楷体" w:hAnsi="楷体" w:cs="楷体"/>
          <w:spacing w:val="-7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3"/>
          <w:sz w:val="16"/>
          <w:szCs w:val="16"/>
          <w:shd w:val="clear" w:color="auto" w:fill="FAB700"/>
        </w:rPr>
        <w:t>(</w:t>
      </w:r>
      <w:r w:rsidRPr="00FE6985">
        <w:rPr>
          <w:rFonts w:ascii="楷体" w:eastAsia="楷体" w:hAnsi="楷体" w:cs="楷体"/>
          <w:spacing w:val="-34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3"/>
          <w:sz w:val="16"/>
          <w:szCs w:val="16"/>
          <w:shd w:val="clear" w:color="auto" w:fill="FAB700"/>
        </w:rPr>
        <w:t>1</w:t>
      </w:r>
      <w:r w:rsidRPr="00FE6985">
        <w:rPr>
          <w:rFonts w:ascii="楷体" w:eastAsia="楷体" w:hAnsi="楷体" w:cs="楷体"/>
          <w:spacing w:val="-50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2"/>
          <w:sz w:val="16"/>
          <w:szCs w:val="16"/>
          <w:shd w:val="clear" w:color="auto" w:fill="FAB700"/>
        </w:rPr>
        <w:t>9</w:t>
      </w:r>
      <w:r w:rsidRPr="00FE6985">
        <w:rPr>
          <w:rFonts w:ascii="楷体" w:eastAsia="楷体" w:hAnsi="楷体" w:cs="楷体"/>
          <w:spacing w:val="-38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2"/>
          <w:sz w:val="16"/>
          <w:szCs w:val="16"/>
          <w:shd w:val="clear" w:color="auto" w:fill="FAB700"/>
        </w:rPr>
        <w:t>下</w:t>
      </w:r>
      <w:r w:rsidRPr="00FE6985">
        <w:rPr>
          <w:rFonts w:ascii="楷体" w:eastAsia="楷体" w:hAnsi="楷体" w:cs="楷体"/>
          <w:spacing w:val="-45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2"/>
          <w:sz w:val="16"/>
          <w:szCs w:val="16"/>
          <w:shd w:val="clear" w:color="auto" w:fill="FAB700"/>
        </w:rPr>
        <w:t>3</w:t>
      </w:r>
      <w:r w:rsidRPr="00FE6985">
        <w:rPr>
          <w:rFonts w:ascii="楷体" w:eastAsia="楷体" w:hAnsi="楷体" w:cs="楷体"/>
          <w:spacing w:val="-47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2"/>
          <w:sz w:val="16"/>
          <w:szCs w:val="16"/>
          <w:shd w:val="clear" w:color="auto" w:fill="FAB700"/>
        </w:rPr>
        <w:t>)</w:t>
      </w:r>
    </w:p>
    <w:p w14:paraId="475A384A" w14:textId="77777777" w:rsidR="004A14BE" w:rsidRDefault="004A14BE" w:rsidP="004A14BE">
      <w:pPr>
        <w:spacing w:before="70" w:line="224" w:lineRule="auto"/>
        <w:ind w:left="450"/>
        <w:rPr>
          <w:rFonts w:ascii="楷体" w:eastAsia="楷体" w:hAnsi="楷体" w:cs="楷体"/>
          <w:spacing w:val="23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6"/>
          <w:sz w:val="16"/>
          <w:szCs w:val="16"/>
        </w:rPr>
        <w:t>4</w:t>
      </w:r>
      <w:r w:rsidRPr="00FE6985">
        <w:rPr>
          <w:rFonts w:ascii="Times New Roman" w:eastAsia="Times New Roman" w:hAnsi="Times New Roman" w:cs="Times New Roman"/>
          <w:spacing w:val="-1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、</w:t>
      </w:r>
      <w:r w:rsidRPr="00FE6985">
        <w:rPr>
          <w:rFonts w:ascii="楷体" w:eastAsia="楷体" w:hAnsi="楷体" w:cs="楷体"/>
          <w:spacing w:val="6"/>
          <w:sz w:val="16"/>
          <w:szCs w:val="16"/>
        </w:rPr>
        <w:t>推进企业信息化发展过程中应遵循以下原则：</w:t>
      </w:r>
      <w:r w:rsidRPr="00FE6985">
        <w:rPr>
          <w:rFonts w:ascii="楷体" w:eastAsia="楷体" w:hAnsi="楷体" w:cs="楷体"/>
          <w:spacing w:val="23"/>
          <w:sz w:val="16"/>
          <w:szCs w:val="16"/>
        </w:rPr>
        <w:t xml:space="preserve"> </w:t>
      </w:r>
    </w:p>
    <w:p w14:paraId="6B2E58AE" w14:textId="77777777" w:rsidR="004A14BE" w:rsidRPr="00FE6985" w:rsidRDefault="004A14BE" w:rsidP="004A14BE">
      <w:pPr>
        <w:spacing w:before="70" w:line="224" w:lineRule="auto"/>
        <w:ind w:left="450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6"/>
          <w:sz w:val="16"/>
          <w:szCs w:val="16"/>
          <w:u w:val="single"/>
        </w:rPr>
        <w:t>①效益原则。②“</w:t>
      </w:r>
      <w:r w:rsidRPr="00FE6985">
        <w:rPr>
          <w:rFonts w:ascii="楷体" w:eastAsia="楷体" w:hAnsi="楷体" w:cs="楷体"/>
          <w:spacing w:val="-76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6"/>
          <w:sz w:val="16"/>
          <w:szCs w:val="16"/>
          <w:u w:val="single"/>
        </w:rPr>
        <w:t>一把手”原则③中长期与短期建设</w:t>
      </w:r>
      <w:r w:rsidRPr="00FE6985">
        <w:rPr>
          <w:rFonts w:ascii="楷体" w:eastAsia="楷体" w:hAnsi="楷体" w:cs="楷体"/>
          <w:b/>
          <w:bCs/>
          <w:spacing w:val="-1"/>
          <w:sz w:val="16"/>
          <w:szCs w:val="16"/>
          <w:u w:val="single"/>
        </w:rPr>
        <w:t>相结合原则④规范化和标准化原则⑤以人为本的原则。</w:t>
      </w:r>
      <w:r w:rsidRPr="00FE6985">
        <w:rPr>
          <w:rFonts w:ascii="楷体" w:eastAsia="楷体" w:hAnsi="楷体" w:cs="楷体"/>
          <w:spacing w:val="-1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楷体" w:eastAsia="楷体" w:hAnsi="楷体" w:cs="楷体"/>
          <w:spacing w:val="2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spacing w:val="-1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楷体" w:eastAsia="楷体" w:hAnsi="楷体" w:cs="楷体"/>
          <w:spacing w:val="-31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spacing w:val="-1"/>
          <w:sz w:val="16"/>
          <w:szCs w:val="16"/>
          <w:u w:val="single"/>
          <w:shd w:val="clear" w:color="auto" w:fill="FAB700"/>
        </w:rPr>
        <w:t>4</w:t>
      </w:r>
      <w:r w:rsidRPr="00FE6985">
        <w:rPr>
          <w:rFonts w:ascii="楷体" w:eastAsia="楷体" w:hAnsi="楷体" w:cs="楷体"/>
          <w:spacing w:val="-19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spacing w:val="-1"/>
          <w:sz w:val="16"/>
          <w:szCs w:val="16"/>
          <w:u w:val="single"/>
          <w:shd w:val="clear" w:color="auto" w:fill="FAB700"/>
        </w:rPr>
        <w:t>下</w:t>
      </w:r>
      <w:r w:rsidRPr="00FE6985">
        <w:rPr>
          <w:rFonts w:ascii="楷体" w:eastAsia="楷体" w:hAnsi="楷体" w:cs="楷体"/>
          <w:spacing w:val="-26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spacing w:val="-1"/>
          <w:sz w:val="16"/>
          <w:szCs w:val="16"/>
          <w:u w:val="single"/>
          <w:shd w:val="clear" w:color="auto" w:fill="FAB700"/>
        </w:rPr>
        <w:t>3</w:t>
      </w:r>
      <w:r w:rsidRPr="00FE6985">
        <w:rPr>
          <w:rFonts w:ascii="楷体" w:eastAsia="楷体" w:hAnsi="楷体" w:cs="楷体"/>
          <w:spacing w:val="-29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spacing w:val="-1"/>
          <w:sz w:val="16"/>
          <w:szCs w:val="16"/>
          <w:u w:val="single"/>
          <w:shd w:val="clear" w:color="auto" w:fill="FAB700"/>
        </w:rPr>
        <w:t>)</w:t>
      </w:r>
    </w:p>
    <w:p w14:paraId="6C0CF755" w14:textId="77777777" w:rsidR="004A14BE" w:rsidRPr="00FE6985" w:rsidRDefault="004A14BE" w:rsidP="004A14BE">
      <w:pPr>
        <w:spacing w:before="61" w:line="253" w:lineRule="auto"/>
        <w:ind w:left="2" w:right="47" w:firstLine="447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spacing w:val="7"/>
          <w:sz w:val="16"/>
          <w:szCs w:val="16"/>
        </w:rPr>
        <w:t>5、《信息化发展规划》中，提出了我国未来信息化发展的指导思想和基本原则。原则</w:t>
      </w:r>
      <w:r w:rsidRPr="00FE6985">
        <w:rPr>
          <w:rFonts w:ascii="楷体" w:eastAsia="楷体" w:hAnsi="楷体" w:cs="楷体"/>
          <w:b/>
          <w:bCs/>
          <w:spacing w:val="7"/>
          <w:sz w:val="16"/>
          <w:szCs w:val="16"/>
        </w:rPr>
        <w:t>①统筹发展，有序</w:t>
      </w:r>
      <w:r w:rsidRPr="00FE6985">
        <w:rPr>
          <w:rFonts w:ascii="楷体" w:eastAsia="楷体" w:hAnsi="楷体" w:cs="楷体"/>
          <w:spacing w:val="2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1"/>
          <w:sz w:val="16"/>
          <w:szCs w:val="16"/>
        </w:rPr>
        <w:t>推进②需求牵引，市场导向③完善机制，创新驱动③加强管理，保障安全</w:t>
      </w:r>
      <w:r w:rsidRPr="00FE6985">
        <w:rPr>
          <w:rFonts w:ascii="楷体" w:eastAsia="楷体" w:hAnsi="楷体" w:cs="楷体"/>
          <w:b/>
          <w:bCs/>
          <w:spacing w:val="1"/>
          <w:sz w:val="16"/>
          <w:szCs w:val="16"/>
          <w:shd w:val="clear" w:color="auto" w:fill="FAB700"/>
        </w:rPr>
        <w:t>。</w:t>
      </w:r>
      <w:r w:rsidRPr="00FE6985">
        <w:rPr>
          <w:rFonts w:ascii="楷体" w:eastAsia="楷体" w:hAnsi="楷体" w:cs="楷体"/>
          <w:spacing w:val="1"/>
          <w:sz w:val="16"/>
          <w:szCs w:val="16"/>
          <w:shd w:val="clear" w:color="auto" w:fill="FAB700"/>
        </w:rPr>
        <w:t>(</w:t>
      </w:r>
      <w:r w:rsidRPr="00FE6985">
        <w:rPr>
          <w:rFonts w:ascii="楷体" w:eastAsia="楷体" w:hAnsi="楷体" w:cs="楷体"/>
          <w:spacing w:val="7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spacing w:val="1"/>
          <w:sz w:val="16"/>
          <w:szCs w:val="16"/>
          <w:shd w:val="clear" w:color="auto" w:fill="FAB700"/>
        </w:rPr>
        <w:t>1</w:t>
      </w:r>
      <w:r w:rsidRPr="00FE6985">
        <w:rPr>
          <w:rFonts w:ascii="楷体" w:eastAsia="楷体" w:hAnsi="楷体" w:cs="楷体"/>
          <w:spacing w:val="-22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spacing w:val="1"/>
          <w:sz w:val="16"/>
          <w:szCs w:val="16"/>
          <w:shd w:val="clear" w:color="auto" w:fill="FAB700"/>
        </w:rPr>
        <w:t>8</w:t>
      </w:r>
      <w:r w:rsidRPr="00FE6985">
        <w:rPr>
          <w:rFonts w:ascii="楷体" w:eastAsia="楷体" w:hAnsi="楷体" w:cs="楷体"/>
          <w:spacing w:val="-13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spacing w:val="1"/>
          <w:sz w:val="16"/>
          <w:szCs w:val="16"/>
          <w:shd w:val="clear" w:color="auto" w:fill="FAB700"/>
        </w:rPr>
        <w:t>下</w:t>
      </w:r>
      <w:r w:rsidRPr="00FE6985">
        <w:rPr>
          <w:rFonts w:ascii="楷体" w:eastAsia="楷体" w:hAnsi="楷体" w:cs="楷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spacing w:val="1"/>
          <w:sz w:val="16"/>
          <w:szCs w:val="16"/>
          <w:shd w:val="clear" w:color="auto" w:fill="FAB700"/>
        </w:rPr>
        <w:t>3</w:t>
      </w:r>
      <w:r w:rsidRPr="00FE6985">
        <w:rPr>
          <w:rFonts w:ascii="楷体" w:eastAsia="楷体" w:hAnsi="楷体" w:cs="楷体"/>
          <w:spacing w:val="-22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spacing w:val="1"/>
          <w:sz w:val="16"/>
          <w:szCs w:val="16"/>
          <w:shd w:val="clear" w:color="auto" w:fill="FAB700"/>
        </w:rPr>
        <w:t>)</w:t>
      </w:r>
    </w:p>
    <w:p w14:paraId="487955EA" w14:textId="77777777" w:rsidR="004A14BE" w:rsidRPr="00FE6985" w:rsidRDefault="004A14BE" w:rsidP="004A14BE">
      <w:pPr>
        <w:spacing w:before="75" w:line="253" w:lineRule="auto"/>
        <w:ind w:right="68" w:firstLine="450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9"/>
          <w:sz w:val="16"/>
          <w:szCs w:val="16"/>
        </w:rPr>
        <w:t>6</w:t>
      </w:r>
      <w:r w:rsidRPr="00FE6985">
        <w:rPr>
          <w:rFonts w:ascii="Times New Roman" w:eastAsia="Times New Roman" w:hAnsi="Times New Roman" w:cs="Times New Roman"/>
          <w:spacing w:val="-1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、</w:t>
      </w:r>
      <w:r w:rsidRPr="00FE6985">
        <w:rPr>
          <w:rFonts w:ascii="楷体" w:eastAsia="楷体" w:hAnsi="楷体" w:cs="楷体"/>
          <w:spacing w:val="9"/>
          <w:sz w:val="16"/>
          <w:szCs w:val="16"/>
        </w:rPr>
        <w:t>我国在“十三五”规划纲要中，将培育</w:t>
      </w:r>
      <w:r w:rsidRPr="00FE6985">
        <w:rPr>
          <w:rFonts w:ascii="楷体" w:eastAsia="楷体" w:hAnsi="楷体" w:cs="楷体"/>
          <w:b/>
          <w:bCs/>
          <w:spacing w:val="9"/>
          <w:sz w:val="16"/>
          <w:szCs w:val="16"/>
          <w:u w:val="single"/>
        </w:rPr>
        <w:t>人工智能、移动智能终端、第五代移动通信(5G)、先进传感</w:t>
      </w:r>
      <w:r w:rsidRPr="00FE6985">
        <w:rPr>
          <w:rFonts w:ascii="楷体" w:eastAsia="楷体" w:hAnsi="楷体" w:cs="楷体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spacing w:val="2"/>
          <w:sz w:val="16"/>
          <w:szCs w:val="16"/>
        </w:rPr>
        <w:t>器等作为新一代信息</w:t>
      </w:r>
      <w:r w:rsidRPr="00FE6985">
        <w:rPr>
          <w:rFonts w:ascii="楷体" w:eastAsia="楷体" w:hAnsi="楷体" w:cs="楷体"/>
          <w:spacing w:val="2"/>
          <w:sz w:val="16"/>
          <w:szCs w:val="16"/>
          <w:u w:val="single"/>
        </w:rPr>
        <w:t>技术产业</w:t>
      </w:r>
      <w:r w:rsidRPr="00FE6985">
        <w:rPr>
          <w:rFonts w:ascii="楷体" w:eastAsia="楷体" w:hAnsi="楷体" w:cs="楷体"/>
          <w:spacing w:val="2"/>
          <w:sz w:val="16"/>
          <w:szCs w:val="16"/>
        </w:rPr>
        <w:t>创新重点发展，拓展新兴产业发展空间</w:t>
      </w:r>
      <w:r w:rsidRPr="00FE6985">
        <w:rPr>
          <w:rFonts w:ascii="楷体" w:eastAsia="楷体" w:hAnsi="楷体" w:cs="楷体"/>
          <w:spacing w:val="2"/>
          <w:sz w:val="16"/>
          <w:szCs w:val="16"/>
          <w:shd w:val="clear" w:color="auto" w:fill="FAB700"/>
        </w:rPr>
        <w:t>。( 1</w:t>
      </w:r>
      <w:r w:rsidRPr="00FE6985">
        <w:rPr>
          <w:rFonts w:ascii="楷体" w:eastAsia="楷体" w:hAnsi="楷体" w:cs="楷体"/>
          <w:spacing w:val="-26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spacing w:val="2"/>
          <w:sz w:val="16"/>
          <w:szCs w:val="16"/>
          <w:shd w:val="clear" w:color="auto" w:fill="FAB700"/>
        </w:rPr>
        <w:t>8</w:t>
      </w:r>
      <w:r w:rsidRPr="00FE6985">
        <w:rPr>
          <w:rFonts w:ascii="楷体" w:eastAsia="楷体" w:hAnsi="楷体" w:cs="楷体"/>
          <w:spacing w:val="-17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spacing w:val="2"/>
          <w:sz w:val="16"/>
          <w:szCs w:val="16"/>
          <w:shd w:val="clear" w:color="auto" w:fill="FAB700"/>
        </w:rPr>
        <w:t>下</w:t>
      </w:r>
      <w:r w:rsidRPr="00FE6985">
        <w:rPr>
          <w:rFonts w:ascii="楷体" w:eastAsia="楷体" w:hAnsi="楷体" w:cs="楷体"/>
          <w:spacing w:val="-25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spacing w:val="2"/>
          <w:sz w:val="16"/>
          <w:szCs w:val="16"/>
          <w:shd w:val="clear" w:color="auto" w:fill="FAB700"/>
        </w:rPr>
        <w:t>2</w:t>
      </w:r>
      <w:r w:rsidRPr="00FE6985">
        <w:rPr>
          <w:rFonts w:ascii="楷体" w:eastAsia="楷体" w:hAnsi="楷体" w:cs="楷体"/>
          <w:spacing w:val="-27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spacing w:val="2"/>
          <w:sz w:val="16"/>
          <w:szCs w:val="16"/>
          <w:shd w:val="clear" w:color="auto" w:fill="FAB700"/>
        </w:rPr>
        <w:t>)</w:t>
      </w:r>
    </w:p>
    <w:p w14:paraId="71E1CA58" w14:textId="77777777" w:rsidR="004A14BE" w:rsidRPr="00FE6985" w:rsidRDefault="004A14BE" w:rsidP="004A14BE">
      <w:pPr>
        <w:spacing w:before="72" w:line="266" w:lineRule="auto"/>
        <w:ind w:firstLine="450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6"/>
          <w:sz w:val="16"/>
          <w:szCs w:val="16"/>
        </w:rPr>
        <w:t>7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</w:rPr>
        <w:t>、</w:t>
      </w:r>
      <w:r w:rsidRPr="00FE6985">
        <w:rPr>
          <w:rFonts w:ascii="楷体" w:eastAsia="楷体" w:hAnsi="楷体" w:cs="楷体"/>
          <w:b/>
          <w:bCs/>
          <w:spacing w:val="6"/>
          <w:sz w:val="16"/>
          <w:szCs w:val="16"/>
          <w:u w:val="single"/>
        </w:rPr>
        <w:t>推进制造过程智能化</w:t>
      </w:r>
      <w:r w:rsidRPr="00FE6985">
        <w:rPr>
          <w:rFonts w:ascii="楷体" w:eastAsia="楷体" w:hAnsi="楷体" w:cs="楷体"/>
          <w:spacing w:val="6"/>
          <w:sz w:val="16"/>
          <w:szCs w:val="16"/>
        </w:rPr>
        <w:t>。在重点领域试点建设智能工厂/数字化车间，加快</w:t>
      </w:r>
      <w:r w:rsidRPr="00FE6985">
        <w:rPr>
          <w:rFonts w:ascii="楷体" w:eastAsia="楷体" w:hAnsi="楷体" w:cs="楷体"/>
          <w:spacing w:val="5"/>
          <w:sz w:val="16"/>
          <w:szCs w:val="16"/>
        </w:rPr>
        <w:t>人机智能交互、工业机器人、</w:t>
      </w:r>
      <w:r w:rsidRPr="00FE6985">
        <w:rPr>
          <w:rFonts w:ascii="楷体" w:eastAsia="楷体" w:hAnsi="楷体" w:cs="楷体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spacing w:val="10"/>
          <w:sz w:val="16"/>
          <w:szCs w:val="16"/>
        </w:rPr>
        <w:t>智能物流管理、增材制造等技术和装备在生产过程中的应用，促进制造</w:t>
      </w:r>
      <w:r w:rsidRPr="00FE6985">
        <w:rPr>
          <w:rFonts w:ascii="楷体" w:eastAsia="楷体" w:hAnsi="楷体" w:cs="楷体"/>
          <w:spacing w:val="9"/>
          <w:sz w:val="16"/>
          <w:szCs w:val="16"/>
        </w:rPr>
        <w:t>工艺的仿真优化、数字化控制、状态</w:t>
      </w:r>
      <w:r w:rsidRPr="00FE6985">
        <w:rPr>
          <w:rFonts w:ascii="楷体" w:eastAsia="楷体" w:hAnsi="楷体" w:cs="楷体"/>
          <w:sz w:val="16"/>
          <w:szCs w:val="16"/>
        </w:rPr>
        <w:t xml:space="preserve">  </w:t>
      </w:r>
      <w:r w:rsidRPr="00FE6985">
        <w:rPr>
          <w:rFonts w:ascii="楷体" w:eastAsia="楷体" w:hAnsi="楷体" w:cs="楷体"/>
          <w:spacing w:val="7"/>
          <w:sz w:val="16"/>
          <w:szCs w:val="16"/>
        </w:rPr>
        <w:t>信息实时监测和自适应控制。加快产品全生命周期管理、客</w:t>
      </w:r>
      <w:r w:rsidRPr="00FE6985">
        <w:rPr>
          <w:rFonts w:ascii="楷体" w:eastAsia="楷体" w:hAnsi="楷体" w:cs="楷体"/>
          <w:spacing w:val="6"/>
          <w:sz w:val="16"/>
          <w:szCs w:val="16"/>
        </w:rPr>
        <w:t>户关系管理、供应链管理系统的推广应用</w:t>
      </w:r>
      <w:r w:rsidRPr="00FE6985">
        <w:rPr>
          <w:rFonts w:ascii="楷体" w:eastAsia="楷体" w:hAnsi="楷体" w:cs="楷体"/>
          <w:spacing w:val="6"/>
          <w:sz w:val="16"/>
          <w:szCs w:val="16"/>
          <w:shd w:val="clear" w:color="auto" w:fill="FAB700"/>
        </w:rPr>
        <w:t>(</w:t>
      </w:r>
      <w:r w:rsidRPr="00FE6985">
        <w:rPr>
          <w:rFonts w:ascii="楷体" w:eastAsia="楷体" w:hAnsi="楷体" w:cs="楷体"/>
          <w:spacing w:val="-12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spacing w:val="6"/>
          <w:sz w:val="16"/>
          <w:szCs w:val="16"/>
          <w:shd w:val="clear" w:color="auto" w:fill="FAB700"/>
        </w:rPr>
        <w:t>1</w:t>
      </w:r>
      <w:r w:rsidRPr="00FE6985">
        <w:rPr>
          <w:rFonts w:ascii="楷体" w:eastAsia="楷体" w:hAnsi="楷体" w:cs="楷体"/>
          <w:spacing w:val="-28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spacing w:val="6"/>
          <w:sz w:val="16"/>
          <w:szCs w:val="16"/>
          <w:shd w:val="clear" w:color="auto" w:fill="FAB700"/>
        </w:rPr>
        <w:t>9</w:t>
      </w:r>
      <w:r w:rsidRPr="00FE6985">
        <w:rPr>
          <w:rFonts w:ascii="楷体" w:eastAsia="楷体" w:hAnsi="楷体" w:cs="楷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spacing w:val="6"/>
          <w:sz w:val="16"/>
          <w:szCs w:val="16"/>
          <w:shd w:val="clear" w:color="auto" w:fill="FAB700"/>
        </w:rPr>
        <w:t>上</w:t>
      </w:r>
    </w:p>
    <w:p w14:paraId="7E1C9816" w14:textId="40A312C6" w:rsidR="004A14BE" w:rsidRPr="00FE6985" w:rsidRDefault="004A14BE" w:rsidP="004A14BE">
      <w:pPr>
        <w:spacing w:before="45" w:line="270" w:lineRule="exact"/>
        <w:ind w:firstLine="2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5B0B5A71" wp14:editId="02242B70">
                <wp:extent cx="817880" cy="172085"/>
                <wp:effectExtent l="10160" t="16510" r="10160" b="40005"/>
                <wp:docPr id="89707433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880" cy="172085"/>
                          <a:chOff x="0" y="0"/>
                          <a:chExt cx="1288" cy="271"/>
                        </a:xfrm>
                      </wpg:grpSpPr>
                      <pic:pic xmlns:pic="http://schemas.openxmlformats.org/drawingml/2006/picture">
                        <pic:nvPicPr>
                          <pic:cNvPr id="8635684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0"/>
                            <a:ext cx="1281" cy="2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9221107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1328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BE867B" w14:textId="77777777" w:rsidR="004A14BE" w:rsidRDefault="004A14BE" w:rsidP="004A14BE">
                              <w:pPr>
                                <w:spacing w:before="49" w:line="231" w:lineRule="auto"/>
                                <w:ind w:left="20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15"/>
                                  <w:w w:val="118"/>
                                  <w:sz w:val="20"/>
                                  <w:szCs w:val="20"/>
                                </w:rPr>
                                <w:t>6)(19下2)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0B5A71" id="组合 7" o:spid="_x0000_s1039" style="width:64.4pt;height:13.55pt;mso-position-horizontal-relative:char;mso-position-vertical-relative:line" coordsize="1288,2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">
                <v:shape id="Picture 16" o:spid="_x0000_s1040" type="#_x0000_t75" style="position:absolute;left:7;width:128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">
                  <v:imagedata r:id="rId15" o:title=""/>
                </v:shape>
                <v:shape id="Text Box 17" o:spid="_x0000_s1041" type="#_x0000_t202" style="position:absolute;left:-20;top:-20;width:1328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" filled="f" stroked="f">
                  <v:textbox inset="0,0,0,0">
                    <w:txbxContent>
                      <w:p w14:paraId="64BE867B" w14:textId="77777777" w:rsidR="004A14BE" w:rsidRDefault="004A14BE" w:rsidP="004A14BE">
                        <w:pPr>
                          <w:spacing w:before="49" w:line="231" w:lineRule="auto"/>
                          <w:ind w:left="20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15"/>
                            <w:w w:val="118"/>
                            <w:sz w:val="20"/>
                            <w:szCs w:val="20"/>
                          </w:rPr>
                          <w:t>6)(19下2)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98982F" w14:textId="77777777" w:rsidR="001F4F0A" w:rsidRDefault="001F4F0A"/>
    <w:p w14:paraId="2C7F833C" w14:textId="77777777" w:rsidR="001434D2" w:rsidRDefault="001434D2"/>
    <w:p w14:paraId="1B200448" w14:textId="246D3A1A" w:rsidR="001434D2" w:rsidRPr="00FE6985" w:rsidRDefault="001434D2" w:rsidP="001434D2">
      <w:pPr>
        <w:spacing w:line="320" w:lineRule="exact"/>
        <w:ind w:firstLine="604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357EC252" wp14:editId="1C6D33E9">
                <wp:extent cx="1187450" cy="203200"/>
                <wp:effectExtent l="8255" t="13970" r="13970" b="30480"/>
                <wp:docPr id="1110804961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7450" cy="203200"/>
                          <a:chOff x="0" y="0"/>
                          <a:chExt cx="1870" cy="320"/>
                        </a:xfrm>
                      </wpg:grpSpPr>
                      <pic:pic xmlns:pic="http://schemas.openxmlformats.org/drawingml/2006/picture">
                        <pic:nvPicPr>
                          <pic:cNvPr id="135789852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419202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1910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250794" w14:textId="77777777" w:rsidR="001434D2" w:rsidRDefault="001434D2" w:rsidP="001434D2">
                              <w:pPr>
                                <w:spacing w:before="122" w:line="225" w:lineRule="auto"/>
                                <w:ind w:left="42"/>
                                <w:rPr>
                                  <w:rFonts w:ascii="楷体" w:eastAsia="楷体" w:hAnsi="楷体" w:cs="楷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19"/>
                                  <w:szCs w:val="19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19"/>
                                  <w:szCs w:val="19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19"/>
                                  <w:szCs w:val="19"/>
                                </w:rPr>
                                <w:t>4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1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19"/>
                                  <w:szCs w:val="19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19"/>
                                  <w:szCs w:val="19"/>
                                </w:rPr>
                                <w:t>电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19"/>
                                  <w:szCs w:val="19"/>
                                </w:rPr>
                                <w:t>子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7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19"/>
                                  <w:szCs w:val="19"/>
                                </w:rPr>
                                <w:t>政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6"/>
                                  <w:sz w:val="19"/>
                                  <w:szCs w:val="19"/>
                                </w:rPr>
                                <w:t>务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7EC252" id="组合 8" o:spid="_x0000_s1042" style="width:93.5pt;height:16pt;mso-position-horizontal-relative:char;mso-position-vertical-relative:line" coordsize="1870,3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">
                <v:shape id="Picture 19" o:spid="_x0000_s1043" type="#_x0000_t75" style="position:absolute;width:187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">
                  <v:imagedata r:id="rId17" o:title=""/>
                </v:shape>
                <v:shape id="Text Box 20" o:spid="_x0000_s1044" type="#_x0000_t202" style="position:absolute;left:-20;top:-20;width:1910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" filled="f" stroked="f">
                  <v:textbox inset="0,0,0,0">
                    <w:txbxContent>
                      <w:p w14:paraId="01250794" w14:textId="77777777" w:rsidR="001434D2" w:rsidRDefault="001434D2" w:rsidP="001434D2">
                        <w:pPr>
                          <w:spacing w:before="122" w:line="225" w:lineRule="auto"/>
                          <w:ind w:left="42"/>
                          <w:rPr>
                            <w:rFonts w:ascii="楷体" w:eastAsia="楷体" w:hAnsi="楷体" w:cs="楷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19"/>
                            <w:szCs w:val="19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19"/>
                            <w:szCs w:val="19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2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楷体" w:eastAsia="楷体" w:hAnsi="楷体" w:cs="楷体"/>
                            <w:spacing w:val="1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19"/>
                            <w:szCs w:val="19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19"/>
                            <w:szCs w:val="19"/>
                          </w:rPr>
                          <w:t>电</w:t>
                        </w:r>
                        <w:r>
                          <w:rPr>
                            <w:rFonts w:ascii="楷体" w:eastAsia="楷体" w:hAnsi="楷体" w:cs="楷体"/>
                            <w:spacing w:val="-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19"/>
                            <w:szCs w:val="19"/>
                          </w:rPr>
                          <w:t>子</w:t>
                        </w:r>
                        <w:r>
                          <w:rPr>
                            <w:rFonts w:ascii="楷体" w:eastAsia="楷体" w:hAnsi="楷体" w:cs="楷体"/>
                            <w:spacing w:val="-1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19"/>
                            <w:szCs w:val="19"/>
                          </w:rPr>
                          <w:t>政</w:t>
                        </w:r>
                        <w:r>
                          <w:rPr>
                            <w:rFonts w:ascii="楷体" w:eastAsia="楷体" w:hAnsi="楷体" w:cs="楷体"/>
                            <w:spacing w:val="-1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6"/>
                            <w:sz w:val="19"/>
                            <w:szCs w:val="19"/>
                          </w:rPr>
                          <w:t>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510E37" w14:textId="77777777" w:rsidR="001434D2" w:rsidRPr="00FE6985" w:rsidRDefault="001434D2" w:rsidP="001434D2">
      <w:pPr>
        <w:spacing w:before="66" w:line="274" w:lineRule="auto"/>
        <w:ind w:left="94" w:right="192" w:firstLine="360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7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</w:rPr>
        <w:t>定义:</w:t>
      </w:r>
      <w:r w:rsidRPr="00FE6985">
        <w:rPr>
          <w:rFonts w:ascii="宋体" w:eastAsia="宋体" w:hAnsi="宋体" w:cs="宋体"/>
          <w:spacing w:val="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电子政务是指政府机构在其管理和服务职能中运用现代信息技术，实现政府组织结构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和工作流程的重组优化，超越时间、空间和部门分隔的制约，建成一个精简、高效、廉洁、公平的政府运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作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模式。电子政务模型可简单概括为两方面：</w:t>
      </w:r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政府部门内部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利用先进的网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络信息技术实现</w:t>
      </w:r>
      <w:r w:rsidRPr="00FE6985">
        <w:rPr>
          <w:rFonts w:ascii="宋体" w:eastAsia="宋体" w:hAnsi="宋体" w:cs="宋体"/>
          <w:spacing w:val="16"/>
          <w:sz w:val="16"/>
          <w:szCs w:val="16"/>
          <w:u w:val="single"/>
        </w:rPr>
        <w:t>办公自动化、管理信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息化、决策科学化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</w:rPr>
        <w:t>；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政府部门与社会各界利用网络信息平台充分进行信息共享与服务、加强群众监督、提高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  <w:u w:val="single"/>
        </w:rPr>
        <w:t>办事效率及促进政务公开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1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2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  <w:shd w:val="clear" w:color="auto" w:fill="FAB700"/>
        </w:rPr>
        <w:t>)</w:t>
      </w:r>
    </w:p>
    <w:p w14:paraId="5E9B162E" w14:textId="77777777" w:rsidR="001434D2" w:rsidRPr="00FE6985" w:rsidRDefault="001434D2" w:rsidP="001434D2">
      <w:pPr>
        <w:spacing w:before="85" w:line="219" w:lineRule="auto"/>
        <w:ind w:left="5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22"/>
          <w:sz w:val="16"/>
          <w:szCs w:val="16"/>
        </w:rPr>
        <w:t>2、</w:t>
      </w:r>
      <w:r w:rsidRPr="00FE6985">
        <w:rPr>
          <w:rFonts w:ascii="宋体" w:eastAsia="宋体" w:hAnsi="宋体" w:cs="宋体"/>
          <w:spacing w:val="-4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2"/>
          <w:sz w:val="16"/>
          <w:szCs w:val="16"/>
        </w:rPr>
        <w:t>其内容</w:t>
      </w:r>
      <w:r w:rsidRPr="00FE6985">
        <w:rPr>
          <w:rFonts w:ascii="宋体" w:eastAsia="宋体" w:hAnsi="宋体" w:cs="宋体"/>
          <w:b/>
          <w:bCs/>
          <w:spacing w:val="22"/>
          <w:sz w:val="16"/>
          <w:szCs w:val="16"/>
          <w:u w:val="single"/>
        </w:rPr>
        <w:t>包括：政府间的电子政务(G2G)、政府对企业的电子政务(G2B)-最常用、政府对公民的电</w:t>
      </w:r>
    </w:p>
    <w:p w14:paraId="7EAEBBB9" w14:textId="77777777" w:rsidR="001434D2" w:rsidRPr="00FE6985" w:rsidRDefault="001434D2" w:rsidP="001434D2">
      <w:pPr>
        <w:spacing w:before="87" w:line="219" w:lineRule="auto"/>
        <w:ind w:left="9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8"/>
          <w:sz w:val="16"/>
          <w:szCs w:val="16"/>
        </w:rPr>
        <w:t>子政务(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G2C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)(19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上4)、政府对公务员的电子政务(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G2E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)(17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 xml:space="preserve">    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下5)</w:t>
      </w:r>
    </w:p>
    <w:p w14:paraId="1064A052" w14:textId="77777777" w:rsidR="001434D2" w:rsidRPr="00FE6985" w:rsidRDefault="001434D2" w:rsidP="001434D2">
      <w:pPr>
        <w:spacing w:before="57" w:line="219" w:lineRule="auto"/>
        <w:ind w:left="64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z w:val="16"/>
          <w:szCs w:val="16"/>
        </w:rPr>
        <w:t>(12下4)(14上4)(14下8)(16上7)(18上4)---理解，需要根据题目进行判断</w:t>
      </w:r>
    </w:p>
    <w:p w14:paraId="7F6723DB" w14:textId="77777777" w:rsidR="001434D2" w:rsidRPr="00FE6985" w:rsidRDefault="001434D2" w:rsidP="001434D2">
      <w:pPr>
        <w:spacing w:line="37" w:lineRule="exact"/>
        <w:rPr>
          <w:sz w:val="16"/>
          <w:szCs w:val="16"/>
        </w:rPr>
      </w:pPr>
    </w:p>
    <w:tbl>
      <w:tblPr>
        <w:tblStyle w:val="TableNormal"/>
        <w:tblW w:w="1015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8916"/>
      </w:tblGrid>
      <w:tr w:rsidR="001434D2" w:rsidRPr="00FE6985" w14:paraId="535B3F83" w14:textId="77777777" w:rsidTr="00F95011">
        <w:trPr>
          <w:trHeight w:val="314"/>
        </w:trPr>
        <w:tc>
          <w:tcPr>
            <w:tcW w:w="1243" w:type="dxa"/>
          </w:tcPr>
          <w:p w14:paraId="32D77FFF" w14:textId="77777777" w:rsidR="001434D2" w:rsidRPr="00FE6985" w:rsidRDefault="001434D2" w:rsidP="00F95011">
            <w:pPr>
              <w:spacing w:before="60" w:line="219" w:lineRule="auto"/>
              <w:ind w:left="21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4"/>
                <w:sz w:val="16"/>
                <w:szCs w:val="16"/>
              </w:rPr>
              <w:t>应用模式</w:t>
            </w:r>
          </w:p>
        </w:tc>
        <w:tc>
          <w:tcPr>
            <w:tcW w:w="8916" w:type="dxa"/>
          </w:tcPr>
          <w:p w14:paraId="105621CC" w14:textId="77777777" w:rsidR="001434D2" w:rsidRPr="00FE6985" w:rsidRDefault="001434D2" w:rsidP="00F95011">
            <w:pPr>
              <w:spacing w:before="59" w:line="219" w:lineRule="auto"/>
              <w:ind w:left="426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13"/>
                <w:sz w:val="16"/>
                <w:szCs w:val="16"/>
              </w:rPr>
              <w:t>举例</w:t>
            </w:r>
          </w:p>
        </w:tc>
      </w:tr>
      <w:tr w:rsidR="001434D2" w:rsidRPr="00FE6985" w14:paraId="2563E038" w14:textId="77777777" w:rsidTr="00F95011">
        <w:trPr>
          <w:trHeight w:val="318"/>
        </w:trPr>
        <w:tc>
          <w:tcPr>
            <w:tcW w:w="1243" w:type="dxa"/>
          </w:tcPr>
          <w:p w14:paraId="6EA06B77" w14:textId="77777777" w:rsidR="001434D2" w:rsidRPr="00FE6985" w:rsidRDefault="001434D2" w:rsidP="00F95011">
            <w:pPr>
              <w:spacing w:before="110" w:line="183" w:lineRule="auto"/>
              <w:ind w:left="465"/>
              <w:rPr>
                <w:rFonts w:ascii="宋体" w:eastAsia="宋体" w:hAnsi="宋体" w:cs="宋体"/>
                <w:b/>
                <w:bCs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2"/>
                <w:sz w:val="16"/>
                <w:szCs w:val="16"/>
              </w:rPr>
              <w:t>G2G</w:t>
            </w:r>
          </w:p>
        </w:tc>
        <w:tc>
          <w:tcPr>
            <w:tcW w:w="8916" w:type="dxa"/>
          </w:tcPr>
          <w:p w14:paraId="1B479D22" w14:textId="77777777" w:rsidR="001434D2" w:rsidRPr="00FE6985" w:rsidRDefault="001434D2" w:rsidP="00F95011">
            <w:pPr>
              <w:spacing w:before="58" w:line="219" w:lineRule="auto"/>
              <w:ind w:left="122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9"/>
                <w:sz w:val="16"/>
                <w:szCs w:val="16"/>
              </w:rPr>
              <w:t>政府间电子公文流转、电子司法档案、电子财政管理及电子统计等</w:t>
            </w:r>
          </w:p>
        </w:tc>
      </w:tr>
      <w:tr w:rsidR="001434D2" w:rsidRPr="00FE6985" w14:paraId="5F71A28F" w14:textId="77777777" w:rsidTr="00F95011">
        <w:trPr>
          <w:trHeight w:val="298"/>
        </w:trPr>
        <w:tc>
          <w:tcPr>
            <w:tcW w:w="1243" w:type="dxa"/>
          </w:tcPr>
          <w:p w14:paraId="039D8709" w14:textId="77777777" w:rsidR="001434D2" w:rsidRPr="00FE6985" w:rsidRDefault="001434D2" w:rsidP="00F95011">
            <w:pPr>
              <w:spacing w:before="101" w:line="181" w:lineRule="auto"/>
              <w:ind w:left="46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4"/>
                <w:sz w:val="16"/>
                <w:szCs w:val="16"/>
              </w:rPr>
              <w:t>G2B</w:t>
            </w:r>
          </w:p>
        </w:tc>
        <w:tc>
          <w:tcPr>
            <w:tcW w:w="8916" w:type="dxa"/>
          </w:tcPr>
          <w:p w14:paraId="4D520AB5" w14:textId="77777777" w:rsidR="001434D2" w:rsidRPr="00FE6985" w:rsidRDefault="001434D2" w:rsidP="00F95011">
            <w:pPr>
              <w:spacing w:before="51" w:line="219" w:lineRule="auto"/>
              <w:ind w:left="122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10"/>
                <w:sz w:val="16"/>
                <w:szCs w:val="16"/>
              </w:rPr>
              <w:t>网上税务申报、电子证照办理，以及信息咨询服务等</w:t>
            </w:r>
          </w:p>
        </w:tc>
      </w:tr>
      <w:tr w:rsidR="001434D2" w:rsidRPr="00FE6985" w14:paraId="05F5286E" w14:textId="77777777" w:rsidTr="00F95011">
        <w:trPr>
          <w:trHeight w:val="637"/>
        </w:trPr>
        <w:tc>
          <w:tcPr>
            <w:tcW w:w="1243" w:type="dxa"/>
          </w:tcPr>
          <w:p w14:paraId="25763BDD" w14:textId="77777777" w:rsidR="001434D2" w:rsidRPr="00FE6985" w:rsidRDefault="001434D2" w:rsidP="00F95011">
            <w:pPr>
              <w:spacing w:before="273" w:line="183" w:lineRule="auto"/>
              <w:ind w:left="46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4"/>
                <w:sz w:val="16"/>
                <w:szCs w:val="16"/>
              </w:rPr>
              <w:t>G2C</w:t>
            </w:r>
          </w:p>
        </w:tc>
        <w:tc>
          <w:tcPr>
            <w:tcW w:w="8916" w:type="dxa"/>
          </w:tcPr>
          <w:p w14:paraId="43E3670D" w14:textId="77777777" w:rsidR="001434D2" w:rsidRPr="00FE6985" w:rsidRDefault="001434D2" w:rsidP="00F95011">
            <w:pPr>
              <w:spacing w:before="73" w:line="252" w:lineRule="auto"/>
              <w:ind w:left="122" w:right="9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9"/>
                <w:sz w:val="16"/>
                <w:szCs w:val="16"/>
              </w:rPr>
              <w:t>教育培训服务、公众就业服务、电子医疗服务、社会保险服务、交通管理服务(例如网上机动车 违章查询)、公众电子税务和电子证件服务等</w:t>
            </w:r>
          </w:p>
        </w:tc>
      </w:tr>
      <w:tr w:rsidR="001434D2" w:rsidRPr="00FE6985" w14:paraId="78D88873" w14:textId="77777777" w:rsidTr="00F95011">
        <w:trPr>
          <w:trHeight w:val="303"/>
        </w:trPr>
        <w:tc>
          <w:tcPr>
            <w:tcW w:w="1243" w:type="dxa"/>
          </w:tcPr>
          <w:p w14:paraId="291CBB1C" w14:textId="77777777" w:rsidR="001434D2" w:rsidRPr="00FE6985" w:rsidRDefault="001434D2" w:rsidP="00F95011">
            <w:pPr>
              <w:spacing w:before="106" w:line="181" w:lineRule="auto"/>
              <w:ind w:left="46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4"/>
                <w:sz w:val="16"/>
                <w:szCs w:val="16"/>
              </w:rPr>
              <w:t>G2E</w:t>
            </w:r>
          </w:p>
        </w:tc>
        <w:tc>
          <w:tcPr>
            <w:tcW w:w="8916" w:type="dxa"/>
          </w:tcPr>
          <w:p w14:paraId="4E42EF06" w14:textId="77777777" w:rsidR="001434D2" w:rsidRPr="00FE6985" w:rsidRDefault="001434D2" w:rsidP="00F95011">
            <w:pPr>
              <w:spacing w:before="54" w:line="218" w:lineRule="auto"/>
              <w:ind w:left="122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9"/>
                <w:sz w:val="16"/>
                <w:szCs w:val="16"/>
              </w:rPr>
              <w:t>电子政策法规、电子公文流转、电子办公、电子培训、电子财政管理和公务员业绩评</w:t>
            </w:r>
            <w:r w:rsidRPr="00FE6985">
              <w:rPr>
                <w:rFonts w:ascii="宋体" w:eastAsia="宋体" w:hAnsi="宋体" w:cs="宋体"/>
                <w:spacing w:val="8"/>
                <w:sz w:val="16"/>
                <w:szCs w:val="16"/>
              </w:rPr>
              <w:t>价等</w:t>
            </w:r>
          </w:p>
        </w:tc>
      </w:tr>
    </w:tbl>
    <w:p w14:paraId="25F7AABA" w14:textId="77777777" w:rsidR="001434D2" w:rsidRPr="00FE6985" w:rsidRDefault="001434D2" w:rsidP="001434D2">
      <w:pPr>
        <w:spacing w:before="44" w:line="219" w:lineRule="auto"/>
        <w:ind w:left="525"/>
        <w:rPr>
          <w:rFonts w:ascii="宋体" w:eastAsia="宋体" w:hAnsi="宋体" w:cs="宋体"/>
          <w:sz w:val="16"/>
          <w:szCs w:val="16"/>
        </w:rPr>
      </w:pPr>
      <w:r w:rsidRPr="00FE6985">
        <w:rPr>
          <w:noProof/>
          <w:sz w:val="16"/>
          <w:szCs w:val="16"/>
        </w:rPr>
        <w:drawing>
          <wp:anchor distT="0" distB="0" distL="0" distR="0" simplePos="0" relativeHeight="251667456" behindDoc="1" locked="0" layoutInCell="1" allowOverlap="1" wp14:anchorId="295D5A4B" wp14:editId="7D5DB5FA">
            <wp:simplePos x="0" y="0"/>
            <wp:positionH relativeFrom="column">
              <wp:posOffset>5222902</wp:posOffset>
            </wp:positionH>
            <wp:positionV relativeFrom="paragraph">
              <wp:posOffset>9792</wp:posOffset>
            </wp:positionV>
            <wp:extent cx="654015" cy="171415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015" cy="17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985">
        <w:rPr>
          <w:rFonts w:ascii="宋体" w:eastAsia="宋体" w:hAnsi="宋体" w:cs="宋体"/>
          <w:sz w:val="16"/>
          <w:szCs w:val="16"/>
        </w:rPr>
        <w:t>3、电子政务鼓励向云计算模式迁移。以效果为导向，推行“云计算服务优先”模式</w:t>
      </w:r>
      <w:r w:rsidRPr="00FE6985">
        <w:rPr>
          <w:rFonts w:ascii="宋体" w:eastAsia="宋体" w:hAnsi="宋体" w:cs="宋体"/>
          <w:spacing w:val="-5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</w:rPr>
        <w:t>(18下4)</w:t>
      </w:r>
    </w:p>
    <w:p w14:paraId="7FC7F7EA" w14:textId="77777777" w:rsidR="001434D2" w:rsidRDefault="001434D2"/>
    <w:p w14:paraId="5FF56754" w14:textId="033AAC88" w:rsidR="00C21BE7" w:rsidRPr="00FE6985" w:rsidRDefault="00C21BE7" w:rsidP="00C21BE7">
      <w:pPr>
        <w:spacing w:line="310" w:lineRule="exact"/>
        <w:ind w:firstLine="470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0E51E1E0" wp14:editId="1197AFA9">
                <wp:extent cx="2058035" cy="196850"/>
                <wp:effectExtent l="2540" t="3810" r="0" b="0"/>
                <wp:docPr id="199545393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035" cy="196850"/>
                        </a:xfrm>
                        <a:prstGeom prst="rect">
                          <a:avLst/>
                        </a:prstGeom>
                        <a:solidFill>
                          <a:srgbClr val="F0E9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6D067" w14:textId="27B4470B" w:rsidR="00C21BE7" w:rsidRDefault="00C21BE7" w:rsidP="00C21BE7">
                            <w:pPr>
                              <w:spacing w:before="95" w:line="219" w:lineRule="auto"/>
                              <w:ind w:left="62"/>
                              <w:rPr>
                                <w:rFonts w:ascii="宋体" w:eastAsia="宋体" w:hAnsi="宋体" w:cs="宋体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spacing w:val="-13"/>
                                <w:sz w:val="19"/>
                                <w:szCs w:val="19"/>
                              </w:rPr>
                              <w:t>考</w:t>
                            </w:r>
                            <w:r>
                              <w:rPr>
                                <w:rFonts w:ascii="宋体" w:eastAsia="宋体" w:hAnsi="宋体" w:cs="宋体"/>
                                <w:spacing w:val="-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spacing w:val="-13"/>
                                <w:sz w:val="19"/>
                                <w:szCs w:val="19"/>
                              </w:rPr>
                              <w:t>点</w:t>
                            </w:r>
                            <w:r>
                              <w:rPr>
                                <w:rFonts w:ascii="宋体" w:eastAsia="宋体" w:hAnsi="宋体" w:cs="宋体"/>
                                <w:spacing w:val="-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54C10">
                              <w:rPr>
                                <w:rFonts w:ascii="宋体" w:eastAsia="宋体" w:hAnsi="宋体" w:cs="宋体"/>
                                <w:b/>
                                <w:bCs/>
                                <w:spacing w:val="-13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rFonts w:ascii="宋体" w:eastAsia="宋体" w:hAnsi="宋体" w:cs="宋体"/>
                                <w:spacing w:val="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spacing w:val="-13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宋体" w:eastAsia="宋体" w:hAnsi="宋体" w:cs="宋体"/>
                                <w:spacing w:val="-17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spacing w:val="-13"/>
                                <w:sz w:val="19"/>
                                <w:szCs w:val="19"/>
                              </w:rPr>
                              <w:t>企</w:t>
                            </w:r>
                            <w:r>
                              <w:rPr>
                                <w:rFonts w:ascii="宋体" w:eastAsia="宋体" w:hAnsi="宋体" w:cs="宋体"/>
                                <w:spacing w:val="-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spacing w:val="-13"/>
                                <w:sz w:val="19"/>
                                <w:szCs w:val="19"/>
                              </w:rPr>
                              <w:t>业</w:t>
                            </w:r>
                            <w:r>
                              <w:rPr>
                                <w:rFonts w:ascii="宋体" w:eastAsia="宋体" w:hAnsi="宋体" w:cs="宋体"/>
                                <w:spacing w:val="-12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spacing w:val="-13"/>
                                <w:sz w:val="19"/>
                                <w:szCs w:val="19"/>
                              </w:rPr>
                              <w:t>资</w:t>
                            </w:r>
                            <w:r>
                              <w:rPr>
                                <w:rFonts w:ascii="宋体" w:eastAsia="宋体" w:hAnsi="宋体" w:cs="宋体"/>
                                <w:spacing w:val="-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spacing w:val="-13"/>
                                <w:sz w:val="19"/>
                                <w:szCs w:val="19"/>
                              </w:rPr>
                              <w:t>源</w:t>
                            </w:r>
                            <w:r>
                              <w:rPr>
                                <w:rFonts w:ascii="宋体" w:eastAsia="宋体" w:hAnsi="宋体" w:cs="宋体"/>
                                <w:spacing w:val="-1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spacing w:val="-13"/>
                                <w:sz w:val="19"/>
                                <w:szCs w:val="19"/>
                              </w:rPr>
                              <w:t>规</w:t>
                            </w:r>
                            <w:r>
                              <w:rPr>
                                <w:rFonts w:ascii="宋体" w:eastAsia="宋体" w:hAnsi="宋体" w:cs="宋体"/>
                                <w:spacing w:val="-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spacing w:val="-13"/>
                                <w:sz w:val="19"/>
                                <w:szCs w:val="19"/>
                              </w:rPr>
                              <w:t>划</w:t>
                            </w:r>
                            <w:r>
                              <w:rPr>
                                <w:rFonts w:ascii="宋体" w:eastAsia="宋体" w:hAnsi="宋体" w:cs="宋体"/>
                                <w:spacing w:val="2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spacing w:val="-13"/>
                                <w:sz w:val="19"/>
                                <w:szCs w:val="19"/>
                              </w:rPr>
                              <w:t>(ERP)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51E1E0" id="文本框 10" o:spid="_x0000_s1045" type="#_x0000_t202" style="width:162.05pt;height: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" fillcolor="#f0e922" stroked="f">
                <v:textbox inset="0,0,0,0">
                  <w:txbxContent>
                    <w:p w14:paraId="0306D067" w14:textId="27B4470B" w:rsidR="00C21BE7" w:rsidRDefault="00C21BE7" w:rsidP="00C21BE7">
                      <w:pPr>
                        <w:spacing w:before="95" w:line="219" w:lineRule="auto"/>
                        <w:ind w:left="62"/>
                        <w:rPr>
                          <w:rFonts w:ascii="宋体" w:eastAsia="宋体" w:hAnsi="宋体" w:cs="宋体"/>
                          <w:sz w:val="19"/>
                          <w:szCs w:val="19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bCs/>
                          <w:spacing w:val="-13"/>
                          <w:sz w:val="19"/>
                          <w:szCs w:val="19"/>
                        </w:rPr>
                        <w:t>考</w:t>
                      </w:r>
                      <w:r>
                        <w:rPr>
                          <w:rFonts w:ascii="宋体" w:eastAsia="宋体" w:hAnsi="宋体" w:cs="宋体"/>
                          <w:spacing w:val="-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b/>
                          <w:bCs/>
                          <w:spacing w:val="-13"/>
                          <w:sz w:val="19"/>
                          <w:szCs w:val="19"/>
                        </w:rPr>
                        <w:t>点</w:t>
                      </w:r>
                      <w:r>
                        <w:rPr>
                          <w:rFonts w:ascii="宋体" w:eastAsia="宋体" w:hAnsi="宋体" w:cs="宋体"/>
                          <w:spacing w:val="-21"/>
                          <w:sz w:val="19"/>
                          <w:szCs w:val="19"/>
                        </w:rPr>
                        <w:t xml:space="preserve"> </w:t>
                      </w:r>
                      <w:r w:rsidR="00054C10">
                        <w:rPr>
                          <w:rFonts w:ascii="宋体" w:eastAsia="宋体" w:hAnsi="宋体" w:cs="宋体"/>
                          <w:b/>
                          <w:bCs/>
                          <w:spacing w:val="-13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rFonts w:ascii="宋体" w:eastAsia="宋体" w:hAnsi="宋体" w:cs="宋体"/>
                          <w:spacing w:val="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b/>
                          <w:bCs/>
                          <w:spacing w:val="-13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宋体" w:eastAsia="宋体" w:hAnsi="宋体" w:cs="宋体"/>
                          <w:spacing w:val="-17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b/>
                          <w:bCs/>
                          <w:spacing w:val="-13"/>
                          <w:sz w:val="19"/>
                          <w:szCs w:val="19"/>
                        </w:rPr>
                        <w:t>企</w:t>
                      </w:r>
                      <w:r>
                        <w:rPr>
                          <w:rFonts w:ascii="宋体" w:eastAsia="宋体" w:hAnsi="宋体" w:cs="宋体"/>
                          <w:spacing w:val="-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b/>
                          <w:bCs/>
                          <w:spacing w:val="-13"/>
                          <w:sz w:val="19"/>
                          <w:szCs w:val="19"/>
                        </w:rPr>
                        <w:t>业</w:t>
                      </w:r>
                      <w:r>
                        <w:rPr>
                          <w:rFonts w:ascii="宋体" w:eastAsia="宋体" w:hAnsi="宋体" w:cs="宋体"/>
                          <w:spacing w:val="-1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b/>
                          <w:bCs/>
                          <w:spacing w:val="-13"/>
                          <w:sz w:val="19"/>
                          <w:szCs w:val="19"/>
                        </w:rPr>
                        <w:t>资</w:t>
                      </w:r>
                      <w:r>
                        <w:rPr>
                          <w:rFonts w:ascii="宋体" w:eastAsia="宋体" w:hAnsi="宋体" w:cs="宋体"/>
                          <w:spacing w:val="-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b/>
                          <w:bCs/>
                          <w:spacing w:val="-13"/>
                          <w:sz w:val="19"/>
                          <w:szCs w:val="19"/>
                        </w:rPr>
                        <w:t>源</w:t>
                      </w:r>
                      <w:r>
                        <w:rPr>
                          <w:rFonts w:ascii="宋体" w:eastAsia="宋体" w:hAnsi="宋体" w:cs="宋体"/>
                          <w:spacing w:val="-1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b/>
                          <w:bCs/>
                          <w:spacing w:val="-13"/>
                          <w:sz w:val="19"/>
                          <w:szCs w:val="19"/>
                        </w:rPr>
                        <w:t>规</w:t>
                      </w:r>
                      <w:r>
                        <w:rPr>
                          <w:rFonts w:ascii="宋体" w:eastAsia="宋体" w:hAnsi="宋体" w:cs="宋体"/>
                          <w:spacing w:val="-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b/>
                          <w:bCs/>
                          <w:spacing w:val="-13"/>
                          <w:sz w:val="19"/>
                          <w:szCs w:val="19"/>
                        </w:rPr>
                        <w:t>划</w:t>
                      </w:r>
                      <w:r>
                        <w:rPr>
                          <w:rFonts w:ascii="宋体" w:eastAsia="宋体" w:hAnsi="宋体" w:cs="宋体"/>
                          <w:spacing w:val="2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b/>
                          <w:bCs/>
                          <w:spacing w:val="-13"/>
                          <w:sz w:val="19"/>
                          <w:szCs w:val="19"/>
                        </w:rPr>
                        <w:t>(ERP)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89DC8D" w14:textId="77777777" w:rsidR="00C21BE7" w:rsidRPr="00FE6985" w:rsidRDefault="00C21BE7" w:rsidP="00C21BE7">
      <w:pPr>
        <w:spacing w:before="86" w:line="220" w:lineRule="auto"/>
        <w:ind w:left="43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</w:rPr>
        <w:t>1、</w:t>
      </w:r>
      <w:r w:rsidRPr="00FE6985">
        <w:rPr>
          <w:rFonts w:ascii="宋体" w:eastAsia="宋体" w:hAnsi="宋体" w:cs="宋体"/>
          <w:b/>
          <w:bCs/>
          <w:sz w:val="16"/>
          <w:szCs w:val="16"/>
        </w:rPr>
        <w:t>ERP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</w:rPr>
        <w:t>的思想：</w:t>
      </w:r>
      <w:r w:rsidRPr="00FE6985">
        <w:rPr>
          <w:rFonts w:ascii="宋体" w:eastAsia="宋体" w:hAnsi="宋体" w:cs="宋体"/>
          <w:spacing w:val="4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u w:val="single"/>
        </w:rPr>
        <w:t>事前计划、事中控制、事后分析、及时调整</w:t>
      </w:r>
    </w:p>
    <w:p w14:paraId="17DF01AA" w14:textId="4FDAF81C" w:rsidR="00C21BE7" w:rsidRPr="00FE6985" w:rsidRDefault="00C21BE7" w:rsidP="00C21BE7">
      <w:pPr>
        <w:spacing w:before="92" w:line="219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3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-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</w:rPr>
        <w:t>、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</w:rPr>
        <w:t>ERP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</w:rPr>
        <w:t>经历了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  <w:u w:val="single"/>
        </w:rPr>
        <w:t>基本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MRP</w:t>
      </w:r>
      <w:r w:rsidRPr="00FE6985">
        <w:rPr>
          <w:rFonts w:ascii="Times New Roman" w:eastAsia="Times New Roman" w:hAnsi="Times New Roman" w:cs="Times New Roman"/>
          <w:spacing w:val="-2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  <w:u w:val="single"/>
        </w:rPr>
        <w:t>、闭环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MRP</w:t>
      </w:r>
      <w:r w:rsidRPr="00FE6985">
        <w:rPr>
          <w:rFonts w:ascii="Times New Roman" w:eastAsia="Times New Roman" w:hAnsi="Times New Roman" w:cs="Times New Roman"/>
          <w:spacing w:val="-2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  <w:u w:val="single"/>
        </w:rPr>
        <w:t>、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MRP</w:t>
      </w:r>
      <w:r w:rsidRPr="00FE6985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u w:val="single"/>
        </w:rPr>
        <w:t>Ⅱ</w:t>
      </w:r>
      <w:r>
        <w:rPr>
          <w:rFonts w:ascii="宋体" w:eastAsia="宋体" w:hAnsi="宋体" w:cs="宋体" w:hint="eastAsia"/>
          <w:b/>
          <w:bCs/>
          <w:spacing w:val="3"/>
          <w:sz w:val="16"/>
          <w:szCs w:val="16"/>
          <w:u w:val="single"/>
        </w:rPr>
        <w:t>，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ERP</w:t>
      </w:r>
      <w:r w:rsidRPr="00FE6985"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</w:rPr>
        <w:t>4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</w:rPr>
        <w:t>个</w:t>
      </w:r>
      <w:r w:rsidRPr="00FE6985">
        <w:rPr>
          <w:rFonts w:ascii="宋体" w:eastAsia="宋体" w:hAnsi="宋体" w:cs="宋体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</w:rPr>
        <w:t>阶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</w:rPr>
        <w:t>段</w:t>
      </w:r>
    </w:p>
    <w:p w14:paraId="614F9492" w14:textId="77777777" w:rsidR="00C21BE7" w:rsidRPr="00FE6985" w:rsidRDefault="00C21BE7" w:rsidP="00C21BE7">
      <w:pPr>
        <w:spacing w:before="86" w:line="219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5"/>
          <w:sz w:val="16"/>
          <w:szCs w:val="16"/>
        </w:rPr>
        <w:t>√</w:t>
      </w:r>
      <w:r w:rsidRPr="00FE6985">
        <w:rPr>
          <w:rFonts w:ascii="宋体" w:eastAsia="宋体" w:hAnsi="宋体" w:cs="宋体"/>
          <w:spacing w:val="42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物料需求计划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(</w:t>
      </w:r>
      <w:r w:rsidRPr="00FE6985">
        <w:rPr>
          <w:rFonts w:ascii="宋体" w:eastAsia="宋体" w:hAnsi="宋体" w:cs="宋体"/>
          <w:spacing w:val="-4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MRP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):无生产能力控制：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 xml:space="preserve">  </w:t>
      </w:r>
    </w:p>
    <w:p w14:paraId="45039F9F" w14:textId="77777777" w:rsidR="00C21BE7" w:rsidRPr="00FE6985" w:rsidRDefault="00C21BE7" w:rsidP="00C21BE7">
      <w:pPr>
        <w:spacing w:before="83" w:line="260" w:lineRule="auto"/>
        <w:ind w:left="430" w:right="45" w:hanging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5"/>
          <w:sz w:val="16"/>
          <w:szCs w:val="16"/>
        </w:rPr>
        <w:t>√</w:t>
      </w:r>
      <w:r w:rsidRPr="00FE6985">
        <w:rPr>
          <w:rFonts w:ascii="宋体" w:eastAsia="宋体" w:hAnsi="宋体" w:cs="宋体"/>
          <w:spacing w:val="35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-6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5"/>
          <w:sz w:val="16"/>
          <w:szCs w:val="16"/>
          <w:u w:val="single"/>
        </w:rPr>
        <w:t>闭环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MRP</w:t>
      </w:r>
      <w:r w:rsidRPr="00FE6985">
        <w:rPr>
          <w:rFonts w:ascii="宋体" w:eastAsia="宋体" w:hAnsi="宋体" w:cs="宋体"/>
          <w:b/>
          <w:bCs/>
          <w:spacing w:val="25"/>
          <w:sz w:val="16"/>
          <w:szCs w:val="16"/>
          <w:u w:val="single"/>
        </w:rPr>
        <w:t>增加了生产力与采购</w:t>
      </w:r>
      <w:r w:rsidRPr="00FE6985">
        <w:rPr>
          <w:rFonts w:ascii="宋体" w:eastAsia="宋体" w:hAnsi="宋体" w:cs="宋体"/>
          <w:b/>
          <w:bCs/>
          <w:spacing w:val="25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5"/>
          <w:sz w:val="16"/>
          <w:szCs w:val="16"/>
        </w:rPr>
        <w:t>闭</w:t>
      </w:r>
      <w:r w:rsidRPr="00FE6985">
        <w:rPr>
          <w:rFonts w:ascii="宋体" w:eastAsia="宋体" w:hAnsi="宋体" w:cs="宋体"/>
          <w:spacing w:val="25"/>
          <w:sz w:val="16"/>
          <w:szCs w:val="16"/>
        </w:rPr>
        <w:t>环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MRP</w:t>
      </w:r>
      <w:r w:rsidRPr="00FE6985"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5"/>
          <w:sz w:val="16"/>
          <w:szCs w:val="16"/>
        </w:rPr>
        <w:t>能力计划通常是通过报表的形式(直方图是常用</w:t>
      </w:r>
      <w:r w:rsidRPr="00FE6985">
        <w:rPr>
          <w:rFonts w:ascii="宋体" w:eastAsia="宋体" w:hAnsi="宋体" w:cs="宋体"/>
          <w:spacing w:val="24"/>
          <w:sz w:val="16"/>
          <w:szCs w:val="16"/>
        </w:rPr>
        <w:t>工具)向计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6"/>
          <w:sz w:val="16"/>
          <w:szCs w:val="16"/>
        </w:rPr>
        <w:t>划人员报告，但是尚不能进行能力负荷的自动平衡，这个工作由计划人员人</w:t>
      </w:r>
      <w:r w:rsidRPr="00FE6985">
        <w:rPr>
          <w:rFonts w:ascii="宋体" w:eastAsia="宋体" w:hAnsi="宋体" w:cs="宋体"/>
          <w:spacing w:val="25"/>
          <w:sz w:val="16"/>
          <w:szCs w:val="16"/>
        </w:rPr>
        <w:t>工</w:t>
      </w:r>
      <w:r w:rsidRPr="00FE6985">
        <w:rPr>
          <w:rFonts w:ascii="宋体" w:eastAsia="宋体" w:hAnsi="宋体" w:cs="宋体"/>
          <w:b/>
          <w:bCs/>
          <w:spacing w:val="25"/>
          <w:sz w:val="16"/>
          <w:szCs w:val="16"/>
          <w:u w:val="single"/>
        </w:rPr>
        <w:t>完成。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CRM</w:t>
      </w:r>
      <w:r w:rsidRPr="00FE6985">
        <w:rPr>
          <w:rFonts w:ascii="宋体" w:eastAsia="宋体" w:hAnsi="宋体" w:cs="宋体"/>
          <w:b/>
          <w:bCs/>
          <w:spacing w:val="25"/>
          <w:sz w:val="16"/>
          <w:szCs w:val="16"/>
          <w:u w:val="single"/>
        </w:rPr>
        <w:t>系统能与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ERP</w:t>
      </w:r>
    </w:p>
    <w:p w14:paraId="370F76E5" w14:textId="77777777" w:rsidR="00C21BE7" w:rsidRPr="00FE6985" w:rsidRDefault="00C21BE7" w:rsidP="00C21BE7">
      <w:pPr>
        <w:spacing w:before="85" w:line="219" w:lineRule="auto"/>
        <w:ind w:left="43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u w:val="single"/>
        </w:rPr>
        <w:t>系统在财务、制造、库存等环节进行连接，两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者间会形成一定的闭环反馈结构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  <w:shd w:val="clear" w:color="auto" w:fill="FAB700"/>
        </w:rPr>
        <w:t>；(</w:t>
      </w:r>
      <w:r w:rsidRPr="00FE6985">
        <w:rPr>
          <w:rFonts w:ascii="宋体" w:eastAsia="宋体" w:hAnsi="宋体" w:cs="宋体"/>
          <w:spacing w:val="10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5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1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  <w:shd w:val="clear" w:color="auto" w:fill="FAB700"/>
        </w:rPr>
        <w:t>上</w:t>
      </w:r>
      <w:r w:rsidRPr="00FE6985">
        <w:rPr>
          <w:rFonts w:ascii="宋体" w:eastAsia="宋体" w:hAnsi="宋体" w:cs="宋体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  <w:shd w:val="clear" w:color="auto" w:fill="FAB700"/>
        </w:rPr>
        <w:t>5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shd w:val="clear" w:color="auto" w:fill="FAB700"/>
        </w:rPr>
        <w:t>)</w:t>
      </w:r>
    </w:p>
    <w:p w14:paraId="67510AC0" w14:textId="77777777" w:rsidR="00C21BE7" w:rsidRPr="00FE6985" w:rsidRDefault="00C21BE7" w:rsidP="00C21BE7">
      <w:pPr>
        <w:spacing w:before="86" w:line="220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3"/>
          <w:sz w:val="16"/>
          <w:szCs w:val="16"/>
        </w:rPr>
        <w:t>√</w:t>
      </w:r>
      <w:r w:rsidRPr="00FE6985">
        <w:rPr>
          <w:rFonts w:ascii="宋体" w:eastAsia="宋体" w:hAnsi="宋体" w:cs="宋体"/>
          <w:spacing w:val="36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-8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3"/>
          <w:sz w:val="16"/>
          <w:szCs w:val="16"/>
          <w:u w:val="single"/>
        </w:rPr>
        <w:t>制造资源计划：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MRPII</w:t>
      </w:r>
      <w:r w:rsidRPr="00FE6985">
        <w:rPr>
          <w:rFonts w:ascii="宋体" w:eastAsia="宋体" w:hAnsi="宋体" w:cs="宋体"/>
          <w:b/>
          <w:bCs/>
          <w:spacing w:val="23"/>
          <w:sz w:val="16"/>
          <w:szCs w:val="16"/>
          <w:u w:val="single"/>
        </w:rPr>
        <w:t>:增加物流与资金流</w:t>
      </w:r>
    </w:p>
    <w:p w14:paraId="2B16669B" w14:textId="77777777" w:rsidR="00C21BE7" w:rsidRPr="00FE6985" w:rsidRDefault="00C21BE7" w:rsidP="00C21BE7">
      <w:pPr>
        <w:spacing w:before="81" w:line="250" w:lineRule="auto"/>
        <w:ind w:left="432" w:right="26" w:hanging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</w:rPr>
        <w:t>√</w:t>
      </w:r>
      <w:r w:rsidRPr="00FE6985">
        <w:rPr>
          <w:rFonts w:ascii="宋体" w:eastAsia="宋体" w:hAnsi="宋体" w:cs="宋体"/>
          <w:spacing w:val="46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-8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u w:val="single"/>
        </w:rPr>
        <w:t>企业资源计划(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ERP</w:t>
      </w:r>
      <w:r w:rsidRPr="00FE6985">
        <w:rPr>
          <w:rFonts w:ascii="宋体" w:eastAsia="宋体" w:hAnsi="宋体" w:cs="宋体"/>
          <w:spacing w:val="-5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u w:val="single"/>
        </w:rPr>
        <w:t>)</w:t>
      </w:r>
      <w:r w:rsidRPr="00FE6985">
        <w:rPr>
          <w:rFonts w:ascii="Times New Roman" w:eastAsia="Times New Roman" w:hAnsi="Times New Roman" w:cs="Times New Roman"/>
          <w:b/>
          <w:bCs/>
          <w:spacing w:val="10"/>
          <w:sz w:val="16"/>
          <w:szCs w:val="16"/>
        </w:rPr>
        <w:t>:</w:t>
      </w:r>
      <w:r w:rsidRPr="00FE6985"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</w:rPr>
        <w:t>主要功能：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u w:val="single"/>
        </w:rPr>
        <w:t>①财会管理②生产控制管理③物流管理④人力资源管理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宋体" w:eastAsia="宋体" w:hAnsi="宋体" w:cs="宋体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11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u w:val="single"/>
          <w:shd w:val="clear" w:color="auto" w:fill="FAB700"/>
        </w:rPr>
        <w:t>3</w:t>
      </w:r>
      <w:r w:rsidRPr="00FE6985">
        <w:rPr>
          <w:rFonts w:ascii="宋体" w:eastAsia="宋体" w:hAnsi="宋体" w:cs="宋体"/>
          <w:spacing w:val="-13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u w:val="single"/>
          <w:shd w:val="clear" w:color="auto" w:fill="FAB700"/>
        </w:rPr>
        <w:t>上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shd w:val="clear" w:color="auto" w:fill="FAB700"/>
        </w:rPr>
        <w:t>4)</w:t>
      </w:r>
      <w:r w:rsidRPr="00FE6985">
        <w:rPr>
          <w:rFonts w:ascii="宋体" w:eastAsia="宋体" w:hAnsi="宋体" w:cs="宋体"/>
          <w:spacing w:val="2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(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特点):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b/>
          <w:bCs/>
          <w:spacing w:val="9"/>
          <w:sz w:val="16"/>
          <w:szCs w:val="16"/>
        </w:rPr>
        <w:t>(I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管理范围向整个供应链延伸</w:t>
      </w:r>
      <w:r w:rsidRPr="00FE6985">
        <w:rPr>
          <w:rFonts w:ascii="宋体" w:eastAsia="宋体" w:hAnsi="宋体" w:cs="宋体"/>
          <w:spacing w:val="-5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  <w:shd w:val="clear" w:color="auto" w:fill="FAB700"/>
        </w:rPr>
        <w:t>；(</w:t>
      </w:r>
      <w:r w:rsidRPr="00FE6985">
        <w:rPr>
          <w:rFonts w:ascii="宋体" w:eastAsia="宋体" w:hAnsi="宋体" w:cs="宋体"/>
          <w:spacing w:val="-17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0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  <w:shd w:val="clear" w:color="auto" w:fill="FAB700"/>
        </w:rPr>
        <w:t>0</w:t>
      </w:r>
      <w:r w:rsidRPr="00FE6985">
        <w:rPr>
          <w:rFonts w:ascii="宋体" w:eastAsia="宋体" w:hAnsi="宋体" w:cs="宋体"/>
          <w:spacing w:val="-30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  <w:shd w:val="clear" w:color="auto" w:fill="FAB700"/>
        </w:rPr>
        <w:t>上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shd w:val="clear" w:color="auto" w:fill="FAB700"/>
        </w:rPr>
        <w:t>5)</w:t>
      </w:r>
    </w:p>
    <w:p w14:paraId="156B0FA5" w14:textId="77777777" w:rsidR="00C21BE7" w:rsidRDefault="00C21BE7" w:rsidP="00C21BE7">
      <w:pPr>
        <w:spacing w:before="120" w:line="276" w:lineRule="auto"/>
        <w:ind w:right="41" w:firstLine="532"/>
        <w:jc w:val="both"/>
        <w:rPr>
          <w:rFonts w:ascii="宋体" w:eastAsia="宋体" w:hAnsi="宋体" w:cs="宋体"/>
          <w:spacing w:val="11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9"/>
          <w:sz w:val="16"/>
          <w:szCs w:val="16"/>
          <w:u w:val="single"/>
        </w:rPr>
        <w:lastRenderedPageBreak/>
        <w:t>3、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ERP</w:t>
      </w:r>
      <w:r w:rsidRPr="00FE6985">
        <w:rPr>
          <w:rFonts w:ascii="宋体" w:eastAsia="宋体" w:hAnsi="宋体" w:cs="宋体"/>
          <w:b/>
          <w:bCs/>
          <w:spacing w:val="19"/>
          <w:sz w:val="16"/>
          <w:szCs w:val="16"/>
          <w:u w:val="single"/>
        </w:rPr>
        <w:t>是开放的系统-</w:t>
      </w:r>
      <w:r w:rsidRPr="00FE6985">
        <w:rPr>
          <w:rFonts w:ascii="宋体" w:eastAsia="宋体" w:hAnsi="宋体" w:cs="宋体"/>
          <w:b/>
          <w:bCs/>
          <w:spacing w:val="19"/>
          <w:sz w:val="16"/>
          <w:szCs w:val="16"/>
        </w:rPr>
        <w:t>-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-任何一个企业都不是孤立存在的，企业的运营必然与供应商、客户和合作伙伴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发生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联系。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 xml:space="preserve"> </w:t>
      </w:r>
    </w:p>
    <w:p w14:paraId="4743DD6B" w14:textId="77777777" w:rsidR="00C21BE7" w:rsidRPr="00FE6985" w:rsidRDefault="00C21BE7" w:rsidP="00C21BE7">
      <w:pPr>
        <w:spacing w:before="120" w:line="276" w:lineRule="auto"/>
        <w:ind w:right="41" w:firstLine="532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ERP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系统也不能仅仅局限于一个企业的高墙之内，必须将企业的外部相关信息，较为突出的是供</w:t>
      </w:r>
      <w:r w:rsidRPr="00FE6985">
        <w:rPr>
          <w:rFonts w:ascii="宋体" w:eastAsia="宋体" w:hAnsi="宋体" w:cs="宋体"/>
          <w:b/>
          <w:bCs/>
          <w:spacing w:val="24"/>
          <w:sz w:val="16"/>
          <w:szCs w:val="16"/>
          <w:u w:val="single"/>
        </w:rPr>
        <w:t>应链管理和电子商务等方面的信息，纳入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ERP</w:t>
      </w:r>
      <w:r w:rsidRPr="00FE6985">
        <w:rPr>
          <w:rFonts w:ascii="宋体" w:eastAsia="宋体" w:hAnsi="宋体" w:cs="宋体"/>
          <w:b/>
          <w:bCs/>
          <w:spacing w:val="24"/>
          <w:sz w:val="16"/>
          <w:szCs w:val="16"/>
          <w:u w:val="single"/>
        </w:rPr>
        <w:t>系统的处理范围</w:t>
      </w:r>
      <w:r w:rsidRPr="00FE6985">
        <w:rPr>
          <w:rFonts w:ascii="宋体" w:eastAsia="宋体" w:hAnsi="宋体" w:cs="宋体"/>
          <w:b/>
          <w:bCs/>
          <w:spacing w:val="24"/>
          <w:sz w:val="16"/>
          <w:szCs w:val="16"/>
        </w:rPr>
        <w:t>。</w:t>
      </w:r>
    </w:p>
    <w:p w14:paraId="11923FB8" w14:textId="094DE3B8" w:rsidR="00C21BE7" w:rsidRPr="00FE6985" w:rsidRDefault="00C21BE7" w:rsidP="00C21BE7">
      <w:pPr>
        <w:spacing w:line="311" w:lineRule="exact"/>
        <w:ind w:firstLine="480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765311F5" wp14:editId="1A88B329">
                <wp:extent cx="2051685" cy="197485"/>
                <wp:effectExtent l="0" t="0" r="0" b="0"/>
                <wp:docPr id="109686013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197485"/>
                        </a:xfrm>
                        <a:prstGeom prst="rect">
                          <a:avLst/>
                        </a:prstGeom>
                        <a:solidFill>
                          <a:srgbClr val="EFEA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1AECE" w14:textId="3392ABDD" w:rsidR="00C21BE7" w:rsidRDefault="00C21BE7" w:rsidP="00C21BE7">
                            <w:pPr>
                              <w:spacing w:before="100" w:line="223" w:lineRule="auto"/>
                              <w:ind w:left="52"/>
                              <w:rPr>
                                <w:rFonts w:ascii="楷体" w:eastAsia="楷体" w:hAnsi="楷体" w:cs="楷体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考</w:t>
                            </w:r>
                            <w:r>
                              <w:rPr>
                                <w:rFonts w:ascii="楷体" w:eastAsia="楷体" w:hAnsi="楷体" w:cs="楷体"/>
                                <w:spacing w:val="-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点</w:t>
                            </w:r>
                            <w:r>
                              <w:rPr>
                                <w:rFonts w:ascii="楷体" w:eastAsia="楷体" w:hAnsi="楷体" w:cs="楷体"/>
                                <w:spacing w:val="-2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54C10"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6</w:t>
                            </w:r>
                            <w:r>
                              <w:rPr>
                                <w:rFonts w:ascii="楷体" w:eastAsia="楷体" w:hAnsi="楷体" w:cs="楷体"/>
                                <w:spacing w:val="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楷体" w:eastAsia="楷体" w:hAnsi="楷体" w:cs="楷体"/>
                                <w:spacing w:val="-23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客</w:t>
                            </w:r>
                            <w:r>
                              <w:rPr>
                                <w:rFonts w:ascii="楷体" w:eastAsia="楷体" w:hAnsi="楷体" w:cs="楷体"/>
                                <w:spacing w:val="-12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户</w:t>
                            </w:r>
                            <w:r>
                              <w:rPr>
                                <w:rFonts w:ascii="楷体" w:eastAsia="楷体" w:hAnsi="楷体" w:cs="楷体"/>
                                <w:spacing w:val="-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关</w:t>
                            </w:r>
                            <w:r>
                              <w:rPr>
                                <w:rFonts w:ascii="楷体" w:eastAsia="楷体" w:hAnsi="楷体" w:cs="楷体"/>
                                <w:spacing w:val="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系</w:t>
                            </w:r>
                            <w:r>
                              <w:rPr>
                                <w:rFonts w:ascii="楷体" w:eastAsia="楷体" w:hAnsi="楷体" w:cs="楷体"/>
                                <w:spacing w:val="-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管</w:t>
                            </w:r>
                            <w:r>
                              <w:rPr>
                                <w:rFonts w:ascii="楷体" w:eastAsia="楷体" w:hAnsi="楷体" w:cs="楷体"/>
                                <w:spacing w:val="-1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理</w:t>
                            </w:r>
                            <w:r>
                              <w:rPr>
                                <w:rFonts w:ascii="楷体" w:eastAsia="楷体" w:hAnsi="楷体" w:cs="楷体"/>
                                <w:spacing w:val="2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楷体"/>
                                <w:b/>
                                <w:bCs/>
                                <w:spacing w:val="-15"/>
                                <w:sz w:val="19"/>
                                <w:szCs w:val="19"/>
                              </w:rPr>
                              <w:t>(CRM)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5311F5" id="文本框 9" o:spid="_x0000_s1046" type="#_x0000_t202" style="width:161.55pt;height: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" fillcolor="#efea24" stroked="f">
                <v:textbox inset="0,0,0,0">
                  <w:txbxContent>
                    <w:p w14:paraId="3931AECE" w14:textId="3392ABDD" w:rsidR="00C21BE7" w:rsidRDefault="00C21BE7" w:rsidP="00C21BE7">
                      <w:pPr>
                        <w:spacing w:before="100" w:line="223" w:lineRule="auto"/>
                        <w:ind w:left="52"/>
                        <w:rPr>
                          <w:rFonts w:ascii="楷体" w:eastAsia="楷体" w:hAnsi="楷体" w:cs="楷体"/>
                          <w:sz w:val="19"/>
                          <w:szCs w:val="19"/>
                        </w:rPr>
                      </w:pP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考</w:t>
                      </w:r>
                      <w:r>
                        <w:rPr>
                          <w:rFonts w:ascii="楷体" w:eastAsia="楷体" w:hAnsi="楷体" w:cs="楷体"/>
                          <w:spacing w:val="-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点</w:t>
                      </w:r>
                      <w:r>
                        <w:rPr>
                          <w:rFonts w:ascii="楷体" w:eastAsia="楷体" w:hAnsi="楷体" w:cs="楷体"/>
                          <w:spacing w:val="-23"/>
                          <w:sz w:val="19"/>
                          <w:szCs w:val="19"/>
                        </w:rPr>
                        <w:t xml:space="preserve"> </w:t>
                      </w:r>
                      <w:r w:rsidR="00054C10"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6</w:t>
                      </w:r>
                      <w:r>
                        <w:rPr>
                          <w:rFonts w:ascii="楷体" w:eastAsia="楷体" w:hAnsi="楷体" w:cs="楷体"/>
                          <w:spacing w:val="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楷体" w:eastAsia="楷体" w:hAnsi="楷体" w:cs="楷体"/>
                          <w:spacing w:val="-23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客</w:t>
                      </w:r>
                      <w:r>
                        <w:rPr>
                          <w:rFonts w:ascii="楷体" w:eastAsia="楷体" w:hAnsi="楷体" w:cs="楷体"/>
                          <w:spacing w:val="-1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户</w:t>
                      </w:r>
                      <w:r>
                        <w:rPr>
                          <w:rFonts w:ascii="楷体" w:eastAsia="楷体" w:hAnsi="楷体" w:cs="楷体"/>
                          <w:spacing w:val="-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关</w:t>
                      </w:r>
                      <w:r>
                        <w:rPr>
                          <w:rFonts w:ascii="楷体" w:eastAsia="楷体" w:hAnsi="楷体" w:cs="楷体"/>
                          <w:spacing w:val="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系</w:t>
                      </w:r>
                      <w:r>
                        <w:rPr>
                          <w:rFonts w:ascii="楷体" w:eastAsia="楷体" w:hAnsi="楷体" w:cs="楷体"/>
                          <w:spacing w:val="-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管</w:t>
                      </w:r>
                      <w:r>
                        <w:rPr>
                          <w:rFonts w:ascii="楷体" w:eastAsia="楷体" w:hAnsi="楷体" w:cs="楷体"/>
                          <w:spacing w:val="-1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理</w:t>
                      </w:r>
                      <w:r>
                        <w:rPr>
                          <w:rFonts w:ascii="楷体" w:eastAsia="楷体" w:hAnsi="楷体" w:cs="楷体"/>
                          <w:spacing w:val="2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楷体"/>
                          <w:b/>
                          <w:bCs/>
                          <w:spacing w:val="-15"/>
                          <w:sz w:val="19"/>
                          <w:szCs w:val="19"/>
                        </w:rPr>
                        <w:t>(CRM)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A33443" w14:textId="77777777" w:rsidR="00C21BE7" w:rsidRPr="00FE6985" w:rsidRDefault="00C21BE7" w:rsidP="00C21BE7">
      <w:pPr>
        <w:spacing w:before="115" w:line="219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</w:rPr>
        <w:t>、</w:t>
      </w:r>
      <w:r w:rsidRPr="00FE6985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>CRM</w:t>
      </w:r>
      <w:r w:rsidRPr="00FE6985">
        <w:rPr>
          <w:rFonts w:ascii="Times New Roman" w:eastAsia="Times New Roman" w:hAnsi="Times New Roman" w:cs="Times New Roman"/>
          <w:spacing w:val="-1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</w:rPr>
        <w:t>系统要素(重点理解掌握</w:t>
      </w:r>
      <w:r w:rsidRPr="00FE6985">
        <w:rPr>
          <w:rFonts w:ascii="宋体" w:eastAsia="宋体" w:hAnsi="宋体" w:cs="宋体"/>
          <w:spacing w:val="-5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</w:rPr>
        <w:t>)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>;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3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>0</w:t>
      </w:r>
      <w:r w:rsidRPr="00FE6985">
        <w:rPr>
          <w:rFonts w:ascii="宋体" w:eastAsia="宋体" w:hAnsi="宋体" w:cs="宋体"/>
          <w:spacing w:val="-3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3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3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3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)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0</w:t>
      </w:r>
      <w:r w:rsidRPr="00FE6985">
        <w:rPr>
          <w:rFonts w:ascii="宋体" w:eastAsia="宋体" w:hAnsi="宋体" w:cs="宋体"/>
          <w:spacing w:val="-3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3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3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)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2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0</w:t>
      </w:r>
      <w:r w:rsidRPr="00FE6985">
        <w:rPr>
          <w:rFonts w:ascii="宋体" w:eastAsia="宋体" w:hAnsi="宋体" w:cs="宋体"/>
          <w:spacing w:val="-3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3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2</w:t>
      </w:r>
      <w:r w:rsidRPr="00FE6985">
        <w:rPr>
          <w:rFonts w:ascii="宋体" w:eastAsia="宋体" w:hAnsi="宋体" w:cs="宋体"/>
          <w:spacing w:val="-3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3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)</w:t>
      </w:r>
      <w:r w:rsidRPr="00FE6985">
        <w:rPr>
          <w:rFonts w:ascii="宋体" w:eastAsia="宋体" w:hAnsi="宋体" w:cs="宋体"/>
          <w:spacing w:val="-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3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3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3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>)</w:t>
      </w:r>
    </w:p>
    <w:p w14:paraId="3A18AD94" w14:textId="77777777" w:rsidR="00C21BE7" w:rsidRPr="00FE6985" w:rsidRDefault="00C21BE7" w:rsidP="00C21BE7">
      <w:pPr>
        <w:spacing w:before="52" w:line="217" w:lineRule="auto"/>
        <w:ind w:left="43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</w:rPr>
        <w:t>①不仅是以客户为中心的信息系统，而是一种市场管理策略。</w:t>
      </w:r>
      <w:r w:rsidRPr="00FE6985">
        <w:rPr>
          <w:rFonts w:ascii="宋体" w:eastAsia="宋体" w:hAnsi="宋体" w:cs="宋体"/>
          <w:spacing w:val="4"/>
          <w:sz w:val="16"/>
          <w:szCs w:val="16"/>
          <w:u w:val="single"/>
        </w:rPr>
        <w:t xml:space="preserve">  </w:t>
      </w:r>
    </w:p>
    <w:p w14:paraId="5FC7EC4B" w14:textId="77777777" w:rsidR="00C21BE7" w:rsidRPr="00FE6985" w:rsidRDefault="00C21BE7" w:rsidP="00C21BE7">
      <w:pPr>
        <w:spacing w:before="97" w:line="217" w:lineRule="auto"/>
        <w:ind w:left="43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u w:val="single"/>
        </w:rPr>
        <w:t>②注重客户满意度的同时，提升企业获得利润的能力。</w:t>
      </w:r>
      <w:r w:rsidRPr="00FE6985">
        <w:rPr>
          <w:rFonts w:ascii="宋体" w:eastAsia="宋体" w:hAnsi="宋体" w:cs="宋体"/>
          <w:spacing w:val="3"/>
          <w:sz w:val="16"/>
          <w:szCs w:val="16"/>
          <w:u w:val="single"/>
        </w:rPr>
        <w:t xml:space="preserve">  </w:t>
      </w:r>
    </w:p>
    <w:p w14:paraId="13C0D7CF" w14:textId="77777777" w:rsidR="00C21BE7" w:rsidRPr="00FE6985" w:rsidRDefault="00C21BE7" w:rsidP="00C21BE7">
      <w:pPr>
        <w:spacing w:before="96" w:line="217" w:lineRule="auto"/>
        <w:ind w:left="43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③要求企业对业务功能重新设计，将业务重心转移到客户，对不同客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  <w:u w:val="single"/>
        </w:rPr>
        <w:t>户采取不同的策略。</w:t>
      </w:r>
    </w:p>
    <w:p w14:paraId="6823DC84" w14:textId="77777777" w:rsidR="00C21BE7" w:rsidRPr="00FE6985" w:rsidRDefault="00C21BE7" w:rsidP="00C21BE7">
      <w:pPr>
        <w:spacing w:before="98" w:line="219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3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-1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</w:rPr>
        <w:t>客户数据可以分为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  <w:u w:val="single"/>
        </w:rPr>
        <w:t>描述性、促销性和交易性数据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</w:rPr>
        <w:t>三大类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  <w:shd w:val="clear" w:color="auto" w:fill="FAB700"/>
        </w:rPr>
        <w:t>：(</w:t>
      </w:r>
      <w:r w:rsidRPr="00FE6985">
        <w:rPr>
          <w:rFonts w:ascii="宋体" w:eastAsia="宋体" w:hAnsi="宋体" w:cs="宋体"/>
          <w:spacing w:val="1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  <w:shd w:val="clear" w:color="auto" w:fill="FAB700"/>
        </w:rPr>
        <w:t>2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3"/>
          <w:sz w:val="16"/>
          <w:szCs w:val="16"/>
          <w:shd w:val="clear" w:color="auto" w:fill="FAB700"/>
        </w:rPr>
        <w:t>)</w:t>
      </w:r>
      <w:r w:rsidRPr="00FE6985">
        <w:rPr>
          <w:rFonts w:ascii="宋体" w:eastAsia="宋体" w:hAnsi="宋体" w:cs="宋体"/>
          <w:spacing w:val="-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  <w:shd w:val="clear" w:color="auto" w:fill="FAB700"/>
        </w:rPr>
        <w:t>3</w:t>
      </w:r>
      <w:r w:rsidRPr="00FE6985">
        <w:rPr>
          <w:rFonts w:ascii="宋体" w:eastAsia="宋体" w:hAnsi="宋体" w:cs="宋体"/>
          <w:spacing w:val="-3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3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3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  <w:shd w:val="clear" w:color="auto" w:fill="FAB700"/>
        </w:rPr>
        <w:t>)</w:t>
      </w:r>
    </w:p>
    <w:p w14:paraId="42CF9642" w14:textId="77777777" w:rsidR="00C21BE7" w:rsidRPr="00FE6985" w:rsidRDefault="00C21BE7" w:rsidP="00C21BE7">
      <w:pPr>
        <w:spacing w:before="75" w:line="262" w:lineRule="auto"/>
        <w:ind w:left="430" w:right="66" w:firstLine="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描述性</w:t>
      </w:r>
      <w:r>
        <w:rPr>
          <w:rFonts w:ascii="宋体" w:eastAsia="宋体" w:hAnsi="宋体" w:cs="宋体" w:hint="eastAsia"/>
          <w:b/>
          <w:bCs/>
          <w:spacing w:val="6"/>
          <w:sz w:val="16"/>
          <w:szCs w:val="16"/>
          <w:u w:val="single"/>
        </w:rPr>
        <w:t>数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据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</w:rPr>
        <w:t>：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是客户的基本信息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如果是个人客户，一定要涵盖客户的姓名、年龄、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ID</w:t>
      </w:r>
      <w:r w:rsidRPr="00FE6985">
        <w:rPr>
          <w:rFonts w:ascii="Times New Roman" w:eastAsia="Times New Roman" w:hAnsi="Times New Roman" w:cs="Times New Roman"/>
          <w:spacing w:val="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和联系方式等；如</w:t>
      </w:r>
      <w:r w:rsidRPr="00FE6985">
        <w:rPr>
          <w:rFonts w:ascii="宋体" w:eastAsia="宋体" w:hAnsi="宋体" w:cs="宋体"/>
          <w:spacing w:val="3"/>
          <w:sz w:val="16"/>
          <w:szCs w:val="16"/>
        </w:rPr>
        <w:t>果是企业客户，</w:t>
      </w:r>
      <w:r w:rsidRPr="00FE6985">
        <w:rPr>
          <w:rFonts w:ascii="宋体" w:eastAsia="宋体" w:hAnsi="宋体" w:cs="宋体"/>
          <w:spacing w:val="6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</w:rPr>
        <w:t>一定要涵盖企业的名称、规模、联系人和法人代表等。</w:t>
      </w:r>
    </w:p>
    <w:p w14:paraId="30C447CE" w14:textId="77777777" w:rsidR="00C21BE7" w:rsidRPr="00FE6985" w:rsidRDefault="00C21BE7" w:rsidP="00C21BE7">
      <w:pPr>
        <w:spacing w:before="80" w:line="261" w:lineRule="auto"/>
        <w:ind w:left="430" w:right="65" w:firstLine="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促销性数据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：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体现企业曾经为客户提供的产品和服务的历史数据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主要包括用户产品使用情况调查的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数据、促销活动记录数据、客服人员的建议数据和广告数据等。</w:t>
      </w:r>
    </w:p>
    <w:p w14:paraId="75037DE7" w14:textId="77777777" w:rsidR="00C21BE7" w:rsidRPr="00FE6985" w:rsidRDefault="00C21BE7" w:rsidP="00C21BE7">
      <w:pPr>
        <w:spacing w:before="83" w:line="262" w:lineRule="auto"/>
        <w:ind w:left="430" w:right="64" w:firstLine="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交易性数据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：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反映客户对企业做出的回馈的数据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包括历史购买记录数据、投诉数据、请求提供咨询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>及其他服务的相关数据、客户建议数据等。</w:t>
      </w:r>
      <w:r w:rsidRPr="00FE6985">
        <w:rPr>
          <w:rFonts w:ascii="宋体" w:eastAsia="宋体" w:hAnsi="宋体" w:cs="宋体"/>
          <w:color w:val="FAB700"/>
          <w:spacing w:val="4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10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shd w:val="clear" w:color="auto" w:fill="FAB700"/>
        </w:rPr>
        <w:t>8</w:t>
      </w:r>
      <w:r w:rsidRPr="00FE6985">
        <w:rPr>
          <w:rFonts w:ascii="宋体" w:eastAsia="宋体" w:hAnsi="宋体" w:cs="宋体"/>
          <w:spacing w:val="-3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2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3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shd w:val="clear" w:color="auto" w:fill="FAB700"/>
        </w:rPr>
        <w:t>)</w:t>
      </w:r>
    </w:p>
    <w:p w14:paraId="2201FF7B" w14:textId="77777777" w:rsidR="00C21BE7" w:rsidRPr="00FE6985" w:rsidRDefault="00C21BE7" w:rsidP="00C21BE7">
      <w:pPr>
        <w:spacing w:before="92" w:line="219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5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、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CRM</w:t>
      </w:r>
      <w:r w:rsidRPr="00FE6985"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系统的体系结构：</w:t>
      </w:r>
      <w:r w:rsidRPr="00FE6985">
        <w:rPr>
          <w:rFonts w:ascii="宋体" w:eastAsia="宋体" w:hAnsi="宋体" w:cs="宋体"/>
          <w:spacing w:val="2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  <w:u w:val="single"/>
        </w:rPr>
        <w:t>数据源</w:t>
      </w:r>
      <w:r w:rsidRPr="00FE6985">
        <w:rPr>
          <w:rFonts w:ascii="宋体" w:eastAsia="宋体" w:hAnsi="宋体" w:cs="宋体"/>
          <w:spacing w:val="-5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  <w:u w:val="single"/>
        </w:rPr>
        <w:t>→</w:t>
      </w:r>
      <w:r w:rsidRPr="00FE6985">
        <w:rPr>
          <w:rFonts w:ascii="宋体" w:eastAsia="宋体" w:hAnsi="宋体" w:cs="宋体"/>
          <w:spacing w:val="-6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ETL</w:t>
      </w:r>
      <w:r w:rsidRPr="00FE6985">
        <w:rPr>
          <w:rFonts w:ascii="宋体" w:eastAsia="宋体" w:hAnsi="宋体" w:cs="宋体"/>
          <w:spacing w:val="-5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  <w:u w:val="single"/>
        </w:rPr>
        <w:t>→</w:t>
      </w:r>
      <w:r w:rsidRPr="00FE6985">
        <w:rPr>
          <w:rFonts w:ascii="宋体" w:eastAsia="宋体" w:hAnsi="宋体" w:cs="宋体"/>
          <w:spacing w:val="-6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  <w:u w:val="single"/>
        </w:rPr>
        <w:t>营销数据存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</w:rPr>
        <w:t>储</w:t>
      </w:r>
      <w:r w:rsidRPr="00FE6985">
        <w:rPr>
          <w:rFonts w:ascii="宋体" w:eastAsia="宋体" w:hAnsi="宋体" w:cs="宋体"/>
          <w:spacing w:val="-5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</w:rPr>
        <w:t>→</w:t>
      </w:r>
      <w:r w:rsidRPr="00FE6985">
        <w:rPr>
          <w:rFonts w:ascii="宋体" w:eastAsia="宋体" w:hAnsi="宋体" w:cs="宋体"/>
          <w:spacing w:val="-6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</w:rPr>
        <w:t>决策产生</w:t>
      </w:r>
      <w:r w:rsidRPr="00FE6985">
        <w:rPr>
          <w:rFonts w:ascii="宋体" w:eastAsia="宋体" w:hAnsi="宋体" w:cs="宋体"/>
          <w:spacing w:val="-5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</w:rPr>
        <w:t>→</w:t>
      </w:r>
      <w:r w:rsidRPr="00FE6985">
        <w:rPr>
          <w:rFonts w:ascii="宋体" w:eastAsia="宋体" w:hAnsi="宋体" w:cs="宋体"/>
          <w:spacing w:val="-6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</w:rPr>
        <w:t>信息渠道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</w:rPr>
        <w:t>。</w:t>
      </w:r>
    </w:p>
    <w:p w14:paraId="03C3B63E" w14:textId="793AA5D4" w:rsidR="00C21BE7" w:rsidRPr="00FE6985" w:rsidRDefault="00C21BE7" w:rsidP="00DE2C30">
      <w:pPr>
        <w:spacing w:before="86" w:line="219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0"/>
          <w:sz w:val="16"/>
          <w:szCs w:val="16"/>
        </w:rPr>
        <w:t>4、</w:t>
      </w:r>
      <w:r w:rsidRPr="00FE6985">
        <w:rPr>
          <w:rFonts w:ascii="宋体" w:eastAsia="宋体" w:hAnsi="宋体" w:cs="宋体"/>
          <w:sz w:val="16"/>
          <w:szCs w:val="16"/>
        </w:rPr>
        <w:t>CRM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系统至少需要包括以下几个比较基本的功能模块：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5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20"/>
          <w:sz w:val="16"/>
          <w:szCs w:val="16"/>
          <w:u w:val="single"/>
        </w:rPr>
        <w:t>(1)自动化的销售(2)自动化的市场营销(3)</w:t>
      </w:r>
      <w:r w:rsidRPr="00DE2C30">
        <w:rPr>
          <w:rFonts w:ascii="宋体" w:eastAsia="宋体" w:hAnsi="宋体" w:cs="宋体"/>
          <w:spacing w:val="-1"/>
          <w:sz w:val="16"/>
          <w:szCs w:val="16"/>
          <w:u w:val="single"/>
        </w:rPr>
        <w:t>自动化的客户服务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2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1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u w:val="single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1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u w:val="single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11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u w:val="single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1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u w:val="single"/>
          <w:shd w:val="clear" w:color="auto" w:fill="FAB700"/>
        </w:rPr>
        <w:t>)</w:t>
      </w:r>
    </w:p>
    <w:p w14:paraId="67191F1E" w14:textId="77777777" w:rsidR="00C21BE7" w:rsidRDefault="00C21BE7"/>
    <w:p w14:paraId="311DABF5" w14:textId="77777777" w:rsidR="006768C0" w:rsidRPr="00FE6985" w:rsidRDefault="006768C0" w:rsidP="006768C0">
      <w:pPr>
        <w:spacing w:line="302" w:lineRule="auto"/>
        <w:rPr>
          <w:sz w:val="16"/>
          <w:szCs w:val="16"/>
        </w:rPr>
      </w:pPr>
    </w:p>
    <w:p w14:paraId="5A5AB6BC" w14:textId="6079493D" w:rsidR="006768C0" w:rsidRPr="00FE6985" w:rsidRDefault="006768C0" w:rsidP="006768C0">
      <w:pPr>
        <w:spacing w:before="1" w:line="320" w:lineRule="exact"/>
        <w:ind w:firstLine="585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559F6BF4" wp14:editId="2385D641">
                <wp:extent cx="1962150" cy="203200"/>
                <wp:effectExtent l="11430" t="13970" r="17145" b="40005"/>
                <wp:docPr id="1400196541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203200"/>
                          <a:chOff x="0" y="0"/>
                          <a:chExt cx="3090" cy="320"/>
                        </a:xfrm>
                      </wpg:grpSpPr>
                      <pic:pic xmlns:pic="http://schemas.openxmlformats.org/drawingml/2006/picture">
                        <pic:nvPicPr>
                          <pic:cNvPr id="168705638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784944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3130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F070F" w14:textId="15F6C4C7" w:rsidR="006768C0" w:rsidRDefault="006768C0" w:rsidP="006768C0">
                              <w:pPr>
                                <w:spacing w:before="124" w:line="219" w:lineRule="auto"/>
                                <w:ind w:left="62"/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3"/>
                                  <w:sz w:val="20"/>
                                  <w:szCs w:val="20"/>
                                </w:rPr>
                                <w:t>考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1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3"/>
                                  <w:sz w:val="20"/>
                                  <w:szCs w:val="20"/>
                                </w:rPr>
                                <w:t>点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13548"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3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3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3"/>
                                  <w:sz w:val="20"/>
                                  <w:szCs w:val="20"/>
                                </w:rPr>
                                <w:t>供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3"/>
                                  <w:sz w:val="20"/>
                                  <w:szCs w:val="20"/>
                                </w:rPr>
                                <w:t>应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3"/>
                                  <w:sz w:val="20"/>
                                  <w:szCs w:val="20"/>
                                </w:rPr>
                                <w:t>链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2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3"/>
                                  <w:sz w:val="20"/>
                                  <w:szCs w:val="20"/>
                                </w:rPr>
                                <w:t>管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3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3"/>
                                  <w:sz w:val="20"/>
                                  <w:szCs w:val="20"/>
                                </w:rPr>
                                <w:t>理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13"/>
                                  <w:sz w:val="20"/>
                                  <w:szCs w:val="20"/>
                                </w:rPr>
                                <w:t>(SCM))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9F6BF4" id="组合 12" o:spid="_x0000_s1047" style="width:154.5pt;height:16pt;mso-position-horizontal-relative:char;mso-position-vertical-relative:line" coordsize="3090,3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">
                <v:shape id="Picture 27" o:spid="_x0000_s1048" type="#_x0000_t75" style="position:absolute;width:309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">
                  <v:imagedata r:id="rId20" o:title=""/>
                </v:shape>
                <v:shape id="Text Box 28" o:spid="_x0000_s1049" type="#_x0000_t202" style="position:absolute;left:-20;top:-20;width:313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" filled="f" stroked="f">
                  <v:textbox inset="0,0,0,0">
                    <w:txbxContent>
                      <w:p w14:paraId="2DDF070F" w14:textId="15F6C4C7" w:rsidR="006768C0" w:rsidRDefault="006768C0" w:rsidP="006768C0">
                        <w:pPr>
                          <w:spacing w:before="124" w:line="219" w:lineRule="auto"/>
                          <w:ind w:left="62"/>
                          <w:rPr>
                            <w:rFonts w:ascii="宋体" w:eastAsia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3"/>
                            <w:sz w:val="20"/>
                            <w:szCs w:val="20"/>
                          </w:rPr>
                          <w:t>考</w:t>
                        </w:r>
                        <w:r>
                          <w:rPr>
                            <w:rFonts w:ascii="宋体" w:eastAsia="宋体" w:hAnsi="宋体" w:cs="宋体"/>
                            <w:spacing w:val="-1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3"/>
                            <w:sz w:val="20"/>
                            <w:szCs w:val="20"/>
                          </w:rPr>
                          <w:t>点</w:t>
                        </w:r>
                        <w:r>
                          <w:rPr>
                            <w:rFonts w:ascii="宋体" w:eastAsia="宋体" w:hAnsi="宋体" w:cs="宋体"/>
                            <w:spacing w:val="-31"/>
                            <w:sz w:val="20"/>
                            <w:szCs w:val="20"/>
                          </w:rPr>
                          <w:t xml:space="preserve"> </w:t>
                        </w:r>
                        <w:r w:rsidR="00213548">
                          <w:rPr>
                            <w:rFonts w:ascii="宋体" w:eastAsia="宋体" w:hAnsi="宋体" w:cs="宋体"/>
                            <w:b/>
                            <w:bCs/>
                            <w:spacing w:val="-13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3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宋体" w:eastAsia="宋体" w:hAnsi="宋体" w:cs="宋体"/>
                            <w:spacing w:val="-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3"/>
                            <w:sz w:val="20"/>
                            <w:szCs w:val="20"/>
                          </w:rPr>
                          <w:t>供</w:t>
                        </w:r>
                        <w:r>
                          <w:rPr>
                            <w:rFonts w:ascii="宋体" w:eastAsia="宋体" w:hAnsi="宋体" w:cs="宋体"/>
                            <w:spacing w:val="-3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3"/>
                            <w:sz w:val="20"/>
                            <w:szCs w:val="20"/>
                          </w:rPr>
                          <w:t>应</w:t>
                        </w:r>
                        <w:r>
                          <w:rPr>
                            <w:rFonts w:ascii="宋体" w:eastAsia="宋体" w:hAnsi="宋体" w:cs="宋体"/>
                            <w:spacing w:val="-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3"/>
                            <w:sz w:val="20"/>
                            <w:szCs w:val="20"/>
                          </w:rPr>
                          <w:t>链</w:t>
                        </w:r>
                        <w:r>
                          <w:rPr>
                            <w:rFonts w:ascii="宋体" w:eastAsia="宋体" w:hAnsi="宋体" w:cs="宋体"/>
                            <w:spacing w:val="-2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3"/>
                            <w:sz w:val="20"/>
                            <w:szCs w:val="20"/>
                          </w:rPr>
                          <w:t>管</w:t>
                        </w:r>
                        <w:r>
                          <w:rPr>
                            <w:rFonts w:ascii="宋体" w:eastAsia="宋体" w:hAnsi="宋体" w:cs="宋体"/>
                            <w:spacing w:val="-3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3"/>
                            <w:sz w:val="20"/>
                            <w:szCs w:val="20"/>
                          </w:rPr>
                          <w:t>理</w:t>
                        </w:r>
                        <w:r>
                          <w:rPr>
                            <w:rFonts w:ascii="宋体" w:eastAsia="宋体" w:hAnsi="宋体" w:cs="宋体"/>
                            <w:spacing w:val="1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13"/>
                            <w:sz w:val="20"/>
                            <w:szCs w:val="20"/>
                          </w:rPr>
                          <w:t>(SCM))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21373E" w14:textId="77777777" w:rsidR="006768C0" w:rsidRPr="00FE6985" w:rsidRDefault="006768C0" w:rsidP="006768C0">
      <w:pPr>
        <w:spacing w:before="76" w:line="217" w:lineRule="auto"/>
        <w:ind w:left="575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8"/>
          <w:sz w:val="16"/>
          <w:szCs w:val="16"/>
        </w:rPr>
        <w:t>1、供应链系统设计的原则：</w:t>
      </w:r>
      <w:r w:rsidRPr="00FE6985">
        <w:rPr>
          <w:rFonts w:ascii="宋体" w:eastAsia="宋体" w:hAnsi="宋体" w:cs="宋体"/>
          <w:spacing w:val="4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①自顶向下和自底向上相结合；②简洁性原则；③取长补短；④动态性原</w:t>
      </w:r>
    </w:p>
    <w:p w14:paraId="46512369" w14:textId="77777777" w:rsidR="006768C0" w:rsidRPr="00FE6985" w:rsidRDefault="006768C0" w:rsidP="006768C0">
      <w:pPr>
        <w:spacing w:before="74" w:line="217" w:lineRule="auto"/>
        <w:ind w:left="9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4"/>
          <w:sz w:val="16"/>
          <w:szCs w:val="16"/>
          <w:u w:val="single"/>
        </w:rPr>
        <w:t>则：⑤合作性原则；⑥创新性原则：⑦战略性原则：(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  <w:shd w:val="clear" w:color="auto" w:fill="FAB700"/>
        </w:rPr>
        <w:t>0</w:t>
      </w:r>
      <w:r w:rsidRPr="00FE6985">
        <w:rPr>
          <w:rFonts w:ascii="宋体" w:eastAsia="宋体" w:hAnsi="宋体" w:cs="宋体"/>
          <w:spacing w:val="-25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38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5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shd w:val="clear" w:color="auto" w:fill="FAB700"/>
        </w:rPr>
        <w:t>2)</w:t>
      </w:r>
    </w:p>
    <w:p w14:paraId="31C83D79" w14:textId="77777777" w:rsidR="006768C0" w:rsidRPr="00FE6985" w:rsidRDefault="006768C0" w:rsidP="006768C0">
      <w:pPr>
        <w:spacing w:before="75" w:line="252" w:lineRule="auto"/>
        <w:ind w:left="97" w:right="44" w:firstLine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9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、敏捷供应链：对于市场变化和需求变化怎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样快速响应，生产出满足需求的产品或服务。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区别于一般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9"/>
          <w:sz w:val="16"/>
          <w:szCs w:val="16"/>
          <w:u w:val="single"/>
        </w:rPr>
        <w:t>供应链的特点如下：</w:t>
      </w:r>
    </w:p>
    <w:p w14:paraId="69EB2BFD" w14:textId="77777777" w:rsidR="006768C0" w:rsidRPr="00FE6985" w:rsidRDefault="006768C0" w:rsidP="006768C0">
      <w:pPr>
        <w:spacing w:before="72" w:line="217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</w:rPr>
        <w:t>①支持跨企业的生产方式重组。</w:t>
      </w:r>
    </w:p>
    <w:p w14:paraId="7E036B5D" w14:textId="77777777" w:rsidR="006768C0" w:rsidRPr="00FE6985" w:rsidRDefault="006768C0" w:rsidP="006768C0">
      <w:pPr>
        <w:spacing w:before="74" w:line="286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"/>
          <w:sz w:val="16"/>
          <w:szCs w:val="16"/>
          <w:u w:val="single"/>
        </w:rPr>
        <w:t>②支持供应链跨企业信息集成调整和重构。</w:t>
      </w:r>
    </w:p>
    <w:p w14:paraId="643AC28C" w14:textId="77777777" w:rsidR="006768C0" w:rsidRPr="00FE6985" w:rsidRDefault="006768C0" w:rsidP="006768C0">
      <w:pPr>
        <w:spacing w:before="1" w:line="217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③链中企业可方便地组织调整生产模式。</w:t>
      </w:r>
    </w:p>
    <w:p w14:paraId="3D466720" w14:textId="77777777" w:rsidR="006768C0" w:rsidRPr="00FE6985" w:rsidRDefault="006768C0" w:rsidP="006768C0">
      <w:pPr>
        <w:spacing w:before="97" w:line="219" w:lineRule="auto"/>
        <w:ind w:left="525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9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、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目前企业信息化系统所使用的数据库管理系统的结构，大多数为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关系结构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(0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9上65)</w:t>
      </w:r>
    </w:p>
    <w:p w14:paraId="50EF108A" w14:textId="77777777" w:rsidR="006768C0" w:rsidRPr="00FE6985" w:rsidRDefault="006768C0" w:rsidP="006768C0">
      <w:pPr>
        <w:spacing w:before="91" w:line="219" w:lineRule="auto"/>
        <w:ind w:left="525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-1"/>
          <w:sz w:val="16"/>
          <w:szCs w:val="16"/>
        </w:rPr>
        <w:t>4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</w:rPr>
        <w:t>衡量供应链管理绩效的最重要的指标就是</w:t>
      </w:r>
      <w:r w:rsidRPr="00FE6985">
        <w:rPr>
          <w:rFonts w:ascii="宋体" w:eastAsia="宋体" w:hAnsi="宋体" w:cs="宋体"/>
          <w:spacing w:val="-9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9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u w:val="single"/>
        </w:rPr>
        <w:t>客户满意度</w:t>
      </w:r>
      <w:r w:rsidRPr="00FE6985">
        <w:rPr>
          <w:rFonts w:ascii="宋体" w:eastAsia="宋体" w:hAnsi="宋体" w:cs="宋体"/>
          <w:spacing w:val="-1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1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1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  <w:shd w:val="clear" w:color="auto" w:fill="FAB700"/>
        </w:rPr>
        <w:t>3</w:t>
      </w:r>
      <w:r w:rsidRPr="00FE6985">
        <w:rPr>
          <w:rFonts w:ascii="宋体" w:eastAsia="宋体" w:hAnsi="宋体" w:cs="宋体"/>
          <w:spacing w:val="-2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2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2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  <w:shd w:val="clear" w:color="auto" w:fill="FAB700"/>
        </w:rPr>
        <w:t>)</w:t>
      </w:r>
    </w:p>
    <w:p w14:paraId="7E5A56C5" w14:textId="77777777" w:rsidR="006768C0" w:rsidRPr="00FE6985" w:rsidRDefault="006768C0" w:rsidP="006768C0">
      <w:pPr>
        <w:spacing w:line="296" w:lineRule="auto"/>
        <w:rPr>
          <w:sz w:val="16"/>
          <w:szCs w:val="16"/>
        </w:rPr>
      </w:pPr>
    </w:p>
    <w:p w14:paraId="6ABFBF32" w14:textId="79C022CC" w:rsidR="006768C0" w:rsidRPr="00FE6985" w:rsidRDefault="006768C0" w:rsidP="006768C0">
      <w:pPr>
        <w:spacing w:before="1" w:line="300" w:lineRule="exact"/>
        <w:ind w:firstLine="585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5FFD4AFA" wp14:editId="3A3AB861">
                <wp:extent cx="1200150" cy="190500"/>
                <wp:effectExtent l="11430" t="13970" r="17145" b="33655"/>
                <wp:docPr id="166232062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190500"/>
                          <a:chOff x="0" y="0"/>
                          <a:chExt cx="1890" cy="300"/>
                        </a:xfrm>
                      </wpg:grpSpPr>
                      <pic:pic xmlns:pic="http://schemas.openxmlformats.org/drawingml/2006/picture">
                        <pic:nvPicPr>
                          <pic:cNvPr id="136711295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3188052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1930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68A02" w14:textId="720DF4E6" w:rsidR="006768C0" w:rsidRDefault="006768C0" w:rsidP="006768C0">
                              <w:pPr>
                                <w:spacing w:before="102" w:line="224" w:lineRule="auto"/>
                                <w:ind w:left="52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13548"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电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子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商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8"/>
                                  <w:sz w:val="20"/>
                                  <w:szCs w:val="20"/>
                                </w:rPr>
                                <w:t>务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FD4AFA" id="组合 11" o:spid="_x0000_s1050" style="width:94.5pt;height:15pt;mso-position-horizontal-relative:char;mso-position-vertical-relative:line" coordsize="1890,3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">
                <v:shape id="Picture 24" o:spid="_x0000_s1051" type="#_x0000_t75" style="position:absolute;width:189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">
                  <v:imagedata r:id="rId22" o:title=""/>
                </v:shape>
                <v:shape id="Text Box 25" o:spid="_x0000_s1052" type="#_x0000_t202" style="position:absolute;left:-20;top:-20;width:193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" filled="f" stroked="f">
                  <v:textbox inset="0,0,0,0">
                    <w:txbxContent>
                      <w:p w14:paraId="11668A02" w14:textId="720DF4E6" w:rsidR="006768C0" w:rsidRDefault="006768C0" w:rsidP="006768C0">
                        <w:pPr>
                          <w:spacing w:before="102" w:line="224" w:lineRule="auto"/>
                          <w:ind w:left="52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1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31"/>
                            <w:sz w:val="20"/>
                            <w:szCs w:val="20"/>
                          </w:rPr>
                          <w:t xml:space="preserve"> </w:t>
                        </w:r>
                        <w:r w:rsidR="00213548"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楷体" w:eastAsia="楷体" w:hAnsi="楷体" w:cs="楷体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1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电</w:t>
                        </w:r>
                        <w:r>
                          <w:rPr>
                            <w:rFonts w:ascii="楷体" w:eastAsia="楷体" w:hAnsi="楷体" w:cs="楷体"/>
                            <w:spacing w:val="-2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子</w:t>
                        </w:r>
                        <w:r>
                          <w:rPr>
                            <w:rFonts w:ascii="楷体" w:eastAsia="楷体" w:hAnsi="楷体" w:cs="楷体"/>
                            <w:spacing w:val="-2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商</w:t>
                        </w:r>
                        <w:r>
                          <w:rPr>
                            <w:rFonts w:ascii="楷体" w:eastAsia="楷体" w:hAnsi="楷体" w:cs="楷体"/>
                            <w:spacing w:val="-2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8"/>
                            <w:sz w:val="20"/>
                            <w:szCs w:val="20"/>
                          </w:rPr>
                          <w:t>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16D647" w14:textId="77777777" w:rsidR="006768C0" w:rsidRPr="00FE6985" w:rsidRDefault="006768C0" w:rsidP="006768C0">
      <w:pPr>
        <w:spacing w:before="85" w:line="289" w:lineRule="auto"/>
        <w:ind w:left="9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6"/>
          <w:sz w:val="16"/>
          <w:szCs w:val="16"/>
        </w:rPr>
        <w:t>√</w:t>
      </w:r>
      <w:r w:rsidRPr="00FE6985">
        <w:rPr>
          <w:rFonts w:ascii="宋体" w:eastAsia="宋体" w:hAnsi="宋体" w:cs="宋体"/>
          <w:spacing w:val="50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1、电子商务概念可分为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原始电子商务与现代电子商务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</w:rPr>
        <w:t>。</w:t>
      </w:r>
    </w:p>
    <w:p w14:paraId="5C2737F6" w14:textId="77777777" w:rsidR="006768C0" w:rsidRPr="00FE6985" w:rsidRDefault="006768C0" w:rsidP="006768C0">
      <w:pPr>
        <w:spacing w:line="219" w:lineRule="auto"/>
        <w:ind w:left="525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8"/>
          <w:sz w:val="16"/>
          <w:szCs w:val="16"/>
        </w:rPr>
        <w:t>1)原始电子商务概念</w:t>
      </w:r>
    </w:p>
    <w:p w14:paraId="679AADDC" w14:textId="77777777" w:rsidR="006768C0" w:rsidRPr="00FE6985" w:rsidRDefault="006768C0" w:rsidP="006768C0">
      <w:pPr>
        <w:spacing w:before="73" w:line="266" w:lineRule="auto"/>
        <w:ind w:left="94" w:right="20" w:firstLine="48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9"/>
          <w:sz w:val="16"/>
          <w:szCs w:val="16"/>
        </w:rPr>
        <w:t>使用电子信息技术工具进行商务活动。凡使用了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诸如电报、电话、广播、电视、传真以及计算机、计算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机网络等手段、工具和技术进行商务活动，都可以称之为电子商务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。</w:t>
      </w:r>
    </w:p>
    <w:p w14:paraId="340CB46D" w14:textId="77777777" w:rsidR="006768C0" w:rsidRPr="00FE6985" w:rsidRDefault="006768C0" w:rsidP="006768C0">
      <w:pPr>
        <w:spacing w:before="94" w:line="219" w:lineRule="auto"/>
        <w:ind w:left="525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2"/>
          <w:sz w:val="16"/>
          <w:szCs w:val="16"/>
        </w:rPr>
        <w:t>2)现代电子商务概念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1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3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3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3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)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2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3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3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3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2"/>
          <w:sz w:val="16"/>
          <w:szCs w:val="16"/>
          <w:shd w:val="clear" w:color="auto" w:fill="FAB700"/>
        </w:rPr>
        <w:t>)</w:t>
      </w:r>
    </w:p>
    <w:p w14:paraId="66729BD4" w14:textId="77777777" w:rsidR="006768C0" w:rsidRPr="00FE6985" w:rsidRDefault="006768C0" w:rsidP="006768C0">
      <w:pPr>
        <w:spacing w:before="28" w:line="259" w:lineRule="auto"/>
        <w:ind w:left="94" w:right="39" w:firstLine="590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3"/>
          <w:sz w:val="16"/>
          <w:szCs w:val="16"/>
        </w:rPr>
        <w:t>电子商务通常是指在网络环境下，</w:t>
      </w:r>
      <w:r w:rsidRPr="00FE6985">
        <w:rPr>
          <w:rFonts w:ascii="宋体" w:eastAsia="宋体" w:hAnsi="宋体" w:cs="宋体"/>
          <w:spacing w:val="5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</w:rPr>
        <w:t>买卖双方不需见面，实现网上(线上)交易、在线支付(或者货到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u w:val="single"/>
        </w:rPr>
        <w:t>付款)、智能配送以及相关综合服务的一切活动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是完全创新的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或者在一定程度上模拟传统商务流程的一种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以信息化手段应用为典型特征的商业运营模式。</w:t>
      </w:r>
    </w:p>
    <w:p w14:paraId="55D0F2E0" w14:textId="77777777" w:rsidR="006768C0" w:rsidRPr="00FE6985" w:rsidRDefault="006768C0" w:rsidP="006768C0">
      <w:pPr>
        <w:spacing w:before="123" w:line="219" w:lineRule="auto"/>
        <w:ind w:left="525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9"/>
          <w:sz w:val="16"/>
          <w:szCs w:val="16"/>
        </w:rPr>
        <w:t>可以认为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>EDI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(电子数据交换)是连接原始电子商务和现代电子商务的纽带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1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2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2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AB700"/>
        </w:rPr>
        <w:t>)</w:t>
      </w:r>
    </w:p>
    <w:p w14:paraId="4C025391" w14:textId="77777777" w:rsidR="006768C0" w:rsidRDefault="006768C0" w:rsidP="006768C0">
      <w:pPr>
        <w:tabs>
          <w:tab w:val="left" w:pos="527"/>
        </w:tabs>
        <w:spacing w:before="61" w:line="263" w:lineRule="auto"/>
        <w:ind w:left="97" w:right="726" w:firstLine="427"/>
        <w:rPr>
          <w:rFonts w:ascii="宋体" w:eastAsia="宋体" w:hAnsi="宋体" w:cs="宋体"/>
          <w:b/>
          <w:bCs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2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、电子商务基本特征：(1)普遍性(2)便利性(3)整体性(4)安全性</w:t>
      </w:r>
      <w:r w:rsidRPr="00FE6985">
        <w:rPr>
          <w:rFonts w:ascii="宋体" w:eastAsia="宋体" w:hAnsi="宋体" w:cs="宋体"/>
          <w:spacing w:val="12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1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2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2"/>
          <w:sz w:val="16"/>
          <w:szCs w:val="16"/>
          <w:shd w:val="clear" w:color="auto" w:fill="FAB700"/>
        </w:rPr>
        <w:t>8</w:t>
      </w:r>
      <w:r w:rsidRPr="00FE6985">
        <w:rPr>
          <w:rFonts w:ascii="宋体" w:eastAsia="宋体" w:hAnsi="宋体" w:cs="宋体"/>
          <w:spacing w:val="-2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2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2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1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2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1"/>
          <w:sz w:val="16"/>
          <w:szCs w:val="16"/>
          <w:shd w:val="clear" w:color="auto" w:fill="FAB700"/>
        </w:rPr>
        <w:t>)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(5)协调性-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</w:rPr>
        <w:t>理解其含义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z w:val="16"/>
          <w:szCs w:val="16"/>
        </w:rPr>
        <w:tab/>
      </w:r>
    </w:p>
    <w:p w14:paraId="104CB380" w14:textId="77777777" w:rsidR="006768C0" w:rsidRPr="00FE6985" w:rsidRDefault="006768C0" w:rsidP="006768C0">
      <w:pPr>
        <w:tabs>
          <w:tab w:val="left" w:pos="527"/>
        </w:tabs>
        <w:spacing w:before="61" w:line="263" w:lineRule="auto"/>
        <w:ind w:left="97" w:right="38" w:firstLine="427"/>
        <w:jc w:val="right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3、</w:t>
      </w:r>
      <w:r w:rsidRPr="00FE6985">
        <w:rPr>
          <w:rFonts w:ascii="宋体" w:eastAsia="宋体" w:hAnsi="宋体" w:cs="宋体"/>
          <w:spacing w:val="-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电子商务的基础设施包括四个，即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网络基础设施、多媒体内容和网络出版的基础设施、报文和信息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传播的基础设施、商业服务的基础设施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</w:rPr>
        <w:t>。此外，</w:t>
      </w:r>
      <w:r w:rsidRPr="00FE6985">
        <w:rPr>
          <w:rFonts w:ascii="宋体" w:eastAsia="宋体" w:hAnsi="宋体" w:cs="宋体"/>
          <w:spacing w:val="-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  <w:u w:val="single"/>
        </w:rPr>
        <w:t>技术标准，政策、法律等是电子商务系统的重要保障和应用</w:t>
      </w:r>
    </w:p>
    <w:p w14:paraId="698EF676" w14:textId="77777777" w:rsidR="006768C0" w:rsidRPr="00FE6985" w:rsidRDefault="006768C0" w:rsidP="006768C0">
      <w:pPr>
        <w:spacing w:before="53" w:line="219" w:lineRule="auto"/>
        <w:ind w:left="1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D4000E"/>
          <w:spacing w:val="-9"/>
          <w:sz w:val="16"/>
          <w:szCs w:val="16"/>
        </w:rPr>
        <w:t>环境。</w:t>
      </w:r>
      <w:r w:rsidRPr="00FE6985">
        <w:rPr>
          <w:rFonts w:ascii="宋体" w:eastAsia="宋体" w:hAnsi="宋体" w:cs="宋体"/>
          <w:color w:val="D4000E"/>
          <w:spacing w:val="-1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color w:val="D4000E"/>
          <w:spacing w:val="-9"/>
          <w:sz w:val="16"/>
          <w:szCs w:val="16"/>
        </w:rPr>
        <w:t>---具体内容需要看教材</w:t>
      </w:r>
    </w:p>
    <w:p w14:paraId="2C91F937" w14:textId="77777777" w:rsidR="006768C0" w:rsidRPr="00FE6985" w:rsidRDefault="006768C0" w:rsidP="006768C0">
      <w:pPr>
        <w:spacing w:line="21" w:lineRule="exact"/>
        <w:rPr>
          <w:sz w:val="16"/>
          <w:szCs w:val="16"/>
        </w:rPr>
      </w:pPr>
    </w:p>
    <w:tbl>
      <w:tblPr>
        <w:tblStyle w:val="TableNormal"/>
        <w:tblW w:w="987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2"/>
        <w:gridCol w:w="7647"/>
      </w:tblGrid>
      <w:tr w:rsidR="006768C0" w:rsidRPr="00FE6985" w14:paraId="03148739" w14:textId="77777777" w:rsidTr="00F95011">
        <w:trPr>
          <w:trHeight w:val="314"/>
        </w:trPr>
        <w:tc>
          <w:tcPr>
            <w:tcW w:w="2232" w:type="dxa"/>
          </w:tcPr>
          <w:p w14:paraId="77127F7B" w14:textId="77777777" w:rsidR="006768C0" w:rsidRPr="00FE6985" w:rsidRDefault="006768C0" w:rsidP="00F95011">
            <w:pPr>
              <w:spacing w:before="55" w:line="224" w:lineRule="auto"/>
              <w:ind w:left="89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1"/>
                <w:sz w:val="16"/>
                <w:szCs w:val="16"/>
              </w:rPr>
              <w:t>网络</w:t>
            </w:r>
          </w:p>
        </w:tc>
        <w:tc>
          <w:tcPr>
            <w:tcW w:w="7647" w:type="dxa"/>
          </w:tcPr>
          <w:p w14:paraId="1BB17CFC" w14:textId="77777777" w:rsidR="006768C0" w:rsidRPr="00FE6985" w:rsidRDefault="006768C0" w:rsidP="00F95011">
            <w:pPr>
              <w:spacing w:before="52" w:line="219" w:lineRule="auto"/>
              <w:ind w:left="11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2"/>
                <w:sz w:val="16"/>
                <w:szCs w:val="16"/>
              </w:rPr>
              <w:t>信息传输平台、运行</w:t>
            </w:r>
            <w:r w:rsidRPr="00FE6985">
              <w:rPr>
                <w:rFonts w:ascii="宋体" w:eastAsia="宋体" w:hAnsi="宋体" w:cs="宋体"/>
                <w:sz w:val="16"/>
                <w:szCs w:val="16"/>
              </w:rPr>
              <w:t>TCP</w:t>
            </w:r>
            <w:r w:rsidRPr="00FE6985">
              <w:rPr>
                <w:rFonts w:ascii="宋体" w:eastAsia="宋体" w:hAnsi="宋体" w:cs="宋体"/>
                <w:spacing w:val="2"/>
                <w:sz w:val="16"/>
                <w:szCs w:val="16"/>
              </w:rPr>
              <w:t>/</w:t>
            </w:r>
            <w:r w:rsidRPr="00FE6985">
              <w:rPr>
                <w:rFonts w:ascii="宋体" w:eastAsia="宋体" w:hAnsi="宋体" w:cs="宋体"/>
                <w:sz w:val="16"/>
                <w:szCs w:val="16"/>
              </w:rPr>
              <w:t>IP</w:t>
            </w:r>
            <w:r w:rsidRPr="00FE6985">
              <w:rPr>
                <w:rFonts w:ascii="宋体" w:eastAsia="宋体" w:hAnsi="宋体" w:cs="宋体"/>
                <w:spacing w:val="2"/>
                <w:sz w:val="16"/>
                <w:szCs w:val="16"/>
              </w:rPr>
              <w:t>网络协议、网络接入</w:t>
            </w:r>
          </w:p>
        </w:tc>
      </w:tr>
      <w:tr w:rsidR="006768C0" w:rsidRPr="00FE6985" w14:paraId="6A941D13" w14:textId="77777777" w:rsidTr="00F95011">
        <w:trPr>
          <w:trHeight w:val="308"/>
        </w:trPr>
        <w:tc>
          <w:tcPr>
            <w:tcW w:w="2232" w:type="dxa"/>
          </w:tcPr>
          <w:p w14:paraId="4594479C" w14:textId="77777777" w:rsidR="006768C0" w:rsidRPr="00FE6985" w:rsidRDefault="006768C0" w:rsidP="00F95011">
            <w:pPr>
              <w:spacing w:before="45" w:line="219" w:lineRule="auto"/>
              <w:ind w:left="5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2"/>
                <w:sz w:val="16"/>
                <w:szCs w:val="16"/>
              </w:rPr>
              <w:t>多媒体内容和网络出版</w:t>
            </w:r>
          </w:p>
        </w:tc>
        <w:tc>
          <w:tcPr>
            <w:tcW w:w="7647" w:type="dxa"/>
          </w:tcPr>
          <w:p w14:paraId="648C0476" w14:textId="77777777" w:rsidR="006768C0" w:rsidRPr="00FE6985" w:rsidRDefault="006768C0" w:rsidP="00F95011">
            <w:pPr>
              <w:spacing w:before="49" w:line="219" w:lineRule="auto"/>
              <w:ind w:left="11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8"/>
                <w:sz w:val="16"/>
                <w:szCs w:val="16"/>
              </w:rPr>
              <w:t>负责管理涉及的各种信息，包括文字、语音、图像、视频</w:t>
            </w:r>
            <w:r w:rsidRPr="00FE6985">
              <w:rPr>
                <w:rFonts w:ascii="宋体" w:eastAsia="宋体" w:hAnsi="宋体" w:cs="宋体"/>
                <w:color w:val="3D2300"/>
                <w:spacing w:val="8"/>
                <w:sz w:val="16"/>
                <w:szCs w:val="16"/>
              </w:rPr>
              <w:t>(16下6)</w:t>
            </w:r>
          </w:p>
        </w:tc>
      </w:tr>
      <w:tr w:rsidR="006768C0" w:rsidRPr="00FE6985" w14:paraId="5E74EABB" w14:textId="77777777" w:rsidTr="00F95011">
        <w:trPr>
          <w:trHeight w:val="308"/>
        </w:trPr>
        <w:tc>
          <w:tcPr>
            <w:tcW w:w="2232" w:type="dxa"/>
          </w:tcPr>
          <w:p w14:paraId="4F2C458E" w14:textId="77777777" w:rsidR="006768C0" w:rsidRPr="00FE6985" w:rsidRDefault="006768C0" w:rsidP="00F95011">
            <w:pPr>
              <w:spacing w:before="47" w:line="219" w:lineRule="auto"/>
              <w:ind w:left="37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4"/>
                <w:sz w:val="16"/>
                <w:szCs w:val="16"/>
              </w:rPr>
              <w:t>报文和信息传播</w:t>
            </w:r>
          </w:p>
        </w:tc>
        <w:tc>
          <w:tcPr>
            <w:tcW w:w="7647" w:type="dxa"/>
          </w:tcPr>
          <w:p w14:paraId="707548C0" w14:textId="77777777" w:rsidR="006768C0" w:rsidRPr="00FE6985" w:rsidRDefault="006768C0" w:rsidP="00F95011">
            <w:pPr>
              <w:spacing w:before="50" w:line="228" w:lineRule="auto"/>
              <w:ind w:left="11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7"/>
                <w:sz w:val="16"/>
                <w:szCs w:val="16"/>
              </w:rPr>
              <w:t>电子邮件系统、在线交流系统、基于</w:t>
            </w:r>
            <w:r w:rsidRPr="00FE6985">
              <w:rPr>
                <w:rFonts w:ascii="宋体" w:eastAsia="宋体" w:hAnsi="宋体" w:cs="宋体"/>
                <w:sz w:val="16"/>
                <w:szCs w:val="16"/>
              </w:rPr>
              <w:t>HTTP</w:t>
            </w:r>
            <w:r w:rsidRPr="00FE6985">
              <w:rPr>
                <w:rFonts w:ascii="宋体" w:eastAsia="宋体" w:hAnsi="宋体" w:cs="宋体"/>
                <w:spacing w:val="7"/>
                <w:sz w:val="16"/>
                <w:szCs w:val="16"/>
              </w:rPr>
              <w:t>或</w:t>
            </w:r>
            <w:r w:rsidRPr="00FE6985">
              <w:rPr>
                <w:rFonts w:ascii="宋体" w:eastAsia="宋体" w:hAnsi="宋体" w:cs="宋体"/>
                <w:sz w:val="16"/>
                <w:szCs w:val="16"/>
              </w:rPr>
              <w:t>HTTPS</w:t>
            </w:r>
            <w:r w:rsidRPr="00FE6985">
              <w:rPr>
                <w:rFonts w:ascii="宋体" w:eastAsia="宋体" w:hAnsi="宋体" w:cs="宋体"/>
                <w:spacing w:val="7"/>
                <w:sz w:val="16"/>
                <w:szCs w:val="16"/>
              </w:rPr>
              <w:t>的信息传输系统、流媒体播放系</w:t>
            </w:r>
            <w:r w:rsidRPr="00FE6985">
              <w:rPr>
                <w:rFonts w:ascii="宋体" w:eastAsia="宋体" w:hAnsi="宋体" w:cs="宋体"/>
                <w:spacing w:val="6"/>
                <w:sz w:val="16"/>
                <w:szCs w:val="16"/>
              </w:rPr>
              <w:t>统</w:t>
            </w:r>
          </w:p>
        </w:tc>
      </w:tr>
      <w:tr w:rsidR="006768C0" w:rsidRPr="00FE6985" w14:paraId="0AA708A6" w14:textId="77777777" w:rsidTr="00F95011">
        <w:trPr>
          <w:trHeight w:val="308"/>
        </w:trPr>
        <w:tc>
          <w:tcPr>
            <w:tcW w:w="2232" w:type="dxa"/>
          </w:tcPr>
          <w:p w14:paraId="465DE0E0" w14:textId="77777777" w:rsidR="006768C0" w:rsidRPr="00FE6985" w:rsidRDefault="006768C0" w:rsidP="00F95011">
            <w:pPr>
              <w:spacing w:before="50" w:line="219" w:lineRule="auto"/>
              <w:ind w:left="68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5"/>
                <w:sz w:val="16"/>
                <w:szCs w:val="16"/>
              </w:rPr>
              <w:t>商业服务</w:t>
            </w:r>
          </w:p>
        </w:tc>
        <w:tc>
          <w:tcPr>
            <w:tcW w:w="7647" w:type="dxa"/>
          </w:tcPr>
          <w:p w14:paraId="1A88BC28" w14:textId="77777777" w:rsidR="006768C0" w:rsidRPr="00FE6985" w:rsidRDefault="006768C0" w:rsidP="00F95011">
            <w:pPr>
              <w:spacing w:before="51" w:line="218" w:lineRule="auto"/>
              <w:ind w:left="11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商品目录和价格目录、电子支付网关、安全认证</w:t>
            </w:r>
          </w:p>
        </w:tc>
      </w:tr>
      <w:tr w:rsidR="006768C0" w:rsidRPr="00FE6985" w14:paraId="49DC3E6F" w14:textId="77777777" w:rsidTr="00F95011">
        <w:trPr>
          <w:trHeight w:val="309"/>
        </w:trPr>
        <w:tc>
          <w:tcPr>
            <w:tcW w:w="2232" w:type="dxa"/>
          </w:tcPr>
          <w:p w14:paraId="45039209" w14:textId="77777777" w:rsidR="006768C0" w:rsidRPr="00FE6985" w:rsidRDefault="006768C0" w:rsidP="00F95011">
            <w:pPr>
              <w:spacing w:before="52" w:line="219" w:lineRule="auto"/>
              <w:ind w:left="687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4"/>
                <w:sz w:val="16"/>
                <w:szCs w:val="16"/>
              </w:rPr>
              <w:t>技术标准</w:t>
            </w:r>
          </w:p>
        </w:tc>
        <w:tc>
          <w:tcPr>
            <w:tcW w:w="7647" w:type="dxa"/>
          </w:tcPr>
          <w:p w14:paraId="350632EB" w14:textId="77777777" w:rsidR="006768C0" w:rsidRPr="00FE6985" w:rsidRDefault="006768C0" w:rsidP="00F95011">
            <w:pPr>
              <w:spacing w:before="54" w:line="219" w:lineRule="auto"/>
              <w:ind w:left="11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定义了用户接口、传输协议、信息发布标准、安全协议等技术细节</w:t>
            </w:r>
          </w:p>
        </w:tc>
      </w:tr>
      <w:tr w:rsidR="006768C0" w:rsidRPr="00FE6985" w14:paraId="39100C60" w14:textId="77777777" w:rsidTr="00F95011">
        <w:trPr>
          <w:trHeight w:val="323"/>
        </w:trPr>
        <w:tc>
          <w:tcPr>
            <w:tcW w:w="2232" w:type="dxa"/>
          </w:tcPr>
          <w:p w14:paraId="2153F2BB" w14:textId="77777777" w:rsidR="006768C0" w:rsidRPr="00FE6985" w:rsidRDefault="006768C0" w:rsidP="00F95011">
            <w:pPr>
              <w:spacing w:before="63" w:line="219" w:lineRule="auto"/>
              <w:ind w:left="58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4"/>
                <w:sz w:val="16"/>
                <w:szCs w:val="16"/>
              </w:rPr>
              <w:t>政策和法律</w:t>
            </w:r>
          </w:p>
        </w:tc>
        <w:tc>
          <w:tcPr>
            <w:tcW w:w="7647" w:type="dxa"/>
          </w:tcPr>
          <w:p w14:paraId="2C93B193" w14:textId="77777777" w:rsidR="006768C0" w:rsidRPr="00FE6985" w:rsidRDefault="006768C0" w:rsidP="00F95011">
            <w:pPr>
              <w:spacing w:before="65" w:line="219" w:lineRule="auto"/>
              <w:ind w:left="11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4"/>
                <w:sz w:val="16"/>
                <w:szCs w:val="16"/>
              </w:rPr>
              <w:t>税收制度、信用管理及收费、隐私问题等由政府制定的规章制度</w:t>
            </w:r>
            <w:r w:rsidRPr="00FE6985">
              <w:rPr>
                <w:rFonts w:ascii="宋体" w:eastAsia="宋体" w:hAnsi="宋体" w:cs="宋体"/>
                <w:color w:val="4D3100"/>
                <w:spacing w:val="-4"/>
                <w:sz w:val="16"/>
                <w:szCs w:val="16"/>
              </w:rPr>
              <w:t>(</w:t>
            </w:r>
            <w:r w:rsidRPr="00FE6985">
              <w:rPr>
                <w:rFonts w:ascii="宋体" w:eastAsia="宋体" w:hAnsi="宋体" w:cs="宋体"/>
                <w:color w:val="4D3100"/>
                <w:spacing w:val="-14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color w:val="4D3100"/>
                <w:spacing w:val="-4"/>
                <w:sz w:val="16"/>
                <w:szCs w:val="16"/>
              </w:rPr>
              <w:t>1</w:t>
            </w:r>
            <w:r w:rsidRPr="00FE6985">
              <w:rPr>
                <w:rFonts w:ascii="宋体" w:eastAsia="宋体" w:hAnsi="宋体" w:cs="宋体"/>
                <w:color w:val="4D3100"/>
                <w:spacing w:val="-24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color w:val="4D3100"/>
                <w:spacing w:val="-4"/>
                <w:sz w:val="16"/>
                <w:szCs w:val="16"/>
              </w:rPr>
              <w:t>7</w:t>
            </w:r>
            <w:r w:rsidRPr="00FE6985">
              <w:rPr>
                <w:rFonts w:ascii="宋体" w:eastAsia="宋体" w:hAnsi="宋体" w:cs="宋体"/>
                <w:color w:val="4D3100"/>
                <w:spacing w:val="-28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color w:val="4D3100"/>
                <w:spacing w:val="-4"/>
                <w:sz w:val="16"/>
                <w:szCs w:val="16"/>
              </w:rPr>
              <w:t>上</w:t>
            </w:r>
            <w:r w:rsidRPr="00FE6985">
              <w:rPr>
                <w:rFonts w:ascii="宋体" w:eastAsia="宋体" w:hAnsi="宋体" w:cs="宋体"/>
                <w:color w:val="4D3100"/>
                <w:spacing w:val="-26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color w:val="4D3100"/>
                <w:spacing w:val="-4"/>
                <w:sz w:val="16"/>
                <w:szCs w:val="16"/>
              </w:rPr>
              <w:t>5</w:t>
            </w:r>
            <w:r w:rsidRPr="00FE6985">
              <w:rPr>
                <w:rFonts w:ascii="宋体" w:eastAsia="宋体" w:hAnsi="宋体" w:cs="宋体"/>
                <w:color w:val="4D3100"/>
                <w:spacing w:val="-28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color w:val="4D3100"/>
                <w:spacing w:val="-4"/>
                <w:sz w:val="16"/>
                <w:szCs w:val="16"/>
              </w:rPr>
              <w:t>)</w:t>
            </w:r>
          </w:p>
        </w:tc>
      </w:tr>
    </w:tbl>
    <w:p w14:paraId="37B78CA7" w14:textId="77777777" w:rsidR="006768C0" w:rsidRPr="00FE6985" w:rsidRDefault="006768C0" w:rsidP="006768C0">
      <w:pPr>
        <w:spacing w:before="81" w:line="219" w:lineRule="auto"/>
        <w:ind w:left="3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4、电子商务按照交易对象，可以分为企业与企业之间的电子商务(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</w:rPr>
        <w:t>B2B)、商业企业与消费者之间的电</w:t>
      </w:r>
    </w:p>
    <w:p w14:paraId="179BAAFA" w14:textId="77777777" w:rsidR="006768C0" w:rsidRPr="00FE6985" w:rsidRDefault="006768C0" w:rsidP="006768C0">
      <w:pPr>
        <w:spacing w:before="38" w:line="212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u w:val="single"/>
        </w:rPr>
        <w:t>子商务(B2C)、消费者与消费者之间的电子商务、(C2C)以及020</w:t>
      </w:r>
      <w:r w:rsidRPr="00FE6985">
        <w:rPr>
          <w:rFonts w:ascii="宋体" w:eastAsia="宋体" w:hAnsi="宋体" w:cs="宋体"/>
          <w:spacing w:val="-4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</w:rPr>
        <w:t>即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</w:rPr>
        <w:t>Online</w:t>
      </w:r>
      <w:r w:rsidRPr="00FE6985">
        <w:rPr>
          <w:rFonts w:ascii="Times New Roman" w:eastAsia="Times New Roman" w:hAnsi="Times New Roman" w:cs="Times New Roman"/>
          <w:spacing w:val="19"/>
          <w:w w:val="101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</w:rPr>
        <w:t>To</w:t>
      </w:r>
      <w:r w:rsidRPr="00FE6985">
        <w:rPr>
          <w:rFonts w:ascii="Times New Roman" w:eastAsia="Times New Roman" w:hAnsi="Times New Roman" w:cs="Times New Roman"/>
          <w:spacing w:val="20"/>
          <w:w w:val="101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</w:rPr>
        <w:t>Offline</w:t>
      </w:r>
      <w:r w:rsidRPr="00FE6985">
        <w:rPr>
          <w:rFonts w:ascii="Times New Roman" w:eastAsia="Times New Roman" w:hAnsi="Times New Roman" w:cs="Times New Roman"/>
          <w:b/>
          <w:bCs/>
          <w:spacing w:val="12"/>
          <w:sz w:val="16"/>
          <w:szCs w:val="16"/>
        </w:rPr>
        <w:t>,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</w:rPr>
        <w:t>含义是线上购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买</w:t>
      </w:r>
    </w:p>
    <w:p w14:paraId="49FAF729" w14:textId="77777777" w:rsidR="006768C0" w:rsidRPr="00FE6985" w:rsidRDefault="006768C0" w:rsidP="006768C0">
      <w:pPr>
        <w:spacing w:before="166" w:line="184" w:lineRule="auto"/>
        <w:ind w:left="487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6"/>
          <w:w w:val="60"/>
          <w:sz w:val="16"/>
          <w:szCs w:val="16"/>
        </w:rPr>
        <w:t>—</w:t>
      </w:r>
      <w:r w:rsidRPr="00FE6985">
        <w:rPr>
          <w:rFonts w:ascii="宋体" w:eastAsia="宋体" w:hAnsi="宋体" w:cs="宋体"/>
          <w:spacing w:val="-22"/>
          <w:w w:val="96"/>
          <w:sz w:val="16"/>
          <w:szCs w:val="16"/>
        </w:rPr>
        <w:t>10—</w:t>
      </w:r>
    </w:p>
    <w:p w14:paraId="3BE8BE88" w14:textId="77777777" w:rsidR="006768C0" w:rsidRPr="00FE6985" w:rsidRDefault="006768C0" w:rsidP="006768C0">
      <w:pPr>
        <w:spacing w:before="25" w:line="216" w:lineRule="auto"/>
        <w:ind w:left="40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E8000F"/>
          <w:spacing w:val="10"/>
          <w:sz w:val="16"/>
          <w:szCs w:val="16"/>
        </w:rPr>
        <w:t xml:space="preserve"> </w:t>
      </w:r>
    </w:p>
    <w:p w14:paraId="6AE22AB1" w14:textId="77777777" w:rsidR="006768C0" w:rsidRPr="00FE6985" w:rsidRDefault="006768C0" w:rsidP="006768C0">
      <w:pPr>
        <w:rPr>
          <w:sz w:val="16"/>
          <w:szCs w:val="16"/>
        </w:rPr>
        <w:sectPr w:rsidR="006768C0" w:rsidRPr="00FE6985">
          <w:pgSz w:w="11900" w:h="16840"/>
          <w:pgMar w:top="400" w:right="989" w:bottom="0" w:left="894" w:header="0" w:footer="0" w:gutter="0"/>
          <w:cols w:space="720"/>
        </w:sectPr>
      </w:pPr>
    </w:p>
    <w:p w14:paraId="018CA67D" w14:textId="77777777" w:rsidR="006768C0" w:rsidRPr="00FE6985" w:rsidRDefault="006768C0" w:rsidP="006768C0">
      <w:pPr>
        <w:spacing w:before="133" w:line="247" w:lineRule="auto"/>
        <w:ind w:left="578" w:right="121" w:hanging="63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楷体" w:eastAsia="楷体" w:hAnsi="楷体" w:cs="楷体"/>
          <w:spacing w:val="-6"/>
          <w:sz w:val="16"/>
          <w:szCs w:val="16"/>
        </w:rPr>
        <w:lastRenderedPageBreak/>
        <w:t>线下的商品和服务，实体店提货或者享受服务。</w:t>
      </w:r>
      <w:r w:rsidRPr="00FE6985">
        <w:rPr>
          <w:rFonts w:ascii="楷体" w:eastAsia="楷体" w:hAnsi="楷体" w:cs="楷体"/>
          <w:spacing w:val="70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spacing w:val="-6"/>
          <w:sz w:val="16"/>
          <w:szCs w:val="16"/>
          <w:u w:val="single"/>
          <w:shd w:val="clear" w:color="auto" w:fill="FAB700"/>
        </w:rPr>
        <w:t>;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楷体" w:eastAsia="楷体" w:hAnsi="楷体" w:cs="楷体"/>
          <w:spacing w:val="-30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楷体" w:eastAsia="楷体" w:hAnsi="楷体" w:cs="楷体"/>
          <w:spacing w:val="-42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0</w:t>
      </w:r>
      <w:r w:rsidRPr="00FE6985">
        <w:rPr>
          <w:rFonts w:ascii="楷体" w:eastAsia="楷体" w:hAnsi="楷体" w:cs="楷体"/>
          <w:spacing w:val="-38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上</w:t>
      </w:r>
      <w:r w:rsidRPr="00FE6985">
        <w:rPr>
          <w:rFonts w:ascii="楷体" w:eastAsia="楷体" w:hAnsi="楷体" w:cs="楷体"/>
          <w:spacing w:val="-40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6</w:t>
      </w:r>
      <w:r w:rsidRPr="00FE6985">
        <w:rPr>
          <w:rFonts w:ascii="楷体" w:eastAsia="楷体" w:hAnsi="楷体" w:cs="楷体"/>
          <w:spacing w:val="-43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)</w:t>
      </w:r>
      <w:r w:rsidRPr="00FE6985">
        <w:rPr>
          <w:rFonts w:ascii="楷体" w:eastAsia="楷体" w:hAnsi="楷体" w:cs="楷体"/>
          <w:spacing w:val="-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楷体" w:eastAsia="楷体" w:hAnsi="楷体" w:cs="楷体"/>
          <w:spacing w:val="-30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楷体" w:eastAsia="楷体" w:hAnsi="楷体" w:cs="楷体"/>
          <w:spacing w:val="-42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0</w:t>
      </w:r>
      <w:r w:rsidRPr="00FE6985">
        <w:rPr>
          <w:rFonts w:ascii="楷体" w:eastAsia="楷体" w:hAnsi="楷体" w:cs="楷体"/>
          <w:spacing w:val="-3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下</w:t>
      </w:r>
      <w:r w:rsidRPr="00FE6985">
        <w:rPr>
          <w:rFonts w:ascii="楷体" w:eastAsia="楷体" w:hAnsi="楷体" w:cs="楷体"/>
          <w:spacing w:val="-41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2</w:t>
      </w:r>
      <w:r w:rsidRPr="00FE6985">
        <w:rPr>
          <w:rFonts w:ascii="楷体" w:eastAsia="楷体" w:hAnsi="楷体" w:cs="楷体"/>
          <w:spacing w:val="-41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6</w:t>
      </w:r>
      <w:r w:rsidRPr="00FE6985">
        <w:rPr>
          <w:rFonts w:ascii="楷体" w:eastAsia="楷体" w:hAnsi="楷体" w:cs="楷体"/>
          <w:spacing w:val="-42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)</w:t>
      </w:r>
      <w:r w:rsidRPr="00FE6985">
        <w:rPr>
          <w:rFonts w:ascii="楷体" w:eastAsia="楷体" w:hAnsi="楷体" w:cs="楷体"/>
          <w:spacing w:val="-5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楷体" w:eastAsia="楷体" w:hAnsi="楷体" w:cs="楷体"/>
          <w:spacing w:val="-30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楷体" w:eastAsia="楷体" w:hAnsi="楷体" w:cs="楷体"/>
          <w:spacing w:val="-39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3</w:t>
      </w:r>
      <w:r w:rsidRPr="00FE6985">
        <w:rPr>
          <w:rFonts w:ascii="楷体" w:eastAsia="楷体" w:hAnsi="楷体" w:cs="楷体"/>
          <w:spacing w:val="-3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下</w:t>
      </w:r>
      <w:r w:rsidRPr="00FE6985">
        <w:rPr>
          <w:rFonts w:ascii="楷体" w:eastAsia="楷体" w:hAnsi="楷体" w:cs="楷体"/>
          <w:spacing w:val="-45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5</w:t>
      </w:r>
      <w:r w:rsidRPr="00FE6985">
        <w:rPr>
          <w:rFonts w:ascii="楷体" w:eastAsia="楷体" w:hAnsi="楷体" w:cs="楷体"/>
          <w:spacing w:val="-42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)</w:t>
      </w:r>
      <w:r w:rsidRPr="00FE6985">
        <w:rPr>
          <w:rFonts w:ascii="楷体" w:eastAsia="楷体" w:hAnsi="楷体" w:cs="楷体"/>
          <w:spacing w:val="-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楷体" w:eastAsia="楷体" w:hAnsi="楷体" w:cs="楷体"/>
          <w:spacing w:val="-31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楷体" w:eastAsia="楷体" w:hAnsi="楷体" w:cs="楷体"/>
          <w:spacing w:val="-45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9</w:t>
      </w:r>
      <w:r w:rsidRPr="00FE6985">
        <w:rPr>
          <w:rFonts w:ascii="楷体" w:eastAsia="楷体" w:hAnsi="楷体" w:cs="楷体"/>
          <w:spacing w:val="-38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上</w:t>
      </w:r>
      <w:r w:rsidRPr="00FE6985">
        <w:rPr>
          <w:rFonts w:ascii="楷体" w:eastAsia="楷体" w:hAnsi="楷体" w:cs="楷体"/>
          <w:spacing w:val="-4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5</w:t>
      </w:r>
      <w:r w:rsidRPr="00FE6985">
        <w:rPr>
          <w:rFonts w:ascii="楷体" w:eastAsia="楷体" w:hAnsi="楷体" w:cs="楷体"/>
          <w:spacing w:val="-43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)</w:t>
      </w:r>
      <w:r w:rsidRPr="00FE6985">
        <w:rPr>
          <w:rFonts w:ascii="楷体" w:eastAsia="楷体" w:hAnsi="楷体" w:cs="楷体"/>
          <w:spacing w:val="-43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-</w:t>
      </w:r>
      <w:r w:rsidRPr="00FE6985">
        <w:rPr>
          <w:rFonts w:ascii="楷体" w:eastAsia="楷体" w:hAnsi="楷体" w:cs="楷体"/>
          <w:spacing w:val="-4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-</w:t>
      </w:r>
      <w:r w:rsidRPr="00FE6985">
        <w:rPr>
          <w:rFonts w:ascii="楷体" w:eastAsia="楷体" w:hAnsi="楷体" w:cs="楷体"/>
          <w:spacing w:val="-43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-</w:t>
      </w:r>
      <w:r w:rsidRPr="00FE6985">
        <w:rPr>
          <w:rFonts w:ascii="楷体" w:eastAsia="楷体" w:hAnsi="楷体" w:cs="楷体"/>
          <w:spacing w:val="-39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6"/>
          <w:sz w:val="16"/>
          <w:szCs w:val="16"/>
          <w:u w:val="single"/>
          <w:shd w:val="clear" w:color="auto" w:fill="FAB700"/>
        </w:rPr>
        <w:t>理</w:t>
      </w:r>
      <w:r w:rsidRPr="00FE6985">
        <w:rPr>
          <w:rFonts w:ascii="楷体" w:eastAsia="楷体" w:hAnsi="楷体" w:cs="楷体"/>
          <w:spacing w:val="-38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7"/>
          <w:sz w:val="16"/>
          <w:szCs w:val="16"/>
          <w:u w:val="single"/>
          <w:shd w:val="clear" w:color="auto" w:fill="FAB700"/>
        </w:rPr>
        <w:t>解</w:t>
      </w:r>
      <w:r w:rsidRPr="00FE6985">
        <w:rPr>
          <w:rFonts w:ascii="楷体" w:eastAsia="楷体" w:hAnsi="楷体" w:cs="楷体"/>
          <w:spacing w:val="-26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7"/>
          <w:sz w:val="16"/>
          <w:szCs w:val="16"/>
          <w:u w:val="single"/>
          <w:shd w:val="clear" w:color="auto" w:fill="FAB700"/>
        </w:rPr>
        <w:t>，</w:t>
      </w:r>
      <w:r w:rsidRPr="00FE6985">
        <w:rPr>
          <w:rFonts w:ascii="楷体" w:eastAsia="楷体" w:hAnsi="楷体" w:cs="楷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</w:rPr>
        <w:t>需要根据题目进行判断</w:t>
      </w:r>
    </w:p>
    <w:p w14:paraId="0BDBC954" w14:textId="77777777" w:rsidR="006768C0" w:rsidRPr="00FE6985" w:rsidRDefault="006768C0" w:rsidP="006768C0">
      <w:pPr>
        <w:spacing w:line="82" w:lineRule="auto"/>
        <w:rPr>
          <w:sz w:val="16"/>
          <w:szCs w:val="16"/>
        </w:rPr>
      </w:pPr>
    </w:p>
    <w:tbl>
      <w:tblPr>
        <w:tblStyle w:val="TableNormal"/>
        <w:tblW w:w="1002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4"/>
        <w:gridCol w:w="9196"/>
      </w:tblGrid>
      <w:tr w:rsidR="006768C0" w:rsidRPr="00FE6985" w14:paraId="355781D8" w14:textId="77777777" w:rsidTr="00F95011">
        <w:trPr>
          <w:trHeight w:val="303"/>
        </w:trPr>
        <w:tc>
          <w:tcPr>
            <w:tcW w:w="824" w:type="dxa"/>
          </w:tcPr>
          <w:p w14:paraId="09C74CAC" w14:textId="77777777" w:rsidR="006768C0" w:rsidRPr="00FE6985" w:rsidRDefault="006768C0" w:rsidP="00F95011">
            <w:pPr>
              <w:spacing w:before="107" w:line="172" w:lineRule="auto"/>
              <w:ind w:left="24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3"/>
                <w:sz w:val="16"/>
                <w:szCs w:val="16"/>
              </w:rPr>
              <w:t>B2B</w:t>
            </w:r>
          </w:p>
        </w:tc>
        <w:tc>
          <w:tcPr>
            <w:tcW w:w="9196" w:type="dxa"/>
          </w:tcPr>
          <w:p w14:paraId="3DD52775" w14:textId="77777777" w:rsidR="006768C0" w:rsidRPr="00FE6985" w:rsidRDefault="006768C0" w:rsidP="00F95011">
            <w:pPr>
              <w:spacing w:before="52" w:line="220" w:lineRule="auto"/>
              <w:ind w:left="417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9"/>
                <w:sz w:val="16"/>
                <w:szCs w:val="16"/>
              </w:rPr>
              <w:t>阿里巴巴</w:t>
            </w:r>
          </w:p>
        </w:tc>
      </w:tr>
      <w:tr w:rsidR="006768C0" w:rsidRPr="00FE6985" w14:paraId="75727252" w14:textId="77777777" w:rsidTr="00F95011">
        <w:trPr>
          <w:trHeight w:val="309"/>
        </w:trPr>
        <w:tc>
          <w:tcPr>
            <w:tcW w:w="824" w:type="dxa"/>
          </w:tcPr>
          <w:p w14:paraId="791CFE74" w14:textId="77777777" w:rsidR="006768C0" w:rsidRPr="00FE6985" w:rsidRDefault="006768C0" w:rsidP="00F95011">
            <w:pPr>
              <w:spacing w:before="103" w:line="181" w:lineRule="auto"/>
              <w:ind w:left="24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3"/>
                <w:sz w:val="16"/>
                <w:szCs w:val="16"/>
              </w:rPr>
              <w:t>B2C</w:t>
            </w:r>
          </w:p>
        </w:tc>
        <w:tc>
          <w:tcPr>
            <w:tcW w:w="9196" w:type="dxa"/>
          </w:tcPr>
          <w:p w14:paraId="685A90D0" w14:textId="77777777" w:rsidR="006768C0" w:rsidRPr="00FE6985" w:rsidRDefault="006768C0" w:rsidP="00F95011">
            <w:pPr>
              <w:spacing w:before="47" w:line="219" w:lineRule="auto"/>
              <w:ind w:left="377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1"/>
                <w:sz w:val="16"/>
                <w:szCs w:val="16"/>
              </w:rPr>
              <w:t>京东、当当、苏宁</w:t>
            </w:r>
          </w:p>
        </w:tc>
      </w:tr>
      <w:tr w:rsidR="006768C0" w:rsidRPr="00FE6985" w14:paraId="25174CE2" w14:textId="77777777" w:rsidTr="00F95011">
        <w:trPr>
          <w:trHeight w:val="308"/>
        </w:trPr>
        <w:tc>
          <w:tcPr>
            <w:tcW w:w="824" w:type="dxa"/>
          </w:tcPr>
          <w:p w14:paraId="4298B02C" w14:textId="77777777" w:rsidR="006768C0" w:rsidRPr="00FE6985" w:rsidRDefault="006768C0" w:rsidP="00F95011">
            <w:pPr>
              <w:spacing w:before="104" w:line="179" w:lineRule="auto"/>
              <w:ind w:left="24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4"/>
                <w:sz w:val="16"/>
                <w:szCs w:val="16"/>
              </w:rPr>
              <w:t>C2C</w:t>
            </w:r>
          </w:p>
        </w:tc>
        <w:tc>
          <w:tcPr>
            <w:tcW w:w="9196" w:type="dxa"/>
          </w:tcPr>
          <w:p w14:paraId="76AB4F8A" w14:textId="77777777" w:rsidR="006768C0" w:rsidRPr="00FE6985" w:rsidRDefault="006768C0" w:rsidP="00F95011">
            <w:pPr>
              <w:spacing w:before="48" w:line="219" w:lineRule="auto"/>
              <w:ind w:left="408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z w:val="16"/>
                <w:szCs w:val="16"/>
              </w:rPr>
              <w:t>淘宝、易趣</w:t>
            </w:r>
          </w:p>
        </w:tc>
      </w:tr>
      <w:tr w:rsidR="006768C0" w:rsidRPr="00FE6985" w14:paraId="36276ED9" w14:textId="77777777" w:rsidTr="00F95011">
        <w:trPr>
          <w:trHeight w:val="930"/>
        </w:trPr>
        <w:tc>
          <w:tcPr>
            <w:tcW w:w="824" w:type="dxa"/>
          </w:tcPr>
          <w:p w14:paraId="09ED3560" w14:textId="77777777" w:rsidR="006768C0" w:rsidRPr="00FE6985" w:rsidRDefault="006768C0" w:rsidP="00F95011">
            <w:pPr>
              <w:spacing w:line="346" w:lineRule="auto"/>
              <w:rPr>
                <w:sz w:val="16"/>
                <w:szCs w:val="16"/>
              </w:rPr>
            </w:pPr>
          </w:p>
          <w:p w14:paraId="6C254AFC" w14:textId="77777777" w:rsidR="006768C0" w:rsidRPr="00FE6985" w:rsidRDefault="006768C0" w:rsidP="00F95011">
            <w:pPr>
              <w:spacing w:before="68" w:line="183" w:lineRule="auto"/>
              <w:ind w:left="24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5"/>
                <w:sz w:val="16"/>
                <w:szCs w:val="16"/>
              </w:rPr>
              <w:t>020</w:t>
            </w:r>
          </w:p>
        </w:tc>
        <w:tc>
          <w:tcPr>
            <w:tcW w:w="9196" w:type="dxa"/>
          </w:tcPr>
          <w:p w14:paraId="6DBA9EB4" w14:textId="77777777" w:rsidR="006768C0" w:rsidRPr="00FE6985" w:rsidRDefault="006768C0" w:rsidP="00F95011">
            <w:pPr>
              <w:spacing w:before="79" w:line="250" w:lineRule="auto"/>
              <w:ind w:left="110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16"/>
                <w:sz w:val="16"/>
                <w:szCs w:val="16"/>
              </w:rPr>
              <w:t>即</w:t>
            </w:r>
            <w:r w:rsidRPr="00FE6985">
              <w:rPr>
                <w:rFonts w:ascii="宋体" w:eastAsia="宋体" w:hAnsi="宋体" w:cs="宋体"/>
                <w:sz w:val="16"/>
                <w:szCs w:val="16"/>
              </w:rPr>
              <w:t>Online</w:t>
            </w:r>
            <w:r w:rsidRPr="00FE6985">
              <w:rPr>
                <w:rFonts w:ascii="宋体" w:eastAsia="宋体" w:hAnsi="宋体" w:cs="宋体"/>
                <w:spacing w:val="37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sz w:val="16"/>
                <w:szCs w:val="16"/>
              </w:rPr>
              <w:t>To</w:t>
            </w:r>
            <w:r w:rsidRPr="00FE6985">
              <w:rPr>
                <w:rFonts w:ascii="宋体" w:eastAsia="宋体" w:hAnsi="宋体" w:cs="宋体"/>
                <w:spacing w:val="23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sz w:val="16"/>
                <w:szCs w:val="16"/>
              </w:rPr>
              <w:t>Offline</w:t>
            </w:r>
            <w:r w:rsidRPr="00FE6985">
              <w:rPr>
                <w:rFonts w:ascii="宋体" w:eastAsia="宋体" w:hAnsi="宋体" w:cs="宋体"/>
                <w:spacing w:val="16"/>
                <w:sz w:val="16"/>
                <w:szCs w:val="16"/>
              </w:rPr>
              <w:t>(在线离线/线上到线下),是指将线下的商务机会与互联网结合，让互联网</w:t>
            </w:r>
            <w:r w:rsidRPr="00FE6985">
              <w:rPr>
                <w:rFonts w:ascii="宋体" w:eastAsia="宋体" w:hAnsi="宋体" w:cs="宋体"/>
                <w:sz w:val="16"/>
                <w:szCs w:val="16"/>
              </w:rPr>
              <w:t xml:space="preserve">  </w:t>
            </w:r>
            <w:r w:rsidRPr="00FE6985">
              <w:rPr>
                <w:rFonts w:ascii="宋体" w:eastAsia="宋体" w:hAnsi="宋体" w:cs="宋体"/>
                <w:spacing w:val="11"/>
                <w:sz w:val="16"/>
                <w:szCs w:val="16"/>
              </w:rPr>
              <w:t>成为线下交易的前台。既可涉及到线上，又可涉及到线下。如淘宝网、京东商场等商业电子</w:t>
            </w:r>
            <w:r w:rsidRPr="00FE6985">
              <w:rPr>
                <w:rFonts w:ascii="宋体" w:eastAsia="宋体" w:hAnsi="宋体" w:cs="宋体"/>
                <w:spacing w:val="10"/>
                <w:sz w:val="16"/>
                <w:szCs w:val="16"/>
              </w:rPr>
              <w:t>商务，</w:t>
            </w:r>
          </w:p>
          <w:p w14:paraId="2B6754A8" w14:textId="77777777" w:rsidR="006768C0" w:rsidRPr="00FE6985" w:rsidRDefault="006768C0" w:rsidP="00F95011">
            <w:pPr>
              <w:spacing w:before="48" w:line="219" w:lineRule="auto"/>
              <w:ind w:left="11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3"/>
                <w:sz w:val="16"/>
                <w:szCs w:val="16"/>
              </w:rPr>
              <w:t>APP手机约车服务，携程网、途牛等旅游服务网上团购</w:t>
            </w:r>
            <w:r w:rsidRPr="00FE6985">
              <w:rPr>
                <w:rFonts w:ascii="宋体" w:eastAsia="宋体" w:hAnsi="宋体" w:cs="宋体"/>
                <w:b/>
                <w:bCs/>
                <w:color w:val="DEA300"/>
                <w:spacing w:val="-3"/>
                <w:sz w:val="16"/>
                <w:szCs w:val="16"/>
              </w:rPr>
              <w:t>。</w:t>
            </w:r>
            <w:r w:rsidRPr="00FE6985">
              <w:rPr>
                <w:rFonts w:ascii="宋体" w:eastAsia="宋体" w:hAnsi="宋体" w:cs="宋体"/>
                <w:color w:val="DEA300"/>
                <w:spacing w:val="-56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b/>
                <w:bCs/>
                <w:color w:val="472B00"/>
                <w:spacing w:val="26"/>
                <w:w w:val="106"/>
                <w:sz w:val="16"/>
                <w:szCs w:val="16"/>
              </w:rPr>
              <w:t>(15上5)(16下7)(18下5)</w:t>
            </w:r>
          </w:p>
        </w:tc>
      </w:tr>
    </w:tbl>
    <w:p w14:paraId="21D44F0E" w14:textId="77777777" w:rsidR="006768C0" w:rsidRPr="00FE6985" w:rsidRDefault="006768C0" w:rsidP="006768C0">
      <w:pPr>
        <w:spacing w:before="37" w:line="216" w:lineRule="auto"/>
        <w:ind w:left="128"/>
        <w:rPr>
          <w:rFonts w:ascii="宋体" w:eastAsia="宋体" w:hAnsi="宋体" w:cs="宋体"/>
          <w:sz w:val="16"/>
          <w:szCs w:val="16"/>
        </w:rPr>
      </w:pPr>
      <w:r w:rsidRPr="00FE6985">
        <w:rPr>
          <w:noProof/>
          <w:sz w:val="16"/>
          <w:szCs w:val="16"/>
        </w:rPr>
        <w:drawing>
          <wp:anchor distT="0" distB="0" distL="0" distR="0" simplePos="0" relativeHeight="251669504" behindDoc="1" locked="0" layoutInCell="1" allowOverlap="1" wp14:anchorId="471F8A72" wp14:editId="200F0E42">
            <wp:simplePos x="0" y="0"/>
            <wp:positionH relativeFrom="column">
              <wp:posOffset>2371759</wp:posOffset>
            </wp:positionH>
            <wp:positionV relativeFrom="paragraph">
              <wp:posOffset>16200</wp:posOffset>
            </wp:positionV>
            <wp:extent cx="654015" cy="171415"/>
            <wp:effectExtent l="0" t="0" r="0" b="0"/>
            <wp:wrapNone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4015" cy="17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√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5、电子商务发展的支撑保障体系：</w:t>
      </w:r>
      <w:r w:rsidRPr="00FE6985">
        <w:rPr>
          <w:rFonts w:ascii="宋体" w:eastAsia="宋体" w:hAnsi="宋体" w:cs="宋体"/>
          <w:spacing w:val="10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(10下27)</w:t>
      </w:r>
      <w:r w:rsidRPr="00FE6985">
        <w:rPr>
          <w:rFonts w:ascii="宋体" w:eastAsia="宋体" w:hAnsi="宋体" w:cs="宋体"/>
          <w:spacing w:val="-6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0"/>
          <w:sz w:val="16"/>
          <w:szCs w:val="16"/>
        </w:rPr>
        <w:t>(了解),命题几率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</w:rPr>
        <w:t>小</w:t>
      </w:r>
    </w:p>
    <w:p w14:paraId="68E985DA" w14:textId="77777777" w:rsidR="006768C0" w:rsidRPr="00FE6985" w:rsidRDefault="006768C0" w:rsidP="006768C0">
      <w:pPr>
        <w:spacing w:before="72" w:line="371" w:lineRule="auto"/>
        <w:ind w:left="515"/>
        <w:rPr>
          <w:rFonts w:ascii="仿宋" w:eastAsia="仿宋" w:hAnsi="仿宋" w:cs="仿宋"/>
          <w:sz w:val="16"/>
          <w:szCs w:val="16"/>
        </w:rPr>
      </w:pPr>
      <w:r w:rsidRPr="00FE6985">
        <w:rPr>
          <w:rFonts w:ascii="仿宋" w:eastAsia="仿宋" w:hAnsi="仿宋" w:cs="仿宋"/>
          <w:spacing w:val="35"/>
          <w:sz w:val="16"/>
          <w:szCs w:val="16"/>
          <w:u w:val="single"/>
        </w:rPr>
        <w:t>1)法律法规体系2)标准规范体系3)安全认证体系4)信用体</w:t>
      </w:r>
      <w:r w:rsidRPr="00FE6985">
        <w:rPr>
          <w:rFonts w:ascii="仿宋" w:eastAsia="仿宋" w:hAnsi="仿宋" w:cs="仿宋"/>
          <w:spacing w:val="34"/>
          <w:sz w:val="16"/>
          <w:szCs w:val="16"/>
          <w:u w:val="single"/>
        </w:rPr>
        <w:t>系5)在线支付体系6)现代物流体系7)</w:t>
      </w:r>
    </w:p>
    <w:p w14:paraId="61C0FE1F" w14:textId="77777777" w:rsidR="006768C0" w:rsidRPr="00FE6985" w:rsidRDefault="006768C0" w:rsidP="006768C0">
      <w:pPr>
        <w:spacing w:before="1" w:line="220" w:lineRule="auto"/>
        <w:ind w:left="124"/>
        <w:rPr>
          <w:rFonts w:ascii="仿宋" w:eastAsia="仿宋" w:hAnsi="仿宋" w:cs="仿宋"/>
          <w:sz w:val="16"/>
          <w:szCs w:val="16"/>
        </w:rPr>
      </w:pPr>
      <w:r w:rsidRPr="00FE6985">
        <w:rPr>
          <w:rFonts w:ascii="仿宋" w:eastAsia="仿宋" w:hAnsi="仿宋" w:cs="仿宋"/>
          <w:spacing w:val="27"/>
          <w:sz w:val="16"/>
          <w:szCs w:val="16"/>
          <w:u w:val="single"/>
        </w:rPr>
        <w:t>技术装备体系8)服务体系9)运行监控体系；</w:t>
      </w:r>
      <w:r w:rsidRPr="00FE6985">
        <w:rPr>
          <w:rFonts w:ascii="仿宋" w:eastAsia="仿宋" w:hAnsi="仿宋" w:cs="仿宋"/>
          <w:spacing w:val="6"/>
          <w:sz w:val="16"/>
          <w:szCs w:val="16"/>
          <w:u w:val="single"/>
        </w:rPr>
        <w:t xml:space="preserve">  </w:t>
      </w:r>
    </w:p>
    <w:p w14:paraId="43E1C3C1" w14:textId="77777777" w:rsidR="006768C0" w:rsidRPr="00FE6985" w:rsidRDefault="006768C0" w:rsidP="006768C0">
      <w:pPr>
        <w:spacing w:line="282" w:lineRule="auto"/>
        <w:rPr>
          <w:sz w:val="16"/>
          <w:szCs w:val="16"/>
        </w:rPr>
      </w:pPr>
    </w:p>
    <w:p w14:paraId="3CB327F6" w14:textId="549E986F" w:rsidR="005D79FB" w:rsidRPr="00FE6985" w:rsidRDefault="005D79FB" w:rsidP="005D79FB">
      <w:pPr>
        <w:spacing w:before="24" w:line="310" w:lineRule="exact"/>
        <w:ind w:firstLine="522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17FA9DFE" wp14:editId="09DBE9A2">
                <wp:extent cx="1357630" cy="196850"/>
                <wp:effectExtent l="11430" t="9525" r="12065" b="31750"/>
                <wp:docPr id="571648566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7630" cy="196850"/>
                          <a:chOff x="0" y="0"/>
                          <a:chExt cx="2138" cy="310"/>
                        </a:xfrm>
                      </wpg:grpSpPr>
                      <pic:pic xmlns:pic="http://schemas.openxmlformats.org/drawingml/2006/picture">
                        <pic:nvPicPr>
                          <pic:cNvPr id="5134246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0"/>
                            <a:ext cx="2130" cy="3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0723301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178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316F9" w14:textId="77777777" w:rsidR="005D79FB" w:rsidRDefault="005D79FB" w:rsidP="005D79FB">
                              <w:pPr>
                                <w:spacing w:before="110" w:line="224" w:lineRule="auto"/>
                                <w:ind w:left="20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考点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商业智能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5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20"/>
                                  <w:szCs w:val="20"/>
                                </w:rPr>
                                <w:t>BI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FA9DFE" id="组合 13" o:spid="_x0000_s1053" style="width:106.9pt;height:15.5pt;mso-position-horizontal-relative:char;mso-position-vertical-relative:line" coordsize="2138,3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">
                <v:shape id="Picture 30" o:spid="_x0000_s1054" type="#_x0000_t75" style="position:absolute;left:7;width:2130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">
                  <v:imagedata r:id="rId25" o:title=""/>
                </v:shape>
                <v:shape id="Text Box 31" o:spid="_x0000_s1055" type="#_x0000_t202" style="position:absolute;left:-20;top:-20;width:2178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" filled="f" stroked="f">
                  <v:textbox inset="0,0,0,0">
                    <w:txbxContent>
                      <w:p w14:paraId="04B316F9" w14:textId="77777777" w:rsidR="005D79FB" w:rsidRDefault="005D79FB" w:rsidP="005D79FB">
                        <w:pPr>
                          <w:spacing w:before="110" w:line="224" w:lineRule="auto"/>
                          <w:ind w:left="20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考点</w:t>
                        </w:r>
                        <w:r>
                          <w:rPr>
                            <w:rFonts w:ascii="楷体" w:eastAsia="楷体" w:hAnsi="楷体" w:cs="楷体"/>
                            <w:spacing w:val="-3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楷体" w:eastAsia="楷体" w:hAnsi="楷体" w:cs="楷体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1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商业智能</w:t>
                        </w:r>
                        <w:r>
                          <w:rPr>
                            <w:rFonts w:ascii="楷体" w:eastAsia="楷体" w:hAnsi="楷体" w:cs="楷体"/>
                            <w:spacing w:val="-5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20"/>
                            <w:szCs w:val="20"/>
                          </w:rPr>
                          <w:t>BI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10CCA1" w14:textId="77777777" w:rsidR="005D79FB" w:rsidRPr="00FE6985" w:rsidRDefault="005D79FB" w:rsidP="005D79FB">
      <w:pPr>
        <w:spacing w:before="74" w:line="219" w:lineRule="auto"/>
        <w:ind w:left="42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6"/>
          <w:sz w:val="16"/>
          <w:szCs w:val="16"/>
        </w:rPr>
        <w:t>1、</w:t>
      </w:r>
      <w:r w:rsidRPr="00FE6985">
        <w:rPr>
          <w:rFonts w:ascii="宋体" w:eastAsia="宋体" w:hAnsi="宋体" w:cs="宋体"/>
          <w:spacing w:val="-6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</w:rPr>
        <w:t>商业智能包括：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数据仓库、联机事务处理、数据挖掘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  <w:u w:val="single"/>
        </w:rPr>
        <w:t>、数据备份和恢复等部分。商业智能不是什么</w:t>
      </w:r>
    </w:p>
    <w:p w14:paraId="5F87022C" w14:textId="77777777" w:rsidR="005D79FB" w:rsidRPr="00FE6985" w:rsidRDefault="005D79FB" w:rsidP="005D79FB">
      <w:pPr>
        <w:spacing w:before="74" w:line="219" w:lineRule="auto"/>
        <w:ind w:left="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2"/>
          <w:sz w:val="16"/>
          <w:szCs w:val="16"/>
          <w:u w:val="single"/>
        </w:rPr>
        <w:t>新技术，它只是数据仓库、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OLAP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  <w:u w:val="single"/>
        </w:rPr>
        <w:t>和数据挖掘等技术的综合运用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  <w:u w:val="single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2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  <w:u w:val="single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20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  <w:u w:val="single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21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  <w:u w:val="single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25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  <w:u w:val="single"/>
          <w:shd w:val="clear" w:color="auto" w:fill="FAB700"/>
        </w:rPr>
        <w:t>)</w:t>
      </w:r>
    </w:p>
    <w:p w14:paraId="596B28FA" w14:textId="77777777" w:rsidR="005D79FB" w:rsidRPr="00FE6985" w:rsidRDefault="005D79FB" w:rsidP="005D79FB">
      <w:pPr>
        <w:spacing w:before="72" w:line="219" w:lineRule="auto"/>
        <w:ind w:left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-6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-1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  <w:u w:val="single"/>
        </w:rPr>
        <w:t>商业智能涉及数据量大，运作复杂，要实现数据仓库、ETL、数据统计、数据分析，计算量大</w:t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  <w:u w:val="single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-12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  <w:u w:val="single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25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  <w:u w:val="single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27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  <w:u w:val="single"/>
          <w:shd w:val="clear" w:color="auto" w:fill="FAB700"/>
        </w:rPr>
        <w:t>8</w:t>
      </w:r>
      <w:r w:rsidRPr="00FE6985">
        <w:rPr>
          <w:rFonts w:ascii="宋体" w:eastAsia="宋体" w:hAnsi="宋体" w:cs="宋体"/>
          <w:spacing w:val="-6"/>
          <w:sz w:val="16"/>
          <w:szCs w:val="16"/>
        </w:rPr>
        <w:t>)</w:t>
      </w:r>
    </w:p>
    <w:p w14:paraId="7F0FD43C" w14:textId="77777777" w:rsidR="005D79FB" w:rsidRPr="00FE6985" w:rsidRDefault="005D79FB" w:rsidP="005D79FB">
      <w:pPr>
        <w:spacing w:before="53" w:line="212" w:lineRule="auto"/>
        <w:ind w:left="420"/>
        <w:rPr>
          <w:rFonts w:ascii="Times New Roman" w:eastAsia="Times New Roman" w:hAnsi="Times New Roman" w:cs="Times New Roman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-6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</w:rPr>
        <w:t>、商业智能系统的主要功能：</w:t>
      </w:r>
      <w:r w:rsidRPr="00FE6985">
        <w:rPr>
          <w:rFonts w:ascii="宋体" w:eastAsia="宋体" w:hAnsi="宋体" w:cs="宋体"/>
          <w:spacing w:val="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  <w:u w:val="single"/>
        </w:rPr>
        <w:t>数据仓库、数据ETL、数据统计输出(报表)、分析功能</w:t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20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  <w:u w:val="single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  <w:u w:val="single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  <w:u w:val="single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  <w:u w:val="single"/>
          <w:shd w:val="clear" w:color="auto" w:fill="FAB700"/>
        </w:rPr>
        <w:t>)</w:t>
      </w:r>
      <w:r w:rsidRPr="00FE6985">
        <w:rPr>
          <w:rFonts w:ascii="宋体" w:eastAsia="宋体" w:hAnsi="宋体" w:cs="宋体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20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  <w:u w:val="single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29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  <w:u w:val="single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73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spacing w:val="-38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Times New Roman" w:eastAsia="Times New Roman" w:hAnsi="Times New Roman" w:cs="Times New Roman"/>
          <w:spacing w:val="-6"/>
          <w:sz w:val="16"/>
          <w:szCs w:val="16"/>
          <w:u w:val="single"/>
          <w:shd w:val="clear" w:color="auto" w:fill="FAB700"/>
        </w:rPr>
        <w:t>8</w:t>
      </w:r>
      <w:r w:rsidRPr="00FE6985">
        <w:rPr>
          <w:rFonts w:ascii="Times New Roman" w:eastAsia="Times New Roman" w:hAnsi="Times New Roman" w:cs="Times New Roman"/>
          <w:spacing w:val="-7"/>
          <w:sz w:val="16"/>
          <w:szCs w:val="16"/>
          <w:u w:val="single"/>
          <w:shd w:val="clear" w:color="auto" w:fill="FAB700"/>
        </w:rPr>
        <w:t>)</w:t>
      </w:r>
    </w:p>
    <w:p w14:paraId="1D4E04B3" w14:textId="77777777" w:rsidR="005D79FB" w:rsidRPr="00FE6985" w:rsidRDefault="005D79FB" w:rsidP="005D79FB">
      <w:pPr>
        <w:spacing w:before="100" w:line="217" w:lineRule="auto"/>
        <w:ind w:left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9"/>
          <w:sz w:val="16"/>
          <w:szCs w:val="16"/>
        </w:rPr>
        <w:t>①</w:t>
      </w:r>
      <w:r w:rsidRPr="00FE6985">
        <w:rPr>
          <w:rFonts w:ascii="宋体" w:eastAsia="宋体" w:hAnsi="宋体" w:cs="宋体"/>
          <w:spacing w:val="-4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数据仓库：高效的数据存储和访问方式。提供结构化和非结构化的数据存储，容量大，运行稳定，维</w:t>
      </w:r>
    </w:p>
    <w:p w14:paraId="55170717" w14:textId="77777777" w:rsidR="005D79FB" w:rsidRPr="00FE6985" w:rsidRDefault="005D79FB" w:rsidP="005D79FB">
      <w:pPr>
        <w:spacing w:before="76" w:line="219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8"/>
          <w:sz w:val="16"/>
          <w:szCs w:val="16"/>
        </w:rPr>
        <w:t>护成本低，支持元数据管理，支持多种结构</w:t>
      </w:r>
    </w:p>
    <w:p w14:paraId="6F77E2CE" w14:textId="77777777" w:rsidR="005D79FB" w:rsidRPr="00FE6985" w:rsidRDefault="005D79FB" w:rsidP="005D79FB">
      <w:pPr>
        <w:spacing w:before="71" w:line="254" w:lineRule="auto"/>
        <w:ind w:right="71" w:firstLine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5"/>
          <w:sz w:val="16"/>
          <w:szCs w:val="16"/>
        </w:rPr>
        <w:t>②数据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ETL</w:t>
      </w:r>
      <w:r w:rsidRPr="00FE6985">
        <w:rPr>
          <w:rFonts w:ascii="Times New Roman" w:eastAsia="Times New Roman" w:hAnsi="Times New Roman" w:cs="Times New Roman"/>
          <w:spacing w:val="15"/>
          <w:sz w:val="16"/>
          <w:szCs w:val="16"/>
        </w:rPr>
        <w:t>:</w:t>
      </w:r>
      <w:r w:rsidRPr="00FE6985">
        <w:rPr>
          <w:rFonts w:ascii="Times New Roman" w:eastAsia="Times New Roman" w:hAnsi="Times New Roman" w:cs="Times New Roman"/>
          <w:spacing w:val="-2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数据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ETL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支持多平台、多数据存储格式(多数据源、多格式数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>据文件、多维数据库等)的数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据组织，要求能自动地根据描述或者规则进行数据查找和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>理解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8 下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7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>)</w:t>
      </w:r>
    </w:p>
    <w:p w14:paraId="6544F6CA" w14:textId="77777777" w:rsidR="005D79FB" w:rsidRPr="00FE6985" w:rsidRDefault="005D79FB" w:rsidP="005D79FB">
      <w:pPr>
        <w:spacing w:before="70" w:line="254" w:lineRule="auto"/>
        <w:ind w:right="71" w:firstLine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6"/>
          <w:sz w:val="16"/>
          <w:szCs w:val="16"/>
        </w:rPr>
        <w:t>③数据统计输出(报表):报表能快速地完成数据统计的设计和展示，其中包括了统计数据表样式和统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计图展示，可以很好地输出给其他应用程序或者以</w:t>
      </w:r>
      <w:r w:rsidRPr="00FE6985">
        <w:rPr>
          <w:rFonts w:ascii="宋体" w:eastAsia="宋体" w:hAnsi="宋体" w:cs="宋体"/>
          <w:sz w:val="16"/>
          <w:szCs w:val="16"/>
        </w:rPr>
        <w:t>Html</w:t>
      </w:r>
      <w:r w:rsidRPr="00FE6985">
        <w:rPr>
          <w:rFonts w:ascii="宋体" w:eastAsia="宋体" w:hAnsi="宋体" w:cs="宋体"/>
          <w:spacing w:val="-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形式表现和保存。</w:t>
      </w:r>
    </w:p>
    <w:p w14:paraId="21BC8A43" w14:textId="77777777" w:rsidR="005D79FB" w:rsidRPr="00FE6985" w:rsidRDefault="005D79FB" w:rsidP="005D79FB">
      <w:pPr>
        <w:spacing w:before="69" w:line="265" w:lineRule="auto"/>
        <w:ind w:right="65" w:firstLine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0"/>
          <w:sz w:val="16"/>
          <w:szCs w:val="16"/>
        </w:rPr>
        <w:t>④分析功能：可以通过业务规则形成分析内容，并且展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示样式丰富，具有一定的交互要求，例如预警或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者趋势分析等。要支持多维度的</w:t>
      </w:r>
      <w:r w:rsidRPr="00FE6985">
        <w:rPr>
          <w:rFonts w:ascii="宋体" w:eastAsia="宋体" w:hAnsi="宋体" w:cs="宋体"/>
          <w:spacing w:val="-2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</w:rPr>
        <w:t>OLAP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,实现维度变化、旋转、数据切片和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数据钻取等，以帮助做出正确的判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</w:rPr>
        <w:t>断和决策。</w:t>
      </w:r>
    </w:p>
    <w:p w14:paraId="5910EEE0" w14:textId="00768371" w:rsidR="005D79FB" w:rsidRPr="00FE6985" w:rsidRDefault="005D79FB" w:rsidP="005D79FB">
      <w:pPr>
        <w:spacing w:before="70" w:line="253" w:lineRule="auto"/>
        <w:ind w:right="83" w:firstLine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9"/>
          <w:sz w:val="16"/>
          <w:szCs w:val="16"/>
        </w:rPr>
        <w:t>4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商业智能的实现有三个层次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：数据报表、多维数据分析和数据挖掘。数据分析和数据挖掘技术并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不</w:t>
      </w:r>
      <w:r w:rsidRPr="00FE6985">
        <w:rPr>
          <w:rFonts w:ascii="宋体" w:eastAsia="宋体" w:hAnsi="宋体" w:cs="宋体"/>
          <w:spacing w:val="18"/>
          <w:sz w:val="16"/>
          <w:szCs w:val="16"/>
          <w:u w:val="single"/>
        </w:rPr>
        <w:t>是取代数据报表，报表系统依然有不可取代的优势。(09下5)</w:t>
      </w:r>
      <w:r w:rsidRPr="00FE6985">
        <w:rPr>
          <w:rFonts w:ascii="宋体" w:eastAsia="宋体" w:hAnsi="宋体" w:cs="宋体"/>
          <w:spacing w:val="17"/>
          <w:sz w:val="16"/>
          <w:szCs w:val="16"/>
          <w:u w:val="single"/>
        </w:rPr>
        <w:t>(18上8)</w:t>
      </w:r>
    </w:p>
    <w:p w14:paraId="79A8EC9A" w14:textId="77777777" w:rsidR="005D79FB" w:rsidRPr="00FE6985" w:rsidRDefault="005D79FB" w:rsidP="005D79FB">
      <w:pPr>
        <w:spacing w:before="72" w:line="219" w:lineRule="auto"/>
        <w:ind w:left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14"/>
          <w:sz w:val="16"/>
          <w:szCs w:val="16"/>
        </w:rPr>
        <w:t>5</w:t>
      </w:r>
      <w:r w:rsidRPr="00FE6985">
        <w:rPr>
          <w:rFonts w:ascii="Times New Roman" w:eastAsia="Times New Roman" w:hAnsi="Times New Roman" w:cs="Times New Roman"/>
          <w:spacing w:val="-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</w:rPr>
        <w:t>、如果说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  <w:u w:val="single"/>
        </w:rPr>
        <w:t>在线事务处理(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OLTP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  <w:u w:val="single"/>
        </w:rPr>
        <w:t>)侧重于对数据库进行增加、修改和删除等日常事务操作，在线分析处</w:t>
      </w:r>
    </w:p>
    <w:p w14:paraId="6089B8FE" w14:textId="77777777" w:rsidR="005D79FB" w:rsidRPr="00FE6985" w:rsidRDefault="005D79FB" w:rsidP="005D79FB">
      <w:pPr>
        <w:spacing w:before="73" w:line="218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0"/>
          <w:sz w:val="16"/>
          <w:szCs w:val="16"/>
          <w:u w:val="single"/>
        </w:rPr>
        <w:t>理则侧重于针对宏观问题全面分析数据，获得有价值的信息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。</w:t>
      </w:r>
    </w:p>
    <w:p w14:paraId="1E8ADB97" w14:textId="77777777" w:rsidR="005D79FB" w:rsidRPr="00FE6985" w:rsidRDefault="005D79FB" w:rsidP="005D79FB">
      <w:pPr>
        <w:spacing w:before="71" w:line="241" w:lineRule="auto"/>
        <w:ind w:left="2" w:right="75" w:firstLine="417"/>
        <w:rPr>
          <w:rFonts w:ascii="Times New Roman" w:eastAsia="Times New Roman" w:hAnsi="Times New Roman" w:cs="Times New Roman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8"/>
          <w:sz w:val="16"/>
          <w:szCs w:val="16"/>
        </w:rPr>
        <w:t>6</w:t>
      </w:r>
      <w:r w:rsidRPr="00FE6985">
        <w:rPr>
          <w:rFonts w:ascii="Times New Roman" w:eastAsia="Times New Roman" w:hAnsi="Times New Roman" w:cs="Times New Roman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、实现商业智能的6</w:t>
      </w:r>
      <w:r w:rsidRPr="00FE6985">
        <w:rPr>
          <w:rFonts w:ascii="宋体" w:eastAsia="宋体" w:hAnsi="宋体" w:cs="宋体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步骤：</w:t>
      </w:r>
      <w:r w:rsidRPr="00FE6985">
        <w:rPr>
          <w:rFonts w:ascii="宋体" w:eastAsia="宋体" w:hAnsi="宋体" w:cs="宋体"/>
          <w:spacing w:val="-1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①需求分析；②数据仓库建模③数据抽取；④建立商业智能分析报表；⑤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用户培训和数据模拟测试；⑥系统改进和完善。(19下</w:t>
      </w:r>
      <w:r w:rsidRPr="00FE6985">
        <w:rPr>
          <w:rFonts w:ascii="Times New Roman" w:eastAsia="Times New Roman" w:hAnsi="Times New Roman" w:cs="Times New Roman"/>
          <w:spacing w:val="6"/>
          <w:sz w:val="16"/>
          <w:szCs w:val="16"/>
          <w:u w:val="single"/>
          <w:shd w:val="clear" w:color="auto" w:fill="FAB700"/>
        </w:rPr>
        <w:t>6)</w:t>
      </w:r>
    </w:p>
    <w:p w14:paraId="5016F83C" w14:textId="77777777" w:rsidR="005D79FB" w:rsidRPr="00FE6985" w:rsidRDefault="005D79FB" w:rsidP="005D79FB">
      <w:pPr>
        <w:spacing w:before="82" w:line="248" w:lineRule="auto"/>
        <w:ind w:left="140" w:right="74" w:firstLine="28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5"/>
          <w:sz w:val="16"/>
          <w:szCs w:val="16"/>
        </w:rPr>
        <w:t>7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、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OLAP</w:t>
      </w:r>
      <w:r w:rsidRPr="00FE6985"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有多种实现方法，根据存储数据的方式不同可以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>分为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ROLAP</w:t>
      </w:r>
      <w:r w:rsidRPr="00FE6985">
        <w:rPr>
          <w:rFonts w:ascii="Times New Roman" w:eastAsia="Times New Roman" w:hAnsi="Times New Roman" w:cs="Times New Roman"/>
          <w:b/>
          <w:bCs/>
          <w:spacing w:val="14"/>
          <w:sz w:val="16"/>
          <w:szCs w:val="16"/>
          <w:u w:val="single"/>
        </w:rPr>
        <w:t>(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Relational</w:t>
      </w:r>
      <w:r w:rsidRPr="00FE6985">
        <w:rPr>
          <w:rFonts w:ascii="Times New Roman" w:eastAsia="Times New Roman" w:hAnsi="Times New Roman" w:cs="Times New Roman"/>
          <w:spacing w:val="7"/>
          <w:sz w:val="16"/>
          <w:szCs w:val="16"/>
          <w:u w:val="single"/>
        </w:rPr>
        <w:t xml:space="preserve">    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OLAP</w:t>
      </w:r>
      <w:r w:rsidRPr="00FE6985">
        <w:rPr>
          <w:rFonts w:ascii="Times New Roman" w:eastAsia="Times New Roman" w:hAnsi="Times New Roman" w:cs="Times New Roman"/>
          <w:b/>
          <w:bCs/>
          <w:spacing w:val="14"/>
          <w:sz w:val="16"/>
          <w:szCs w:val="16"/>
          <w:u w:val="single"/>
        </w:rPr>
        <w:t>)</w:t>
      </w:r>
      <w:r w:rsidRPr="00FE6985">
        <w:rPr>
          <w:rFonts w:ascii="Times New Roman" w:eastAsia="Times New Roman" w:hAnsi="Times New Roman" w:cs="Times New Roman"/>
          <w:spacing w:val="-2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  <w:u w:val="single"/>
        </w:rPr>
        <w:t>、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MOLAP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b/>
          <w:bCs/>
          <w:spacing w:val="20"/>
          <w:sz w:val="16"/>
          <w:szCs w:val="16"/>
          <w:u w:val="single"/>
        </w:rPr>
        <w:t>(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Multidimensional</w:t>
      </w:r>
      <w:r w:rsidRPr="00FE6985">
        <w:rPr>
          <w:rFonts w:ascii="Times New Roman" w:eastAsia="Times New Roman" w:hAnsi="Times New Roman" w:cs="Times New Roman"/>
          <w:spacing w:val="19"/>
          <w:sz w:val="16"/>
          <w:szCs w:val="16"/>
          <w:u w:val="single"/>
        </w:rPr>
        <w:t xml:space="preserve"> 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OLAP</w:t>
      </w:r>
      <w:r w:rsidRPr="00FE6985">
        <w:rPr>
          <w:rFonts w:ascii="Times New Roman" w:eastAsia="Times New Roman" w:hAnsi="Times New Roman" w:cs="Times New Roman"/>
          <w:b/>
          <w:bCs/>
          <w:spacing w:val="20"/>
          <w:sz w:val="16"/>
          <w:szCs w:val="16"/>
          <w:u w:val="single"/>
        </w:rPr>
        <w:t>)</w:t>
      </w:r>
      <w:r w:rsidRPr="00FE6985">
        <w:rPr>
          <w:rFonts w:ascii="宋体" w:eastAsia="宋体" w:hAnsi="宋体" w:cs="宋体"/>
          <w:b/>
          <w:bCs/>
          <w:spacing w:val="20"/>
          <w:sz w:val="16"/>
          <w:szCs w:val="16"/>
          <w:u w:val="single"/>
        </w:rPr>
        <w:t>和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HOLAP</w:t>
      </w:r>
      <w:r w:rsidRPr="00FE6985">
        <w:rPr>
          <w:rFonts w:ascii="Times New Roman" w:eastAsia="Times New Roman" w:hAnsi="Times New Roman" w:cs="Times New Roman"/>
          <w:spacing w:val="17"/>
          <w:w w:val="101"/>
          <w:sz w:val="16"/>
          <w:szCs w:val="16"/>
          <w:u w:val="single"/>
        </w:rPr>
        <w:t xml:space="preserve"> </w:t>
      </w:r>
      <w:r w:rsidRPr="00FE6985">
        <w:rPr>
          <w:rFonts w:ascii="Times New Roman" w:eastAsia="Times New Roman" w:hAnsi="Times New Roman" w:cs="Times New Roman"/>
          <w:b/>
          <w:bCs/>
          <w:spacing w:val="20"/>
          <w:sz w:val="16"/>
          <w:szCs w:val="16"/>
          <w:u w:val="single"/>
        </w:rPr>
        <w:t>(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Hybrid</w:t>
      </w:r>
      <w:r w:rsidRPr="00FE6985">
        <w:rPr>
          <w:rFonts w:ascii="Times New Roman" w:eastAsia="Times New Roman" w:hAnsi="Times New Roman" w:cs="Times New Roman"/>
          <w:spacing w:val="17"/>
          <w:w w:val="101"/>
          <w:sz w:val="16"/>
          <w:szCs w:val="16"/>
          <w:u w:val="single"/>
        </w:rPr>
        <w:t xml:space="preserve"> 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OLAP</w:t>
      </w:r>
      <w:r w:rsidRPr="00FE6985">
        <w:rPr>
          <w:rFonts w:ascii="Times New Roman" w:eastAsia="Times New Roman" w:hAnsi="Times New Roman" w:cs="Times New Roman"/>
          <w:b/>
          <w:bCs/>
          <w:spacing w:val="20"/>
          <w:sz w:val="16"/>
          <w:szCs w:val="16"/>
          <w:u w:val="single"/>
        </w:rPr>
        <w:t>)</w:t>
      </w:r>
      <w:r w:rsidRPr="00FE6985">
        <w:rPr>
          <w:rFonts w:ascii="Times New Roman" w:eastAsia="Times New Roman" w:hAnsi="Times New Roman" w:cs="Times New Roman"/>
          <w:spacing w:val="-2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0"/>
          <w:sz w:val="16"/>
          <w:szCs w:val="16"/>
          <w:u w:val="single"/>
        </w:rPr>
        <w:t>。</w:t>
      </w:r>
    </w:p>
    <w:p w14:paraId="1C3E0179" w14:textId="77777777" w:rsidR="005D79FB" w:rsidRPr="00FE6985" w:rsidRDefault="005D79FB" w:rsidP="005D79FB">
      <w:pPr>
        <w:spacing w:before="103" w:line="219" w:lineRule="auto"/>
        <w:ind w:left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3"/>
          <w:sz w:val="16"/>
          <w:szCs w:val="16"/>
        </w:rPr>
        <w:t>√</w:t>
      </w:r>
      <w:r w:rsidRPr="00FE6985">
        <w:rPr>
          <w:rFonts w:ascii="宋体" w:eastAsia="宋体" w:hAnsi="宋体" w:cs="宋体"/>
          <w:spacing w:val="24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z w:val="16"/>
          <w:szCs w:val="16"/>
        </w:rPr>
        <w:t>ROLAP</w:t>
      </w:r>
      <w:r w:rsidRPr="00FE6985">
        <w:rPr>
          <w:rFonts w:ascii="宋体" w:eastAsia="宋体" w:hAnsi="宋体" w:cs="宋体"/>
          <w:spacing w:val="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</w:rPr>
        <w:t>表示基于关系数据库的</w:t>
      </w:r>
      <w:r w:rsidRPr="00FE6985">
        <w:rPr>
          <w:rFonts w:ascii="宋体" w:eastAsia="宋体" w:hAnsi="宋体" w:cs="宋体"/>
          <w:spacing w:val="-5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</w:rPr>
        <w:t>OLAP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</w:rPr>
        <w:t>实现；</w:t>
      </w:r>
    </w:p>
    <w:p w14:paraId="11CB331C" w14:textId="77777777" w:rsidR="005D79FB" w:rsidRPr="00FE6985" w:rsidRDefault="005D79FB" w:rsidP="005D79FB">
      <w:pPr>
        <w:spacing w:before="73" w:line="310" w:lineRule="exact"/>
        <w:ind w:left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5"/>
          <w:position w:val="8"/>
          <w:sz w:val="16"/>
          <w:szCs w:val="16"/>
        </w:rPr>
        <w:t>√</w:t>
      </w:r>
      <w:r w:rsidRPr="00FE6985">
        <w:rPr>
          <w:rFonts w:ascii="宋体" w:eastAsia="宋体" w:hAnsi="宋体" w:cs="宋体"/>
          <w:spacing w:val="2"/>
          <w:position w:val="8"/>
          <w:sz w:val="16"/>
          <w:szCs w:val="16"/>
        </w:rPr>
        <w:t xml:space="preserve">   </w:t>
      </w:r>
      <w:r w:rsidRPr="00FE6985">
        <w:rPr>
          <w:rFonts w:ascii="Times New Roman" w:eastAsia="Times New Roman" w:hAnsi="Times New Roman" w:cs="Times New Roman"/>
          <w:spacing w:val="-5"/>
          <w:position w:val="8"/>
          <w:sz w:val="16"/>
          <w:szCs w:val="16"/>
        </w:rPr>
        <w:t>MOLAP</w:t>
      </w:r>
      <w:r w:rsidRPr="00FE6985">
        <w:rPr>
          <w:rFonts w:ascii="宋体" w:eastAsia="宋体" w:hAnsi="宋体" w:cs="宋体"/>
          <w:spacing w:val="-5"/>
          <w:position w:val="8"/>
          <w:sz w:val="16"/>
          <w:szCs w:val="16"/>
        </w:rPr>
        <w:t>表示基于多维数据组织的</w:t>
      </w:r>
      <w:r w:rsidRPr="00FE6985">
        <w:rPr>
          <w:rFonts w:ascii="Times New Roman" w:eastAsia="Times New Roman" w:hAnsi="Times New Roman" w:cs="Times New Roman"/>
          <w:spacing w:val="-5"/>
          <w:position w:val="8"/>
          <w:sz w:val="16"/>
          <w:szCs w:val="16"/>
        </w:rPr>
        <w:t>OLAP</w:t>
      </w:r>
      <w:r w:rsidRPr="00FE6985">
        <w:rPr>
          <w:rFonts w:ascii="宋体" w:eastAsia="宋体" w:hAnsi="宋体" w:cs="宋体"/>
          <w:spacing w:val="-5"/>
          <w:position w:val="8"/>
          <w:sz w:val="16"/>
          <w:szCs w:val="16"/>
        </w:rPr>
        <w:t>实现</w:t>
      </w:r>
      <w:r w:rsidRPr="00FE6985">
        <w:rPr>
          <w:rFonts w:ascii="宋体" w:eastAsia="宋体" w:hAnsi="宋体" w:cs="宋体"/>
          <w:spacing w:val="-5"/>
          <w:position w:val="8"/>
          <w:sz w:val="16"/>
          <w:szCs w:val="16"/>
          <w:shd w:val="clear" w:color="auto" w:fill="FAB700"/>
        </w:rPr>
        <w:t>；(</w:t>
      </w:r>
      <w:r w:rsidRPr="00FE6985">
        <w:rPr>
          <w:rFonts w:ascii="宋体" w:eastAsia="宋体" w:hAnsi="宋体" w:cs="宋体"/>
          <w:spacing w:val="-4"/>
          <w:position w:val="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5"/>
          <w:position w:val="8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18"/>
          <w:position w:val="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5"/>
          <w:position w:val="8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17"/>
          <w:position w:val="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5"/>
          <w:position w:val="8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18"/>
          <w:position w:val="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6"/>
          <w:position w:val="8"/>
          <w:sz w:val="16"/>
          <w:szCs w:val="16"/>
          <w:shd w:val="clear" w:color="auto" w:fill="FAB700"/>
        </w:rPr>
        <w:t>8</w:t>
      </w:r>
      <w:r w:rsidRPr="00FE6985">
        <w:rPr>
          <w:rFonts w:ascii="宋体" w:eastAsia="宋体" w:hAnsi="宋体" w:cs="宋体"/>
          <w:spacing w:val="-18"/>
          <w:position w:val="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6"/>
          <w:position w:val="8"/>
          <w:sz w:val="16"/>
          <w:szCs w:val="16"/>
          <w:shd w:val="clear" w:color="auto" w:fill="FAB700"/>
        </w:rPr>
        <w:t>)</w:t>
      </w:r>
    </w:p>
    <w:p w14:paraId="3B747CD5" w14:textId="77777777" w:rsidR="005D79FB" w:rsidRPr="00FE6985" w:rsidRDefault="005D79FB" w:rsidP="005D79FB">
      <w:pPr>
        <w:spacing w:line="219" w:lineRule="auto"/>
        <w:ind w:left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7"/>
          <w:sz w:val="16"/>
          <w:szCs w:val="16"/>
        </w:rPr>
        <w:t>√</w:t>
      </w:r>
      <w:r w:rsidRPr="00FE6985">
        <w:rPr>
          <w:rFonts w:ascii="宋体" w:eastAsia="宋体" w:hAnsi="宋体" w:cs="宋体"/>
          <w:spacing w:val="23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z w:val="16"/>
          <w:szCs w:val="16"/>
        </w:rPr>
        <w:t>HOLAP</w:t>
      </w:r>
      <w:r w:rsidRPr="00FE6985">
        <w:rPr>
          <w:rFonts w:ascii="宋体" w:eastAsia="宋体" w:hAnsi="宋体" w:cs="宋体"/>
          <w:spacing w:val="4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表示基于混合数据组织的</w:t>
      </w:r>
      <w:r w:rsidRPr="00FE6985">
        <w:rPr>
          <w:rFonts w:ascii="宋体" w:eastAsia="宋体" w:hAnsi="宋体" w:cs="宋体"/>
          <w:sz w:val="16"/>
          <w:szCs w:val="16"/>
        </w:rPr>
        <w:t>OLAP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 xml:space="preserve"> 实现；</w:t>
      </w:r>
    </w:p>
    <w:p w14:paraId="7DDE563D" w14:textId="77777777" w:rsidR="006768C0" w:rsidRPr="00DD322C" w:rsidRDefault="006768C0">
      <w:pPr>
        <w:rPr>
          <w:rFonts w:hint="eastAsia"/>
        </w:rPr>
      </w:pPr>
    </w:p>
    <w:sectPr w:rsidR="006768C0" w:rsidRPr="00DD3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61265" w14:textId="77777777" w:rsidR="00042C7F" w:rsidRDefault="00042C7F" w:rsidP="00E22097">
      <w:r>
        <w:separator/>
      </w:r>
    </w:p>
  </w:endnote>
  <w:endnote w:type="continuationSeparator" w:id="0">
    <w:p w14:paraId="442E5351" w14:textId="77777777" w:rsidR="00042C7F" w:rsidRDefault="00042C7F" w:rsidP="00E22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B0D6F" w14:textId="77777777" w:rsidR="00042C7F" w:rsidRDefault="00042C7F" w:rsidP="00E22097">
      <w:r>
        <w:separator/>
      </w:r>
    </w:p>
  </w:footnote>
  <w:footnote w:type="continuationSeparator" w:id="0">
    <w:p w14:paraId="7CC48968" w14:textId="77777777" w:rsidR="00042C7F" w:rsidRDefault="00042C7F" w:rsidP="00E22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38997" w14:textId="77777777" w:rsidR="004A14BE" w:rsidRDefault="004A14BE">
    <w:pPr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A1F3A"/>
    <w:multiLevelType w:val="hybridMultilevel"/>
    <w:tmpl w:val="336AED56"/>
    <w:lvl w:ilvl="0" w:tplc="38B021E2">
      <w:start w:val="1"/>
      <w:numFmt w:val="decimal"/>
      <w:lvlText w:val="(%1)"/>
      <w:lvlJc w:val="left"/>
      <w:pPr>
        <w:ind w:left="99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0" w:hanging="440"/>
      </w:pPr>
    </w:lvl>
    <w:lvl w:ilvl="2" w:tplc="0409001B" w:tentative="1">
      <w:start w:val="1"/>
      <w:numFmt w:val="lowerRoman"/>
      <w:lvlText w:val="%3."/>
      <w:lvlJc w:val="right"/>
      <w:pPr>
        <w:ind w:left="1890" w:hanging="440"/>
      </w:pPr>
    </w:lvl>
    <w:lvl w:ilvl="3" w:tplc="0409000F" w:tentative="1">
      <w:start w:val="1"/>
      <w:numFmt w:val="decimal"/>
      <w:lvlText w:val="%4."/>
      <w:lvlJc w:val="left"/>
      <w:pPr>
        <w:ind w:left="2330" w:hanging="440"/>
      </w:pPr>
    </w:lvl>
    <w:lvl w:ilvl="4" w:tplc="04090019" w:tentative="1">
      <w:start w:val="1"/>
      <w:numFmt w:val="lowerLetter"/>
      <w:lvlText w:val="%5)"/>
      <w:lvlJc w:val="left"/>
      <w:pPr>
        <w:ind w:left="2770" w:hanging="440"/>
      </w:pPr>
    </w:lvl>
    <w:lvl w:ilvl="5" w:tplc="0409001B" w:tentative="1">
      <w:start w:val="1"/>
      <w:numFmt w:val="lowerRoman"/>
      <w:lvlText w:val="%6."/>
      <w:lvlJc w:val="right"/>
      <w:pPr>
        <w:ind w:left="3210" w:hanging="440"/>
      </w:pPr>
    </w:lvl>
    <w:lvl w:ilvl="6" w:tplc="0409000F" w:tentative="1">
      <w:start w:val="1"/>
      <w:numFmt w:val="decimal"/>
      <w:lvlText w:val="%7."/>
      <w:lvlJc w:val="left"/>
      <w:pPr>
        <w:ind w:left="3650" w:hanging="440"/>
      </w:pPr>
    </w:lvl>
    <w:lvl w:ilvl="7" w:tplc="04090019" w:tentative="1">
      <w:start w:val="1"/>
      <w:numFmt w:val="lowerLetter"/>
      <w:lvlText w:val="%8)"/>
      <w:lvlJc w:val="left"/>
      <w:pPr>
        <w:ind w:left="4090" w:hanging="440"/>
      </w:pPr>
    </w:lvl>
    <w:lvl w:ilvl="8" w:tplc="0409001B" w:tentative="1">
      <w:start w:val="1"/>
      <w:numFmt w:val="lowerRoman"/>
      <w:lvlText w:val="%9."/>
      <w:lvlJc w:val="right"/>
      <w:pPr>
        <w:ind w:left="4530" w:hanging="440"/>
      </w:pPr>
    </w:lvl>
  </w:abstractNum>
  <w:num w:numId="1" w16cid:durableId="17288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C0"/>
    <w:rsid w:val="00042C7F"/>
    <w:rsid w:val="0005448C"/>
    <w:rsid w:val="00054C10"/>
    <w:rsid w:val="001276C0"/>
    <w:rsid w:val="001434D2"/>
    <w:rsid w:val="001F4F0A"/>
    <w:rsid w:val="00213548"/>
    <w:rsid w:val="004A14BE"/>
    <w:rsid w:val="005D79FB"/>
    <w:rsid w:val="006768C0"/>
    <w:rsid w:val="00C21BE7"/>
    <w:rsid w:val="00DD322C"/>
    <w:rsid w:val="00DE2C30"/>
    <w:rsid w:val="00E22097"/>
    <w:rsid w:val="00E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39588"/>
  <w15:chartTrackingRefBased/>
  <w15:docId w15:val="{3FCF6F21-4421-4C08-A35F-CFD97326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097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097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09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097"/>
    <w:rPr>
      <w:sz w:val="18"/>
      <w:szCs w:val="18"/>
    </w:rPr>
  </w:style>
  <w:style w:type="paragraph" w:styleId="a7">
    <w:name w:val="List Paragraph"/>
    <w:basedOn w:val="a"/>
    <w:uiPriority w:val="34"/>
    <w:qFormat/>
    <w:rsid w:val="004A14BE"/>
    <w:pPr>
      <w:ind w:firstLineChars="200" w:firstLine="420"/>
    </w:pPr>
  </w:style>
  <w:style w:type="table" w:customStyle="1" w:styleId="TableNormal">
    <w:name w:val="Table Normal"/>
    <w:semiHidden/>
    <w:unhideWhenUsed/>
    <w:qFormat/>
    <w:rsid w:val="001434D2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19052</dc:creator>
  <cp:keywords/>
  <dc:description/>
  <cp:lastModifiedBy>19052</cp:lastModifiedBy>
  <cp:revision>17</cp:revision>
  <dcterms:created xsi:type="dcterms:W3CDTF">2023-05-23T02:18:00Z</dcterms:created>
  <dcterms:modified xsi:type="dcterms:W3CDTF">2023-05-23T02:29:00Z</dcterms:modified>
</cp:coreProperties>
</file>