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7DAD" w14:textId="77777777" w:rsidR="006F2701" w:rsidRPr="00FE6985" w:rsidRDefault="006F2701" w:rsidP="006F2701">
      <w:pPr>
        <w:pStyle w:val="1"/>
      </w:pPr>
      <w:r w:rsidRPr="00FE6985">
        <w:t>第</w:t>
      </w:r>
      <w:r w:rsidRPr="00FE6985">
        <w:t>13</w:t>
      </w:r>
      <w:r w:rsidRPr="00FE6985">
        <w:t>章、合同管理</w:t>
      </w:r>
    </w:p>
    <w:p w14:paraId="684E1216" w14:textId="77777777" w:rsidR="006F2701" w:rsidRPr="00FE6985" w:rsidRDefault="006F2701" w:rsidP="006F2701">
      <w:pPr>
        <w:spacing w:before="171" w:line="290" w:lineRule="exact"/>
        <w:ind w:left="607"/>
        <w:rPr>
          <w:rFonts w:ascii="楷体" w:eastAsia="楷体" w:hAnsi="楷体" w:cs="楷体"/>
          <w:sz w:val="16"/>
          <w:szCs w:val="16"/>
        </w:rPr>
      </w:pPr>
      <w:r w:rsidRPr="00FE6985">
        <w:rPr>
          <w:noProof/>
          <w:sz w:val="16"/>
          <w:szCs w:val="16"/>
        </w:rPr>
        <w:drawing>
          <wp:anchor distT="0" distB="0" distL="0" distR="0" simplePos="0" relativeHeight="251659264" behindDoc="1" locked="0" layoutInCell="1" allowOverlap="1" wp14:anchorId="10BC75B8" wp14:editId="28FCCE5D">
            <wp:simplePos x="0" y="0"/>
            <wp:positionH relativeFrom="column">
              <wp:posOffset>390521</wp:posOffset>
            </wp:positionH>
            <wp:positionV relativeFrom="paragraph">
              <wp:posOffset>51204</wp:posOffset>
            </wp:positionV>
            <wp:extent cx="1479562" cy="190449"/>
            <wp:effectExtent l="0" t="0" r="0" b="0"/>
            <wp:wrapNone/>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6"/>
                    <a:stretch>
                      <a:fillRect/>
                    </a:stretch>
                  </pic:blipFill>
                  <pic:spPr>
                    <a:xfrm>
                      <a:off x="0" y="0"/>
                      <a:ext cx="1479562" cy="190449"/>
                    </a:xfrm>
                    <a:prstGeom prst="rect">
                      <a:avLst/>
                    </a:prstGeom>
                  </pic:spPr>
                </pic:pic>
              </a:graphicData>
            </a:graphic>
          </wp:anchor>
        </w:drawing>
      </w:r>
      <w:r w:rsidRPr="00FE6985">
        <w:rPr>
          <w:rFonts w:ascii="楷体" w:eastAsia="楷体" w:hAnsi="楷体" w:cs="楷体"/>
          <w:b/>
          <w:bCs/>
          <w:spacing w:val="-18"/>
          <w:position w:val="7"/>
          <w:sz w:val="16"/>
          <w:szCs w:val="16"/>
        </w:rPr>
        <w:t>考</w:t>
      </w:r>
      <w:r w:rsidRPr="00FE6985">
        <w:rPr>
          <w:rFonts w:ascii="楷体" w:eastAsia="楷体" w:hAnsi="楷体" w:cs="楷体"/>
          <w:spacing w:val="-11"/>
          <w:position w:val="7"/>
          <w:sz w:val="16"/>
          <w:szCs w:val="16"/>
        </w:rPr>
        <w:t xml:space="preserve"> </w:t>
      </w:r>
      <w:r w:rsidRPr="00FE6985">
        <w:rPr>
          <w:rFonts w:ascii="楷体" w:eastAsia="楷体" w:hAnsi="楷体" w:cs="楷体"/>
          <w:b/>
          <w:bCs/>
          <w:spacing w:val="-18"/>
          <w:position w:val="7"/>
          <w:sz w:val="16"/>
          <w:szCs w:val="16"/>
        </w:rPr>
        <w:t>点</w:t>
      </w:r>
      <w:r w:rsidRPr="00FE6985">
        <w:rPr>
          <w:rFonts w:ascii="楷体" w:eastAsia="楷体" w:hAnsi="楷体" w:cs="楷体"/>
          <w:spacing w:val="-17"/>
          <w:position w:val="7"/>
          <w:sz w:val="16"/>
          <w:szCs w:val="16"/>
        </w:rPr>
        <w:t xml:space="preserve"> </w:t>
      </w:r>
      <w:r w:rsidRPr="00FE6985">
        <w:rPr>
          <w:rFonts w:ascii="楷体" w:eastAsia="楷体" w:hAnsi="楷体" w:cs="楷体"/>
          <w:b/>
          <w:bCs/>
          <w:spacing w:val="-18"/>
          <w:position w:val="7"/>
          <w:sz w:val="16"/>
          <w:szCs w:val="16"/>
        </w:rPr>
        <w:t>1</w:t>
      </w:r>
      <w:r w:rsidRPr="00FE6985">
        <w:rPr>
          <w:rFonts w:ascii="楷体" w:eastAsia="楷体" w:hAnsi="楷体" w:cs="楷体"/>
          <w:spacing w:val="-17"/>
          <w:position w:val="7"/>
          <w:sz w:val="16"/>
          <w:szCs w:val="16"/>
        </w:rPr>
        <w:t xml:space="preserve"> </w:t>
      </w:r>
      <w:r w:rsidRPr="00FE6985">
        <w:rPr>
          <w:rFonts w:ascii="楷体" w:eastAsia="楷体" w:hAnsi="楷体" w:cs="楷体"/>
          <w:b/>
          <w:bCs/>
          <w:spacing w:val="-18"/>
          <w:position w:val="7"/>
          <w:sz w:val="16"/>
          <w:szCs w:val="16"/>
        </w:rPr>
        <w:t>1</w:t>
      </w:r>
      <w:r w:rsidRPr="00FE6985">
        <w:rPr>
          <w:rFonts w:ascii="楷体" w:eastAsia="楷体" w:hAnsi="楷体" w:cs="楷体"/>
          <w:spacing w:val="-29"/>
          <w:position w:val="7"/>
          <w:sz w:val="16"/>
          <w:szCs w:val="16"/>
        </w:rPr>
        <w:t xml:space="preserve"> </w:t>
      </w:r>
      <w:r w:rsidRPr="00FE6985">
        <w:rPr>
          <w:rFonts w:ascii="楷体" w:eastAsia="楷体" w:hAnsi="楷体" w:cs="楷体"/>
          <w:b/>
          <w:bCs/>
          <w:spacing w:val="-18"/>
          <w:position w:val="7"/>
          <w:sz w:val="16"/>
          <w:szCs w:val="16"/>
        </w:rPr>
        <w:t>2</w:t>
      </w:r>
      <w:r w:rsidRPr="00FE6985">
        <w:rPr>
          <w:rFonts w:ascii="楷体" w:eastAsia="楷体" w:hAnsi="楷体" w:cs="楷体"/>
          <w:spacing w:val="-1"/>
          <w:position w:val="7"/>
          <w:sz w:val="16"/>
          <w:szCs w:val="16"/>
        </w:rPr>
        <w:t xml:space="preserve"> </w:t>
      </w:r>
      <w:r w:rsidRPr="00FE6985">
        <w:rPr>
          <w:rFonts w:ascii="楷体" w:eastAsia="楷体" w:hAnsi="楷体" w:cs="楷体"/>
          <w:b/>
          <w:bCs/>
          <w:spacing w:val="-18"/>
          <w:position w:val="7"/>
          <w:sz w:val="16"/>
          <w:szCs w:val="16"/>
        </w:rPr>
        <w:t>:</w:t>
      </w:r>
      <w:r w:rsidRPr="00FE6985">
        <w:rPr>
          <w:rFonts w:ascii="楷体" w:eastAsia="楷体" w:hAnsi="楷体" w:cs="楷体"/>
          <w:spacing w:val="-31"/>
          <w:position w:val="7"/>
          <w:sz w:val="16"/>
          <w:szCs w:val="16"/>
        </w:rPr>
        <w:t xml:space="preserve"> </w:t>
      </w:r>
      <w:r w:rsidRPr="00FE6985">
        <w:rPr>
          <w:rFonts w:ascii="楷体" w:eastAsia="楷体" w:hAnsi="楷体" w:cs="楷体"/>
          <w:b/>
          <w:bCs/>
          <w:spacing w:val="-18"/>
          <w:position w:val="7"/>
          <w:sz w:val="16"/>
          <w:szCs w:val="16"/>
        </w:rPr>
        <w:t>合</w:t>
      </w:r>
      <w:r w:rsidRPr="00FE6985">
        <w:rPr>
          <w:rFonts w:ascii="楷体" w:eastAsia="楷体" w:hAnsi="楷体" w:cs="楷体"/>
          <w:spacing w:val="-6"/>
          <w:position w:val="7"/>
          <w:sz w:val="16"/>
          <w:szCs w:val="16"/>
        </w:rPr>
        <w:t xml:space="preserve"> </w:t>
      </w:r>
      <w:r w:rsidRPr="00FE6985">
        <w:rPr>
          <w:rFonts w:ascii="楷体" w:eastAsia="楷体" w:hAnsi="楷体" w:cs="楷体"/>
          <w:b/>
          <w:bCs/>
          <w:spacing w:val="-18"/>
          <w:position w:val="7"/>
          <w:sz w:val="16"/>
          <w:szCs w:val="16"/>
        </w:rPr>
        <w:t>同</w:t>
      </w:r>
      <w:r w:rsidRPr="00FE6985">
        <w:rPr>
          <w:rFonts w:ascii="楷体" w:eastAsia="楷体" w:hAnsi="楷体" w:cs="楷体"/>
          <w:spacing w:val="-15"/>
          <w:position w:val="7"/>
          <w:sz w:val="16"/>
          <w:szCs w:val="16"/>
        </w:rPr>
        <w:t xml:space="preserve"> </w:t>
      </w:r>
      <w:r w:rsidRPr="00FE6985">
        <w:rPr>
          <w:rFonts w:ascii="楷体" w:eastAsia="楷体" w:hAnsi="楷体" w:cs="楷体"/>
          <w:b/>
          <w:bCs/>
          <w:spacing w:val="-18"/>
          <w:position w:val="7"/>
          <w:sz w:val="16"/>
          <w:szCs w:val="16"/>
        </w:rPr>
        <w:t>的</w:t>
      </w:r>
      <w:r w:rsidRPr="00FE6985">
        <w:rPr>
          <w:rFonts w:ascii="楷体" w:eastAsia="楷体" w:hAnsi="楷体" w:cs="楷体"/>
          <w:spacing w:val="-15"/>
          <w:position w:val="7"/>
          <w:sz w:val="16"/>
          <w:szCs w:val="16"/>
        </w:rPr>
        <w:t xml:space="preserve"> </w:t>
      </w:r>
      <w:r w:rsidRPr="00FE6985">
        <w:rPr>
          <w:rFonts w:ascii="楷体" w:eastAsia="楷体" w:hAnsi="楷体" w:cs="楷体"/>
          <w:b/>
          <w:bCs/>
          <w:spacing w:val="-18"/>
          <w:position w:val="7"/>
          <w:sz w:val="16"/>
          <w:szCs w:val="16"/>
        </w:rPr>
        <w:t>类</w:t>
      </w:r>
      <w:r w:rsidRPr="00FE6985">
        <w:rPr>
          <w:rFonts w:ascii="楷体" w:eastAsia="楷体" w:hAnsi="楷体" w:cs="楷体"/>
          <w:spacing w:val="-24"/>
          <w:position w:val="7"/>
          <w:sz w:val="16"/>
          <w:szCs w:val="16"/>
        </w:rPr>
        <w:t xml:space="preserve"> </w:t>
      </w:r>
      <w:r w:rsidRPr="00FE6985">
        <w:rPr>
          <w:rFonts w:ascii="楷体" w:eastAsia="楷体" w:hAnsi="楷体" w:cs="楷体"/>
          <w:b/>
          <w:bCs/>
          <w:spacing w:val="-18"/>
          <w:position w:val="7"/>
          <w:sz w:val="16"/>
          <w:szCs w:val="16"/>
        </w:rPr>
        <w:t>型</w:t>
      </w:r>
    </w:p>
    <w:p w14:paraId="1618D7B2" w14:textId="77777777" w:rsidR="006F2701" w:rsidRPr="00FE6985" w:rsidRDefault="006F2701" w:rsidP="006F2701">
      <w:pPr>
        <w:spacing w:line="222" w:lineRule="auto"/>
        <w:ind w:left="747"/>
        <w:rPr>
          <w:rFonts w:ascii="楷体" w:eastAsia="楷体" w:hAnsi="楷体" w:cs="楷体"/>
          <w:sz w:val="16"/>
          <w:szCs w:val="16"/>
        </w:rPr>
      </w:pPr>
      <w:r w:rsidRPr="00FE6985">
        <w:rPr>
          <w:rFonts w:ascii="楷体" w:eastAsia="楷体" w:hAnsi="楷体" w:cs="楷体"/>
          <w:b/>
          <w:bCs/>
          <w:spacing w:val="9"/>
          <w:sz w:val="16"/>
          <w:szCs w:val="16"/>
        </w:rPr>
        <w:t>合同的分类：</w:t>
      </w:r>
    </w:p>
    <w:p w14:paraId="52178B40" w14:textId="77777777" w:rsidR="006F2701" w:rsidRPr="00FE6985" w:rsidRDefault="006F2701" w:rsidP="006F2701">
      <w:pPr>
        <w:spacing w:line="94" w:lineRule="exact"/>
        <w:rPr>
          <w:sz w:val="16"/>
          <w:szCs w:val="16"/>
        </w:rPr>
      </w:pPr>
    </w:p>
    <w:tbl>
      <w:tblPr>
        <w:tblStyle w:val="TableNormal"/>
        <w:tblW w:w="103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5"/>
        <w:gridCol w:w="1419"/>
        <w:gridCol w:w="6713"/>
        <w:gridCol w:w="1793"/>
      </w:tblGrid>
      <w:tr w:rsidR="006F2701" w:rsidRPr="00FE6985" w14:paraId="3C9A1EE6" w14:textId="77777777" w:rsidTr="0092652C">
        <w:trPr>
          <w:trHeight w:val="244"/>
        </w:trPr>
        <w:tc>
          <w:tcPr>
            <w:tcW w:w="8517" w:type="dxa"/>
            <w:gridSpan w:val="3"/>
          </w:tcPr>
          <w:p w14:paraId="6C45E9F1" w14:textId="77777777" w:rsidR="006F2701" w:rsidRPr="00FE6985" w:rsidRDefault="006F2701" w:rsidP="0092652C">
            <w:pPr>
              <w:spacing w:before="19" w:line="197" w:lineRule="auto"/>
              <w:ind w:left="2197"/>
              <w:rPr>
                <w:rFonts w:ascii="宋体" w:eastAsia="宋体" w:hAnsi="宋体" w:cs="宋体"/>
                <w:sz w:val="16"/>
                <w:szCs w:val="16"/>
              </w:rPr>
            </w:pPr>
            <w:r w:rsidRPr="00FE6985">
              <w:rPr>
                <w:rFonts w:ascii="宋体" w:eastAsia="宋体" w:hAnsi="宋体" w:cs="宋体"/>
                <w:b/>
                <w:bCs/>
                <w:spacing w:val="-23"/>
                <w:w w:val="97"/>
                <w:sz w:val="16"/>
                <w:szCs w:val="16"/>
              </w:rPr>
              <w:t>按信息系统范围划分的合同分类：</w:t>
            </w:r>
            <w:r w:rsidRPr="00FE6985">
              <w:rPr>
                <w:rFonts w:ascii="宋体" w:eastAsia="宋体" w:hAnsi="宋体" w:cs="宋体"/>
                <w:b/>
                <w:bCs/>
                <w:color w:val="AD7F00"/>
                <w:spacing w:val="-23"/>
                <w:w w:val="97"/>
                <w:sz w:val="16"/>
                <w:szCs w:val="16"/>
              </w:rPr>
              <w:t>(</w:t>
            </w:r>
            <w:r w:rsidRPr="00FE6985">
              <w:rPr>
                <w:rFonts w:ascii="宋体" w:eastAsia="宋体" w:hAnsi="宋体" w:cs="宋体"/>
                <w:color w:val="AD7F00"/>
                <w:spacing w:val="50"/>
                <w:sz w:val="16"/>
                <w:szCs w:val="16"/>
              </w:rPr>
              <w:t xml:space="preserve"> </w:t>
            </w:r>
            <w:r w:rsidRPr="00FE6985">
              <w:rPr>
                <w:rFonts w:ascii="宋体" w:eastAsia="宋体" w:hAnsi="宋体" w:cs="宋体"/>
                <w:b/>
                <w:bCs/>
                <w:color w:val="492C00"/>
                <w:spacing w:val="13"/>
                <w:sz w:val="16"/>
                <w:szCs w:val="16"/>
              </w:rPr>
              <w:t>10下50)(11上48)(12上50)</w:t>
            </w:r>
          </w:p>
        </w:tc>
        <w:tc>
          <w:tcPr>
            <w:tcW w:w="1793" w:type="dxa"/>
          </w:tcPr>
          <w:p w14:paraId="512CBEA2" w14:textId="77777777" w:rsidR="006F2701" w:rsidRPr="00FE6985" w:rsidRDefault="006F2701" w:rsidP="0092652C">
            <w:pPr>
              <w:rPr>
                <w:sz w:val="16"/>
                <w:szCs w:val="16"/>
              </w:rPr>
            </w:pPr>
          </w:p>
        </w:tc>
      </w:tr>
      <w:tr w:rsidR="006F2701" w:rsidRPr="00FE6985" w14:paraId="5DC1BB03" w14:textId="77777777" w:rsidTr="0092652C">
        <w:trPr>
          <w:trHeight w:val="1568"/>
        </w:trPr>
        <w:tc>
          <w:tcPr>
            <w:tcW w:w="385" w:type="dxa"/>
          </w:tcPr>
          <w:p w14:paraId="7FA0336B" w14:textId="77777777" w:rsidR="006F2701" w:rsidRPr="00FE6985" w:rsidRDefault="006F2701" w:rsidP="0092652C">
            <w:pPr>
              <w:spacing w:line="330" w:lineRule="auto"/>
              <w:rPr>
                <w:sz w:val="16"/>
                <w:szCs w:val="16"/>
              </w:rPr>
            </w:pPr>
          </w:p>
          <w:p w14:paraId="3FE19638" w14:textId="77777777" w:rsidR="006F2701" w:rsidRPr="00FE6985" w:rsidRDefault="006F2701" w:rsidP="0092652C">
            <w:pPr>
              <w:spacing w:line="330" w:lineRule="auto"/>
              <w:rPr>
                <w:sz w:val="16"/>
                <w:szCs w:val="16"/>
              </w:rPr>
            </w:pPr>
          </w:p>
          <w:p w14:paraId="4C4CB00B" w14:textId="77777777" w:rsidR="006F2701" w:rsidRPr="00FE6985" w:rsidRDefault="006F2701" w:rsidP="0092652C">
            <w:pPr>
              <w:spacing w:before="68" w:line="184" w:lineRule="auto"/>
              <w:ind w:left="124"/>
              <w:rPr>
                <w:rFonts w:ascii="宋体" w:eastAsia="宋体" w:hAnsi="宋体" w:cs="宋体"/>
                <w:sz w:val="16"/>
                <w:szCs w:val="16"/>
              </w:rPr>
            </w:pPr>
            <w:r w:rsidRPr="00FE6985">
              <w:rPr>
                <w:rFonts w:ascii="宋体" w:eastAsia="宋体" w:hAnsi="宋体" w:cs="宋体"/>
                <w:sz w:val="16"/>
                <w:szCs w:val="16"/>
              </w:rPr>
              <w:t>1</w:t>
            </w:r>
          </w:p>
        </w:tc>
        <w:tc>
          <w:tcPr>
            <w:tcW w:w="1419" w:type="dxa"/>
          </w:tcPr>
          <w:p w14:paraId="350A7DB3" w14:textId="77777777" w:rsidR="006F2701" w:rsidRPr="00FE6985" w:rsidRDefault="006F2701" w:rsidP="0092652C">
            <w:pPr>
              <w:spacing w:line="302" w:lineRule="auto"/>
              <w:rPr>
                <w:sz w:val="16"/>
                <w:szCs w:val="16"/>
              </w:rPr>
            </w:pPr>
          </w:p>
          <w:p w14:paraId="6E84FE7C" w14:textId="77777777" w:rsidR="006F2701" w:rsidRPr="00FE6985" w:rsidRDefault="006F2701" w:rsidP="0092652C">
            <w:pPr>
              <w:spacing w:line="302" w:lineRule="auto"/>
              <w:rPr>
                <w:sz w:val="16"/>
                <w:szCs w:val="16"/>
              </w:rPr>
            </w:pPr>
          </w:p>
          <w:p w14:paraId="7F23DFAB" w14:textId="77777777" w:rsidR="006F2701" w:rsidRPr="00FE6985" w:rsidRDefault="006F2701" w:rsidP="0092652C">
            <w:pPr>
              <w:spacing w:before="68" w:line="219" w:lineRule="auto"/>
              <w:ind w:left="173"/>
              <w:rPr>
                <w:rFonts w:ascii="宋体" w:eastAsia="宋体" w:hAnsi="宋体" w:cs="宋体"/>
                <w:sz w:val="16"/>
                <w:szCs w:val="16"/>
              </w:rPr>
            </w:pPr>
            <w:r w:rsidRPr="00FE6985">
              <w:rPr>
                <w:rFonts w:ascii="宋体" w:eastAsia="宋体" w:hAnsi="宋体" w:cs="宋体"/>
                <w:b/>
                <w:bCs/>
                <w:sz w:val="16"/>
                <w:szCs w:val="16"/>
              </w:rPr>
              <w:t>总承包合同</w:t>
            </w:r>
          </w:p>
        </w:tc>
        <w:tc>
          <w:tcPr>
            <w:tcW w:w="8506" w:type="dxa"/>
            <w:gridSpan w:val="2"/>
          </w:tcPr>
          <w:p w14:paraId="1E489072" w14:textId="77777777" w:rsidR="006F2701" w:rsidRPr="00FE6985" w:rsidRDefault="006F2701" w:rsidP="0092652C">
            <w:pPr>
              <w:spacing w:before="26" w:line="254" w:lineRule="auto"/>
              <w:ind w:left="131"/>
              <w:rPr>
                <w:rFonts w:ascii="宋体" w:eastAsia="宋体" w:hAnsi="宋体" w:cs="宋体"/>
                <w:sz w:val="16"/>
                <w:szCs w:val="16"/>
              </w:rPr>
            </w:pPr>
            <w:r w:rsidRPr="00FE6985">
              <w:rPr>
                <w:rFonts w:ascii="宋体" w:eastAsia="宋体" w:hAnsi="宋体" w:cs="宋体"/>
                <w:spacing w:val="6"/>
                <w:sz w:val="16"/>
                <w:szCs w:val="16"/>
              </w:rPr>
              <w:t>总承包合同也称“交钥匙承包”,发包人把信息系统工程建设从开始立项、论证、施工到竣工</w:t>
            </w:r>
            <w:r w:rsidRPr="00FE6985">
              <w:rPr>
                <w:rFonts w:ascii="宋体" w:eastAsia="宋体" w:hAnsi="宋体" w:cs="宋体"/>
                <w:spacing w:val="17"/>
                <w:sz w:val="16"/>
                <w:szCs w:val="16"/>
              </w:rPr>
              <w:t xml:space="preserve"> </w:t>
            </w:r>
            <w:r w:rsidRPr="00FE6985">
              <w:rPr>
                <w:rFonts w:ascii="宋体" w:eastAsia="宋体" w:hAnsi="宋体" w:cs="宋体"/>
                <w:spacing w:val="3"/>
                <w:sz w:val="16"/>
                <w:szCs w:val="16"/>
              </w:rPr>
              <w:t>的全部任务，</w:t>
            </w:r>
            <w:r w:rsidRPr="00FE6985">
              <w:rPr>
                <w:rFonts w:ascii="宋体" w:eastAsia="宋体" w:hAnsi="宋体" w:cs="宋体"/>
                <w:spacing w:val="81"/>
                <w:sz w:val="16"/>
                <w:szCs w:val="16"/>
              </w:rPr>
              <w:t xml:space="preserve"> </w:t>
            </w:r>
            <w:r w:rsidRPr="00FE6985">
              <w:rPr>
                <w:rFonts w:ascii="宋体" w:eastAsia="宋体" w:hAnsi="宋体" w:cs="宋体"/>
                <w:spacing w:val="3"/>
                <w:sz w:val="16"/>
                <w:szCs w:val="16"/>
              </w:rPr>
              <w:t>一并发包给一个具备资质的承包人</w:t>
            </w:r>
          </w:p>
          <w:p w14:paraId="60DA197D" w14:textId="77777777" w:rsidR="006F2701" w:rsidRPr="00FE6985" w:rsidRDefault="006F2701" w:rsidP="0092652C">
            <w:pPr>
              <w:spacing w:before="69" w:line="254" w:lineRule="auto"/>
              <w:ind w:left="134" w:right="98"/>
              <w:rPr>
                <w:rFonts w:ascii="宋体" w:eastAsia="宋体" w:hAnsi="宋体" w:cs="宋体"/>
                <w:sz w:val="16"/>
                <w:szCs w:val="16"/>
              </w:rPr>
            </w:pPr>
            <w:r w:rsidRPr="00FE6985">
              <w:rPr>
                <w:rFonts w:ascii="宋体" w:eastAsia="宋体" w:hAnsi="宋体" w:cs="宋体"/>
                <w:b/>
                <w:bCs/>
                <w:spacing w:val="-1"/>
                <w:sz w:val="16"/>
                <w:szCs w:val="16"/>
              </w:rPr>
              <w:t>这种承包方式有利于充分发挥那些在工程建设方面具有较强的技术力量、丰富的经验和组</w:t>
            </w:r>
            <w:r w:rsidRPr="00FE6985">
              <w:rPr>
                <w:rFonts w:ascii="宋体" w:eastAsia="宋体" w:hAnsi="宋体" w:cs="宋体"/>
                <w:spacing w:val="1"/>
                <w:sz w:val="16"/>
                <w:szCs w:val="16"/>
              </w:rPr>
              <w:t xml:space="preserve">  </w:t>
            </w:r>
            <w:r w:rsidRPr="00FE6985">
              <w:rPr>
                <w:rFonts w:ascii="宋体" w:eastAsia="宋体" w:hAnsi="宋体" w:cs="宋体"/>
                <w:b/>
                <w:bCs/>
                <w:sz w:val="16"/>
                <w:szCs w:val="16"/>
              </w:rPr>
              <w:t>织管理能力的大承包商的专业优势，保证工程的质量和进度</w:t>
            </w:r>
            <w:r w:rsidRPr="00FE6985">
              <w:rPr>
                <w:rFonts w:ascii="宋体" w:eastAsia="宋体" w:hAnsi="宋体" w:cs="宋体"/>
                <w:b/>
                <w:bCs/>
                <w:spacing w:val="-1"/>
                <w:sz w:val="16"/>
                <w:szCs w:val="16"/>
              </w:rPr>
              <w:t>，提高投资效益。采用总承包</w:t>
            </w:r>
          </w:p>
          <w:p w14:paraId="2A10B378" w14:textId="77777777" w:rsidR="006F2701" w:rsidRPr="00FE6985" w:rsidRDefault="006F2701" w:rsidP="0092652C">
            <w:pPr>
              <w:spacing w:before="65" w:line="219" w:lineRule="auto"/>
              <w:ind w:left="131"/>
              <w:rPr>
                <w:rFonts w:ascii="宋体" w:eastAsia="宋体" w:hAnsi="宋体" w:cs="宋体"/>
                <w:sz w:val="16"/>
                <w:szCs w:val="16"/>
              </w:rPr>
            </w:pPr>
            <w:r w:rsidRPr="00FE6985">
              <w:rPr>
                <w:rFonts w:ascii="宋体" w:eastAsia="宋体" w:hAnsi="宋体" w:cs="宋体"/>
                <w:spacing w:val="4"/>
                <w:sz w:val="16"/>
                <w:szCs w:val="16"/>
              </w:rPr>
              <w:t>的方式进行承包，发包人和承包人要签订总承包合同。</w:t>
            </w:r>
          </w:p>
        </w:tc>
      </w:tr>
      <w:tr w:rsidR="006F2701" w:rsidRPr="00FE6985" w14:paraId="4C75979E" w14:textId="77777777" w:rsidTr="0092652C">
        <w:trPr>
          <w:trHeight w:val="609"/>
        </w:trPr>
        <w:tc>
          <w:tcPr>
            <w:tcW w:w="385" w:type="dxa"/>
          </w:tcPr>
          <w:p w14:paraId="6C3059AC" w14:textId="77777777" w:rsidR="006F2701" w:rsidRPr="00FE6985" w:rsidRDefault="006F2701" w:rsidP="0092652C">
            <w:pPr>
              <w:spacing w:before="255" w:line="183" w:lineRule="auto"/>
              <w:ind w:left="124"/>
              <w:rPr>
                <w:rFonts w:ascii="宋体" w:eastAsia="宋体" w:hAnsi="宋体" w:cs="宋体"/>
                <w:sz w:val="16"/>
                <w:szCs w:val="16"/>
              </w:rPr>
            </w:pPr>
            <w:r w:rsidRPr="00FE6985">
              <w:rPr>
                <w:rFonts w:ascii="宋体" w:eastAsia="宋体" w:hAnsi="宋体" w:cs="宋体"/>
                <w:sz w:val="16"/>
                <w:szCs w:val="16"/>
              </w:rPr>
              <w:t>2</w:t>
            </w:r>
          </w:p>
        </w:tc>
        <w:tc>
          <w:tcPr>
            <w:tcW w:w="1419" w:type="dxa"/>
          </w:tcPr>
          <w:p w14:paraId="15ED17CB" w14:textId="77777777" w:rsidR="006F2701" w:rsidRPr="00FE6985" w:rsidRDefault="006F2701" w:rsidP="0092652C">
            <w:pPr>
              <w:spacing w:before="29" w:line="252" w:lineRule="auto"/>
              <w:ind w:left="383" w:right="195" w:hanging="210"/>
              <w:rPr>
                <w:rFonts w:ascii="宋体" w:eastAsia="宋体" w:hAnsi="宋体" w:cs="宋体"/>
                <w:sz w:val="16"/>
                <w:szCs w:val="16"/>
              </w:rPr>
            </w:pPr>
            <w:r w:rsidRPr="00FE6985">
              <w:rPr>
                <w:rFonts w:ascii="宋体" w:eastAsia="宋体" w:hAnsi="宋体" w:cs="宋体"/>
                <w:b/>
                <w:bCs/>
                <w:spacing w:val="-5"/>
                <w:sz w:val="16"/>
                <w:szCs w:val="16"/>
              </w:rPr>
              <w:t>单项项目承</w:t>
            </w:r>
            <w:r w:rsidRPr="00FE6985">
              <w:rPr>
                <w:rFonts w:ascii="宋体" w:eastAsia="宋体" w:hAnsi="宋体" w:cs="宋体"/>
                <w:spacing w:val="3"/>
                <w:sz w:val="16"/>
                <w:szCs w:val="16"/>
              </w:rPr>
              <w:t xml:space="preserve"> </w:t>
            </w:r>
            <w:r w:rsidRPr="00FE6985">
              <w:rPr>
                <w:rFonts w:ascii="宋体" w:eastAsia="宋体" w:hAnsi="宋体" w:cs="宋体"/>
                <w:b/>
                <w:bCs/>
                <w:spacing w:val="2"/>
                <w:sz w:val="16"/>
                <w:szCs w:val="16"/>
              </w:rPr>
              <w:t>包合同</w:t>
            </w:r>
          </w:p>
        </w:tc>
        <w:tc>
          <w:tcPr>
            <w:tcW w:w="8506" w:type="dxa"/>
            <w:gridSpan w:val="2"/>
          </w:tcPr>
          <w:p w14:paraId="43B68769" w14:textId="77777777" w:rsidR="006F2701" w:rsidRPr="00FE6985" w:rsidRDefault="006F2701" w:rsidP="0092652C">
            <w:pPr>
              <w:spacing w:before="201" w:line="219" w:lineRule="auto"/>
              <w:ind w:left="910"/>
              <w:rPr>
                <w:rFonts w:ascii="宋体" w:eastAsia="宋体" w:hAnsi="宋体" w:cs="宋体"/>
                <w:sz w:val="16"/>
                <w:szCs w:val="16"/>
              </w:rPr>
            </w:pPr>
            <w:r w:rsidRPr="00FE6985">
              <w:rPr>
                <w:rFonts w:ascii="宋体" w:eastAsia="宋体" w:hAnsi="宋体" w:cs="宋体"/>
                <w:spacing w:val="3"/>
                <w:sz w:val="16"/>
                <w:szCs w:val="16"/>
              </w:rPr>
              <w:t>发包人将信息系统工程建设的不同工作任务，分别发包给不同的承包人。</w:t>
            </w:r>
          </w:p>
        </w:tc>
      </w:tr>
      <w:tr w:rsidR="006F2701" w:rsidRPr="00FE6985" w14:paraId="6C66171D" w14:textId="77777777" w:rsidTr="0092652C">
        <w:trPr>
          <w:trHeight w:val="1867"/>
        </w:trPr>
        <w:tc>
          <w:tcPr>
            <w:tcW w:w="385" w:type="dxa"/>
          </w:tcPr>
          <w:p w14:paraId="56466562" w14:textId="77777777" w:rsidR="006F2701" w:rsidRPr="00FE6985" w:rsidRDefault="006F2701" w:rsidP="0092652C">
            <w:pPr>
              <w:spacing w:line="271" w:lineRule="auto"/>
              <w:rPr>
                <w:sz w:val="16"/>
                <w:szCs w:val="16"/>
              </w:rPr>
            </w:pPr>
          </w:p>
          <w:p w14:paraId="65AC4A66" w14:textId="77777777" w:rsidR="006F2701" w:rsidRPr="00FE6985" w:rsidRDefault="006F2701" w:rsidP="0092652C">
            <w:pPr>
              <w:spacing w:line="271" w:lineRule="auto"/>
              <w:rPr>
                <w:sz w:val="16"/>
                <w:szCs w:val="16"/>
              </w:rPr>
            </w:pPr>
          </w:p>
          <w:p w14:paraId="1DAF172E" w14:textId="77777777" w:rsidR="006F2701" w:rsidRPr="00FE6985" w:rsidRDefault="006F2701" w:rsidP="0092652C">
            <w:pPr>
              <w:spacing w:line="271" w:lineRule="auto"/>
              <w:rPr>
                <w:sz w:val="16"/>
                <w:szCs w:val="16"/>
              </w:rPr>
            </w:pPr>
          </w:p>
          <w:p w14:paraId="6118F74E" w14:textId="77777777" w:rsidR="006F2701" w:rsidRPr="00FE6985" w:rsidRDefault="006F2701" w:rsidP="0092652C">
            <w:pPr>
              <w:spacing w:before="68" w:line="183" w:lineRule="auto"/>
              <w:ind w:left="124"/>
              <w:rPr>
                <w:rFonts w:ascii="宋体" w:eastAsia="宋体" w:hAnsi="宋体" w:cs="宋体"/>
                <w:sz w:val="16"/>
                <w:szCs w:val="16"/>
              </w:rPr>
            </w:pPr>
            <w:r w:rsidRPr="00FE6985">
              <w:rPr>
                <w:rFonts w:ascii="宋体" w:eastAsia="宋体" w:hAnsi="宋体" w:cs="宋体"/>
                <w:sz w:val="16"/>
                <w:szCs w:val="16"/>
              </w:rPr>
              <w:t>3</w:t>
            </w:r>
          </w:p>
        </w:tc>
        <w:tc>
          <w:tcPr>
            <w:tcW w:w="1419" w:type="dxa"/>
          </w:tcPr>
          <w:p w14:paraId="15D46300" w14:textId="77777777" w:rsidR="006F2701" w:rsidRPr="00FE6985" w:rsidRDefault="006F2701" w:rsidP="0092652C">
            <w:pPr>
              <w:spacing w:line="253" w:lineRule="auto"/>
              <w:rPr>
                <w:sz w:val="16"/>
                <w:szCs w:val="16"/>
              </w:rPr>
            </w:pPr>
          </w:p>
          <w:p w14:paraId="0FE6AD8D" w14:textId="77777777" w:rsidR="006F2701" w:rsidRPr="00FE6985" w:rsidRDefault="006F2701" w:rsidP="0092652C">
            <w:pPr>
              <w:spacing w:line="253" w:lineRule="auto"/>
              <w:rPr>
                <w:sz w:val="16"/>
                <w:szCs w:val="16"/>
              </w:rPr>
            </w:pPr>
          </w:p>
          <w:p w14:paraId="1F9CB6B1" w14:textId="77777777" w:rsidR="006F2701" w:rsidRPr="00FE6985" w:rsidRDefault="006F2701" w:rsidP="0092652C">
            <w:pPr>
              <w:spacing w:line="254" w:lineRule="auto"/>
              <w:rPr>
                <w:sz w:val="16"/>
                <w:szCs w:val="16"/>
              </w:rPr>
            </w:pPr>
          </w:p>
          <w:p w14:paraId="5A196E2E" w14:textId="77777777" w:rsidR="006F2701" w:rsidRPr="00FE6985" w:rsidRDefault="006F2701" w:rsidP="0092652C">
            <w:pPr>
              <w:spacing w:before="68" w:line="220" w:lineRule="auto"/>
              <w:ind w:left="279"/>
              <w:rPr>
                <w:rFonts w:ascii="宋体" w:eastAsia="宋体" w:hAnsi="宋体" w:cs="宋体"/>
                <w:sz w:val="16"/>
                <w:szCs w:val="16"/>
              </w:rPr>
            </w:pPr>
            <w:r w:rsidRPr="00FE6985">
              <w:rPr>
                <w:rFonts w:ascii="宋体" w:eastAsia="宋体" w:hAnsi="宋体" w:cs="宋体"/>
                <w:spacing w:val="4"/>
                <w:sz w:val="16"/>
                <w:szCs w:val="16"/>
              </w:rPr>
              <w:t>分包合同</w:t>
            </w:r>
          </w:p>
        </w:tc>
        <w:tc>
          <w:tcPr>
            <w:tcW w:w="8506" w:type="dxa"/>
            <w:gridSpan w:val="2"/>
          </w:tcPr>
          <w:p w14:paraId="1CA4B84D" w14:textId="77777777" w:rsidR="006F2701" w:rsidRPr="00FE6985" w:rsidRDefault="006F2701" w:rsidP="0092652C">
            <w:pPr>
              <w:spacing w:before="43" w:line="260" w:lineRule="auto"/>
              <w:ind w:left="131" w:right="94"/>
              <w:jc w:val="both"/>
              <w:rPr>
                <w:rFonts w:ascii="宋体" w:eastAsia="宋体" w:hAnsi="宋体" w:cs="宋体"/>
                <w:sz w:val="16"/>
                <w:szCs w:val="16"/>
              </w:rPr>
            </w:pPr>
            <w:r w:rsidRPr="00FE6985">
              <w:rPr>
                <w:rFonts w:ascii="宋体" w:eastAsia="宋体" w:hAnsi="宋体" w:cs="宋体"/>
                <w:spacing w:val="2"/>
                <w:sz w:val="16"/>
                <w:szCs w:val="16"/>
              </w:rPr>
              <w:t>总承建单位将其承包的某一部分或某几部分项</w:t>
            </w:r>
            <w:r w:rsidRPr="00FE6985">
              <w:rPr>
                <w:rFonts w:ascii="宋体" w:eastAsia="宋体" w:hAnsi="宋体" w:cs="宋体"/>
                <w:spacing w:val="1"/>
                <w:sz w:val="16"/>
                <w:szCs w:val="16"/>
              </w:rPr>
              <w:t>目，再发包给子承建单位。它是指工程总承</w:t>
            </w:r>
            <w:r w:rsidRPr="00FE6985">
              <w:rPr>
                <w:rFonts w:ascii="宋体" w:eastAsia="宋体" w:hAnsi="宋体" w:cs="宋体"/>
                <w:sz w:val="16"/>
                <w:szCs w:val="16"/>
              </w:rPr>
              <w:t xml:space="preserve"> </w:t>
            </w:r>
            <w:r w:rsidRPr="00FE6985">
              <w:rPr>
                <w:rFonts w:ascii="宋体" w:eastAsia="宋体" w:hAnsi="宋体" w:cs="宋体"/>
                <w:spacing w:val="2"/>
                <w:sz w:val="16"/>
                <w:szCs w:val="16"/>
              </w:rPr>
              <w:t>包人、勘察承包人、设计承包人、施工承包人承包建设工程以后，将其承包的某一部分或</w:t>
            </w:r>
            <w:r w:rsidRPr="00FE6985">
              <w:rPr>
                <w:rFonts w:ascii="宋体" w:eastAsia="宋体" w:hAnsi="宋体" w:cs="宋体"/>
                <w:sz w:val="16"/>
                <w:szCs w:val="16"/>
              </w:rPr>
              <w:t xml:space="preserve"> </w:t>
            </w:r>
            <w:r w:rsidRPr="00FE6985">
              <w:rPr>
                <w:rFonts w:ascii="宋体" w:eastAsia="宋体" w:hAnsi="宋体" w:cs="宋体"/>
                <w:spacing w:val="3"/>
                <w:sz w:val="16"/>
                <w:szCs w:val="16"/>
              </w:rPr>
              <w:t>某几部分工程，再发包给其他承包人，与其签订承包合同项下的分包合同。</w:t>
            </w:r>
          </w:p>
          <w:p w14:paraId="763F106D" w14:textId="77777777" w:rsidR="006F2701" w:rsidRPr="00FE6985" w:rsidRDefault="006F2701" w:rsidP="0092652C">
            <w:pPr>
              <w:spacing w:before="48" w:line="255" w:lineRule="auto"/>
              <w:ind w:left="134" w:right="98"/>
              <w:jc w:val="both"/>
              <w:rPr>
                <w:rFonts w:ascii="宋体" w:eastAsia="宋体" w:hAnsi="宋体" w:cs="宋体"/>
                <w:sz w:val="16"/>
                <w:szCs w:val="16"/>
              </w:rPr>
            </w:pPr>
            <w:r w:rsidRPr="00FE6985">
              <w:rPr>
                <w:rFonts w:ascii="宋体" w:eastAsia="宋体" w:hAnsi="宋体" w:cs="宋体"/>
                <w:b/>
                <w:bCs/>
                <w:spacing w:val="-1"/>
                <w:sz w:val="16"/>
                <w:szCs w:val="16"/>
              </w:rPr>
              <w:t>签订分包合同应当同时具备两个条件：第一，承包人只能将自己承包的部分工程分</w:t>
            </w:r>
            <w:r w:rsidRPr="00FE6985">
              <w:rPr>
                <w:rFonts w:ascii="宋体" w:eastAsia="宋体" w:hAnsi="宋体" w:cs="宋体"/>
                <w:b/>
                <w:bCs/>
                <w:spacing w:val="-2"/>
                <w:sz w:val="16"/>
                <w:szCs w:val="16"/>
              </w:rPr>
              <w:t>包给具</w:t>
            </w:r>
            <w:r w:rsidRPr="00FE6985">
              <w:rPr>
                <w:rFonts w:ascii="宋体" w:eastAsia="宋体" w:hAnsi="宋体" w:cs="宋体"/>
                <w:sz w:val="16"/>
                <w:szCs w:val="16"/>
              </w:rPr>
              <w:t xml:space="preserve">  </w:t>
            </w:r>
            <w:r w:rsidRPr="00FE6985">
              <w:rPr>
                <w:rFonts w:ascii="宋体" w:eastAsia="宋体" w:hAnsi="宋体" w:cs="宋体"/>
                <w:b/>
                <w:bCs/>
                <w:sz w:val="16"/>
                <w:szCs w:val="16"/>
              </w:rPr>
              <w:t>有相应资质条件的分包人；第二，分包工程必须经过发包人</w:t>
            </w:r>
            <w:r w:rsidRPr="00FE6985">
              <w:rPr>
                <w:rFonts w:ascii="宋体" w:eastAsia="宋体" w:hAnsi="宋体" w:cs="宋体"/>
                <w:b/>
                <w:bCs/>
                <w:spacing w:val="-1"/>
                <w:sz w:val="16"/>
                <w:szCs w:val="16"/>
              </w:rPr>
              <w:t>同意。另外，还有只能将非关</w:t>
            </w:r>
            <w:r w:rsidRPr="00FE6985">
              <w:rPr>
                <w:rFonts w:ascii="宋体" w:eastAsia="宋体" w:hAnsi="宋体" w:cs="宋体"/>
                <w:sz w:val="16"/>
                <w:szCs w:val="16"/>
              </w:rPr>
              <w:t xml:space="preserve"> </w:t>
            </w:r>
            <w:r w:rsidRPr="00FE6985">
              <w:rPr>
                <w:rFonts w:ascii="宋体" w:eastAsia="宋体" w:hAnsi="宋体" w:cs="宋体"/>
                <w:b/>
                <w:bCs/>
                <w:spacing w:val="2"/>
                <w:sz w:val="16"/>
                <w:szCs w:val="16"/>
              </w:rPr>
              <w:t>键、非主体部分进行分包，而且不可以进行二次</w:t>
            </w:r>
            <w:r w:rsidRPr="00FE6985">
              <w:rPr>
                <w:rFonts w:ascii="宋体" w:eastAsia="宋体" w:hAnsi="宋体" w:cs="宋体"/>
                <w:b/>
                <w:bCs/>
                <w:spacing w:val="1"/>
                <w:sz w:val="16"/>
                <w:szCs w:val="16"/>
              </w:rPr>
              <w:t>分包。</w:t>
            </w:r>
          </w:p>
        </w:tc>
      </w:tr>
      <w:tr w:rsidR="006F2701" w:rsidRPr="00FE6985" w14:paraId="22FD6135" w14:textId="77777777" w:rsidTr="0092652C">
        <w:trPr>
          <w:trHeight w:val="320"/>
        </w:trPr>
        <w:tc>
          <w:tcPr>
            <w:tcW w:w="10310" w:type="dxa"/>
            <w:gridSpan w:val="4"/>
          </w:tcPr>
          <w:p w14:paraId="23919492" w14:textId="77777777" w:rsidR="006F2701" w:rsidRPr="00FE6985" w:rsidRDefault="006F2701" w:rsidP="0092652C">
            <w:pPr>
              <w:spacing w:before="62" w:line="219" w:lineRule="auto"/>
              <w:ind w:left="2317"/>
              <w:rPr>
                <w:rFonts w:ascii="宋体" w:eastAsia="宋体" w:hAnsi="宋体" w:cs="宋体"/>
                <w:sz w:val="16"/>
                <w:szCs w:val="16"/>
              </w:rPr>
            </w:pPr>
            <w:r w:rsidRPr="00FE6985">
              <w:rPr>
                <w:rFonts w:ascii="宋体" w:eastAsia="宋体" w:hAnsi="宋体" w:cs="宋体"/>
                <w:b/>
                <w:bCs/>
                <w:spacing w:val="-5"/>
                <w:sz w:val="16"/>
                <w:szCs w:val="16"/>
              </w:rPr>
              <w:t>按项目付款方式划分的合同分类：(</w:t>
            </w:r>
            <w:r w:rsidRPr="00FE6985">
              <w:rPr>
                <w:rFonts w:ascii="宋体" w:eastAsia="宋体" w:hAnsi="宋体" w:cs="宋体"/>
                <w:spacing w:val="35"/>
                <w:sz w:val="16"/>
                <w:szCs w:val="16"/>
              </w:rPr>
              <w:t xml:space="preserve"> </w:t>
            </w:r>
            <w:r w:rsidRPr="00FE6985">
              <w:rPr>
                <w:rFonts w:ascii="宋体" w:eastAsia="宋体" w:hAnsi="宋体" w:cs="宋体"/>
                <w:b/>
                <w:bCs/>
                <w:spacing w:val="-5"/>
                <w:sz w:val="16"/>
                <w:szCs w:val="16"/>
              </w:rPr>
              <w:t>10上50)(14上</w:t>
            </w:r>
            <w:r w:rsidRPr="00FE6985">
              <w:rPr>
                <w:rFonts w:ascii="宋体" w:eastAsia="宋体" w:hAnsi="宋体" w:cs="宋体"/>
                <w:b/>
                <w:bCs/>
                <w:spacing w:val="-6"/>
                <w:sz w:val="16"/>
                <w:szCs w:val="16"/>
              </w:rPr>
              <w:t>51)(18下57)</w:t>
            </w:r>
          </w:p>
        </w:tc>
      </w:tr>
      <w:tr w:rsidR="006F2701" w:rsidRPr="00FE6985" w14:paraId="255AA6C5" w14:textId="77777777" w:rsidTr="0092652C">
        <w:trPr>
          <w:trHeight w:val="1568"/>
        </w:trPr>
        <w:tc>
          <w:tcPr>
            <w:tcW w:w="385" w:type="dxa"/>
          </w:tcPr>
          <w:p w14:paraId="6D87029F" w14:textId="77777777" w:rsidR="006F2701" w:rsidRPr="00FE6985" w:rsidRDefault="006F2701" w:rsidP="0092652C">
            <w:pPr>
              <w:spacing w:line="333" w:lineRule="auto"/>
              <w:rPr>
                <w:sz w:val="16"/>
                <w:szCs w:val="16"/>
              </w:rPr>
            </w:pPr>
          </w:p>
          <w:p w14:paraId="6F7C7BD4" w14:textId="77777777" w:rsidR="006F2701" w:rsidRPr="00FE6985" w:rsidRDefault="006F2701" w:rsidP="0092652C">
            <w:pPr>
              <w:spacing w:line="333" w:lineRule="auto"/>
              <w:rPr>
                <w:sz w:val="16"/>
                <w:szCs w:val="16"/>
              </w:rPr>
            </w:pPr>
          </w:p>
          <w:p w14:paraId="15A76DC7" w14:textId="77777777" w:rsidR="006F2701" w:rsidRPr="00FE6985" w:rsidRDefault="006F2701" w:rsidP="0092652C">
            <w:pPr>
              <w:spacing w:before="68" w:line="184" w:lineRule="auto"/>
              <w:ind w:left="124"/>
              <w:rPr>
                <w:rFonts w:ascii="宋体" w:eastAsia="宋体" w:hAnsi="宋体" w:cs="宋体"/>
                <w:sz w:val="16"/>
                <w:szCs w:val="16"/>
              </w:rPr>
            </w:pPr>
            <w:r w:rsidRPr="00FE6985">
              <w:rPr>
                <w:rFonts w:ascii="宋体" w:eastAsia="宋体" w:hAnsi="宋体" w:cs="宋体"/>
                <w:sz w:val="16"/>
                <w:szCs w:val="16"/>
              </w:rPr>
              <w:t>1</w:t>
            </w:r>
          </w:p>
        </w:tc>
        <w:tc>
          <w:tcPr>
            <w:tcW w:w="1419" w:type="dxa"/>
          </w:tcPr>
          <w:p w14:paraId="532B2536" w14:textId="77777777" w:rsidR="006F2701" w:rsidRPr="00FE6985" w:rsidRDefault="006F2701" w:rsidP="0092652C">
            <w:pPr>
              <w:spacing w:line="304" w:lineRule="auto"/>
              <w:rPr>
                <w:sz w:val="16"/>
                <w:szCs w:val="16"/>
              </w:rPr>
            </w:pPr>
          </w:p>
          <w:p w14:paraId="393F721E" w14:textId="77777777" w:rsidR="006F2701" w:rsidRPr="00FE6985" w:rsidRDefault="006F2701" w:rsidP="0092652C">
            <w:pPr>
              <w:spacing w:line="304" w:lineRule="auto"/>
              <w:rPr>
                <w:sz w:val="16"/>
                <w:szCs w:val="16"/>
              </w:rPr>
            </w:pPr>
          </w:p>
          <w:p w14:paraId="5209B925" w14:textId="77777777" w:rsidR="006F2701" w:rsidRPr="00FE6985" w:rsidRDefault="006F2701" w:rsidP="0092652C">
            <w:pPr>
              <w:spacing w:before="69" w:line="218" w:lineRule="auto"/>
              <w:ind w:left="282"/>
              <w:rPr>
                <w:rFonts w:ascii="宋体" w:eastAsia="宋体" w:hAnsi="宋体" w:cs="宋体"/>
                <w:sz w:val="16"/>
                <w:szCs w:val="16"/>
              </w:rPr>
            </w:pPr>
            <w:r w:rsidRPr="00FE6985">
              <w:rPr>
                <w:rFonts w:ascii="宋体" w:eastAsia="宋体" w:hAnsi="宋体" w:cs="宋体"/>
                <w:b/>
                <w:bCs/>
                <w:spacing w:val="1"/>
                <w:sz w:val="16"/>
                <w:szCs w:val="16"/>
              </w:rPr>
              <w:t>总价合同</w:t>
            </w:r>
          </w:p>
        </w:tc>
        <w:tc>
          <w:tcPr>
            <w:tcW w:w="8506" w:type="dxa"/>
            <w:gridSpan w:val="2"/>
          </w:tcPr>
          <w:p w14:paraId="5A10AEE2" w14:textId="77777777" w:rsidR="006F2701" w:rsidRPr="00FE6985" w:rsidRDefault="006F2701" w:rsidP="0092652C">
            <w:pPr>
              <w:spacing w:before="50" w:line="218" w:lineRule="auto"/>
              <w:ind w:left="554"/>
              <w:rPr>
                <w:rFonts w:ascii="宋体" w:eastAsia="宋体" w:hAnsi="宋体" w:cs="宋体"/>
                <w:sz w:val="16"/>
                <w:szCs w:val="16"/>
              </w:rPr>
            </w:pPr>
            <w:r w:rsidRPr="00FE6985">
              <w:rPr>
                <w:rFonts w:ascii="宋体" w:eastAsia="宋体" w:hAnsi="宋体" w:cs="宋体"/>
                <w:b/>
                <w:bCs/>
                <w:sz w:val="16"/>
                <w:szCs w:val="16"/>
              </w:rPr>
              <w:t>总价合同又称固定价格合同，是指在合同中确定一个完成项目的总价</w:t>
            </w:r>
            <w:r w:rsidRPr="00FE6985">
              <w:rPr>
                <w:rFonts w:ascii="宋体" w:eastAsia="宋体" w:hAnsi="宋体" w:cs="宋体"/>
                <w:b/>
                <w:bCs/>
                <w:spacing w:val="-1"/>
                <w:sz w:val="16"/>
                <w:szCs w:val="16"/>
              </w:rPr>
              <w:t>，承包人据此完</w:t>
            </w:r>
          </w:p>
          <w:p w14:paraId="4D120A43" w14:textId="77777777" w:rsidR="006F2701" w:rsidRPr="00FE6985" w:rsidRDefault="006F2701" w:rsidP="0092652C">
            <w:pPr>
              <w:spacing w:before="76" w:line="219" w:lineRule="auto"/>
              <w:ind w:left="131"/>
              <w:rPr>
                <w:rFonts w:ascii="宋体" w:eastAsia="宋体" w:hAnsi="宋体" w:cs="宋体"/>
                <w:sz w:val="16"/>
                <w:szCs w:val="16"/>
              </w:rPr>
            </w:pPr>
            <w:r w:rsidRPr="00FE6985">
              <w:rPr>
                <w:rFonts w:ascii="宋体" w:eastAsia="宋体" w:hAnsi="宋体" w:cs="宋体"/>
                <w:spacing w:val="8"/>
                <w:sz w:val="16"/>
                <w:szCs w:val="16"/>
              </w:rPr>
              <w:t>成项目全部合同内容的合同。</w:t>
            </w:r>
          </w:p>
          <w:p w14:paraId="48209756" w14:textId="77777777" w:rsidR="006F2701" w:rsidRPr="00FE6985" w:rsidRDefault="006F2701" w:rsidP="0092652C">
            <w:pPr>
              <w:spacing w:before="36" w:line="265" w:lineRule="auto"/>
              <w:ind w:left="134" w:right="55" w:firstLine="399"/>
              <w:jc w:val="both"/>
              <w:rPr>
                <w:rFonts w:ascii="宋体" w:eastAsia="宋体" w:hAnsi="宋体" w:cs="宋体"/>
                <w:sz w:val="16"/>
                <w:szCs w:val="16"/>
              </w:rPr>
            </w:pPr>
            <w:r w:rsidRPr="00FE6985">
              <w:rPr>
                <w:rFonts w:ascii="宋体" w:eastAsia="宋体" w:hAnsi="宋体" w:cs="宋体"/>
                <w:b/>
                <w:bCs/>
                <w:spacing w:val="1"/>
                <w:sz w:val="16"/>
                <w:szCs w:val="16"/>
              </w:rPr>
              <w:t>适用于工程量不太大且能精确计算、工期较短、</w:t>
            </w:r>
            <w:r w:rsidRPr="00FE6985">
              <w:rPr>
                <w:rFonts w:ascii="宋体" w:eastAsia="宋体" w:hAnsi="宋体" w:cs="宋体"/>
                <w:b/>
                <w:bCs/>
                <w:sz w:val="16"/>
                <w:szCs w:val="16"/>
              </w:rPr>
              <w:t>技术不太复杂、风险不大的项目，同</w:t>
            </w:r>
            <w:r w:rsidRPr="00FE6985">
              <w:rPr>
                <w:rFonts w:ascii="宋体" w:eastAsia="宋体" w:hAnsi="宋体" w:cs="宋体"/>
                <w:sz w:val="16"/>
                <w:szCs w:val="16"/>
              </w:rPr>
              <w:t xml:space="preserve">  </w:t>
            </w:r>
            <w:r w:rsidRPr="00FE6985">
              <w:rPr>
                <w:rFonts w:ascii="宋体" w:eastAsia="宋体" w:hAnsi="宋体" w:cs="宋体"/>
                <w:b/>
                <w:bCs/>
                <w:spacing w:val="-2"/>
                <w:sz w:val="16"/>
                <w:szCs w:val="16"/>
              </w:rPr>
              <w:t>时要求发包人必须准备详细全面的设计图纸和各项说明，使承包人能准确计算工程量</w:t>
            </w:r>
            <w:r w:rsidRPr="00FE6985">
              <w:rPr>
                <w:rFonts w:ascii="宋体" w:eastAsia="宋体" w:hAnsi="宋体" w:cs="宋体"/>
                <w:b/>
                <w:bCs/>
                <w:color w:val="AB7D00"/>
                <w:spacing w:val="-2"/>
                <w:sz w:val="16"/>
                <w:szCs w:val="16"/>
              </w:rPr>
              <w:t>。(</w:t>
            </w:r>
            <w:r w:rsidRPr="00FE6985">
              <w:rPr>
                <w:rFonts w:ascii="宋体" w:eastAsia="宋体" w:hAnsi="宋体" w:cs="宋体"/>
                <w:b/>
                <w:bCs/>
                <w:color w:val="402400"/>
                <w:spacing w:val="-2"/>
                <w:sz w:val="16"/>
                <w:szCs w:val="16"/>
              </w:rPr>
              <w:t>16</w:t>
            </w:r>
            <w:r w:rsidRPr="00FE6985">
              <w:rPr>
                <w:rFonts w:ascii="宋体" w:eastAsia="宋体" w:hAnsi="宋体" w:cs="宋体"/>
                <w:color w:val="402400"/>
                <w:spacing w:val="1"/>
                <w:sz w:val="16"/>
                <w:szCs w:val="16"/>
              </w:rPr>
              <w:t xml:space="preserve"> </w:t>
            </w:r>
            <w:r w:rsidRPr="00FE6985">
              <w:rPr>
                <w:rFonts w:ascii="宋体" w:eastAsia="宋体" w:hAnsi="宋体" w:cs="宋体"/>
                <w:b/>
                <w:bCs/>
                <w:color w:val="684500"/>
                <w:spacing w:val="27"/>
                <w:sz w:val="16"/>
                <w:szCs w:val="16"/>
              </w:rPr>
              <w:t>上</w:t>
            </w:r>
            <w:r w:rsidRPr="00FE6985">
              <w:rPr>
                <w:rFonts w:ascii="宋体" w:eastAsia="宋体" w:hAnsi="宋体" w:cs="宋体"/>
                <w:b/>
                <w:bCs/>
                <w:spacing w:val="27"/>
                <w:sz w:val="16"/>
                <w:szCs w:val="16"/>
              </w:rPr>
              <w:t>61)(17上57)(17下57)(19上57)</w:t>
            </w:r>
          </w:p>
        </w:tc>
      </w:tr>
      <w:tr w:rsidR="006F2701" w:rsidRPr="00FE6985" w14:paraId="6F969C1C" w14:textId="77777777" w:rsidTr="0092652C">
        <w:trPr>
          <w:trHeight w:val="1249"/>
        </w:trPr>
        <w:tc>
          <w:tcPr>
            <w:tcW w:w="385" w:type="dxa"/>
          </w:tcPr>
          <w:p w14:paraId="21BC95F4" w14:textId="77777777" w:rsidR="006F2701" w:rsidRPr="00FE6985" w:rsidRDefault="006F2701" w:rsidP="0092652C">
            <w:pPr>
              <w:spacing w:line="255" w:lineRule="auto"/>
              <w:rPr>
                <w:sz w:val="16"/>
                <w:szCs w:val="16"/>
              </w:rPr>
            </w:pPr>
          </w:p>
          <w:p w14:paraId="5AD188EE" w14:textId="77777777" w:rsidR="006F2701" w:rsidRPr="00FE6985" w:rsidRDefault="006F2701" w:rsidP="0092652C">
            <w:pPr>
              <w:spacing w:line="255" w:lineRule="auto"/>
              <w:rPr>
                <w:sz w:val="16"/>
                <w:szCs w:val="16"/>
              </w:rPr>
            </w:pPr>
          </w:p>
          <w:p w14:paraId="337F03C1" w14:textId="77777777" w:rsidR="006F2701" w:rsidRPr="00FE6985" w:rsidRDefault="006F2701" w:rsidP="0092652C">
            <w:pPr>
              <w:spacing w:before="68" w:line="183" w:lineRule="auto"/>
              <w:ind w:left="124"/>
              <w:rPr>
                <w:rFonts w:ascii="宋体" w:eastAsia="宋体" w:hAnsi="宋体" w:cs="宋体"/>
                <w:sz w:val="16"/>
                <w:szCs w:val="16"/>
              </w:rPr>
            </w:pPr>
            <w:r w:rsidRPr="00FE6985">
              <w:rPr>
                <w:rFonts w:ascii="宋体" w:eastAsia="宋体" w:hAnsi="宋体" w:cs="宋体"/>
                <w:sz w:val="16"/>
                <w:szCs w:val="16"/>
              </w:rPr>
              <w:t>2</w:t>
            </w:r>
          </w:p>
        </w:tc>
        <w:tc>
          <w:tcPr>
            <w:tcW w:w="1419" w:type="dxa"/>
          </w:tcPr>
          <w:p w14:paraId="2ABFCF2B" w14:textId="77777777" w:rsidR="006F2701" w:rsidRPr="00FE6985" w:rsidRDefault="006F2701" w:rsidP="0092652C">
            <w:pPr>
              <w:spacing w:before="192" w:line="218" w:lineRule="auto"/>
              <w:ind w:left="282"/>
              <w:rPr>
                <w:rFonts w:ascii="宋体" w:eastAsia="宋体" w:hAnsi="宋体" w:cs="宋体"/>
                <w:sz w:val="16"/>
                <w:szCs w:val="16"/>
              </w:rPr>
            </w:pPr>
            <w:r w:rsidRPr="00FE6985">
              <w:rPr>
                <w:rFonts w:ascii="宋体" w:eastAsia="宋体" w:hAnsi="宋体" w:cs="宋体"/>
                <w:b/>
                <w:bCs/>
                <w:spacing w:val="1"/>
                <w:sz w:val="16"/>
                <w:szCs w:val="16"/>
              </w:rPr>
              <w:t>单价合同</w:t>
            </w:r>
          </w:p>
          <w:p w14:paraId="1B7B661C" w14:textId="77777777" w:rsidR="006F2701" w:rsidRPr="00FE6985" w:rsidRDefault="006F2701" w:rsidP="0092652C">
            <w:pPr>
              <w:spacing w:before="84" w:line="221" w:lineRule="auto"/>
              <w:ind w:left="282"/>
              <w:rPr>
                <w:rFonts w:ascii="宋体" w:eastAsia="宋体" w:hAnsi="宋体" w:cs="宋体"/>
                <w:sz w:val="16"/>
                <w:szCs w:val="16"/>
              </w:rPr>
            </w:pPr>
            <w:r w:rsidRPr="00FE6985">
              <w:rPr>
                <w:rFonts w:ascii="宋体" w:eastAsia="宋体" w:hAnsi="宋体" w:cs="宋体"/>
                <w:b/>
                <w:bCs/>
                <w:color w:val="402400"/>
                <w:spacing w:val="3"/>
                <w:sz w:val="16"/>
                <w:szCs w:val="16"/>
              </w:rPr>
              <w:t>(15下62)</w:t>
            </w:r>
          </w:p>
          <w:p w14:paraId="68091091" w14:textId="77777777" w:rsidR="006F2701" w:rsidRPr="00FE6985" w:rsidRDefault="006F2701" w:rsidP="0092652C">
            <w:pPr>
              <w:spacing w:before="53" w:line="222" w:lineRule="auto"/>
              <w:ind w:left="279"/>
              <w:rPr>
                <w:rFonts w:ascii="宋体" w:eastAsia="宋体" w:hAnsi="宋体" w:cs="宋体"/>
                <w:sz w:val="16"/>
                <w:szCs w:val="16"/>
              </w:rPr>
            </w:pPr>
            <w:r w:rsidRPr="00FE6985">
              <w:rPr>
                <w:rFonts w:ascii="宋体" w:eastAsia="宋体" w:hAnsi="宋体" w:cs="宋体"/>
                <w:color w:val="492C00"/>
                <w:spacing w:val="6"/>
                <w:sz w:val="16"/>
                <w:szCs w:val="16"/>
              </w:rPr>
              <w:t>(18上57)</w:t>
            </w:r>
          </w:p>
        </w:tc>
        <w:tc>
          <w:tcPr>
            <w:tcW w:w="8506" w:type="dxa"/>
            <w:gridSpan w:val="2"/>
          </w:tcPr>
          <w:p w14:paraId="3ECD870F" w14:textId="77777777" w:rsidR="006F2701" w:rsidRPr="00FE6985" w:rsidRDefault="006F2701" w:rsidP="0092652C">
            <w:pPr>
              <w:spacing w:before="65" w:line="247" w:lineRule="auto"/>
              <w:ind w:left="131" w:right="84" w:firstLine="439"/>
              <w:rPr>
                <w:rFonts w:ascii="宋体" w:eastAsia="宋体" w:hAnsi="宋体" w:cs="宋体"/>
                <w:sz w:val="16"/>
                <w:szCs w:val="16"/>
              </w:rPr>
            </w:pPr>
            <w:r w:rsidRPr="00FE6985">
              <w:rPr>
                <w:rFonts w:ascii="宋体" w:eastAsia="宋体" w:hAnsi="宋体" w:cs="宋体"/>
                <w:spacing w:val="2"/>
                <w:sz w:val="16"/>
                <w:szCs w:val="16"/>
              </w:rPr>
              <w:t>单价合同是指承包人在投标时，以招标文件就项目所列出的工作量表确定各</w:t>
            </w:r>
            <w:r w:rsidRPr="00FE6985">
              <w:rPr>
                <w:rFonts w:ascii="宋体" w:eastAsia="宋体" w:hAnsi="宋体" w:cs="宋体"/>
                <w:spacing w:val="1"/>
                <w:sz w:val="16"/>
                <w:szCs w:val="16"/>
              </w:rPr>
              <w:t>部分项目</w:t>
            </w:r>
            <w:r w:rsidRPr="00FE6985">
              <w:rPr>
                <w:rFonts w:ascii="宋体" w:eastAsia="宋体" w:hAnsi="宋体" w:cs="宋体"/>
                <w:sz w:val="16"/>
                <w:szCs w:val="16"/>
              </w:rPr>
              <w:t xml:space="preserve"> </w:t>
            </w:r>
            <w:r w:rsidRPr="00FE6985">
              <w:rPr>
                <w:rFonts w:ascii="宋体" w:eastAsia="宋体" w:hAnsi="宋体" w:cs="宋体"/>
                <w:spacing w:val="10"/>
                <w:sz w:val="16"/>
                <w:szCs w:val="16"/>
              </w:rPr>
              <w:t>工程费用的合同类型。</w:t>
            </w:r>
          </w:p>
          <w:p w14:paraId="6DC31201" w14:textId="77777777" w:rsidR="006F2701" w:rsidRPr="00FE6985" w:rsidRDefault="006F2701" w:rsidP="0092652C">
            <w:pPr>
              <w:spacing w:before="57" w:line="248" w:lineRule="auto"/>
              <w:ind w:left="134" w:right="98" w:firstLine="419"/>
              <w:rPr>
                <w:rFonts w:ascii="宋体" w:eastAsia="宋体" w:hAnsi="宋体" w:cs="宋体"/>
                <w:sz w:val="16"/>
                <w:szCs w:val="16"/>
              </w:rPr>
            </w:pPr>
            <w:r w:rsidRPr="00FE6985">
              <w:rPr>
                <w:rFonts w:ascii="宋体" w:eastAsia="宋体" w:hAnsi="宋体" w:cs="宋体"/>
                <w:b/>
                <w:bCs/>
                <w:sz w:val="16"/>
                <w:szCs w:val="16"/>
              </w:rPr>
              <w:t>这类合同的适用范围比较宽，其风险可以得到合理的分摊，并且</w:t>
            </w:r>
            <w:r w:rsidRPr="00FE6985">
              <w:rPr>
                <w:rFonts w:ascii="宋体" w:eastAsia="宋体" w:hAnsi="宋体" w:cs="宋体"/>
                <w:b/>
                <w:bCs/>
                <w:spacing w:val="-1"/>
                <w:sz w:val="16"/>
                <w:szCs w:val="16"/>
              </w:rPr>
              <w:t>能鼓励承包人通过提</w:t>
            </w:r>
            <w:r w:rsidRPr="00FE6985">
              <w:rPr>
                <w:rFonts w:ascii="宋体" w:eastAsia="宋体" w:hAnsi="宋体" w:cs="宋体"/>
                <w:sz w:val="16"/>
                <w:szCs w:val="16"/>
              </w:rPr>
              <w:t xml:space="preserve"> </w:t>
            </w:r>
            <w:r w:rsidRPr="00FE6985">
              <w:rPr>
                <w:rFonts w:ascii="宋体" w:eastAsia="宋体" w:hAnsi="宋体" w:cs="宋体"/>
                <w:b/>
                <w:bCs/>
                <w:spacing w:val="3"/>
                <w:sz w:val="16"/>
                <w:szCs w:val="16"/>
              </w:rPr>
              <w:t>高工效等手段从成本节约中提高利润。</w:t>
            </w:r>
          </w:p>
        </w:tc>
      </w:tr>
      <w:tr w:rsidR="006F2701" w:rsidRPr="00FE6985" w14:paraId="21EDD9A0" w14:textId="77777777" w:rsidTr="0092652C">
        <w:trPr>
          <w:trHeight w:val="924"/>
        </w:trPr>
        <w:tc>
          <w:tcPr>
            <w:tcW w:w="385" w:type="dxa"/>
          </w:tcPr>
          <w:p w14:paraId="7FEFBFCD" w14:textId="77777777" w:rsidR="006F2701" w:rsidRPr="00FE6985" w:rsidRDefault="006F2701" w:rsidP="0092652C">
            <w:pPr>
              <w:spacing w:line="352" w:lineRule="auto"/>
              <w:rPr>
                <w:sz w:val="16"/>
                <w:szCs w:val="16"/>
              </w:rPr>
            </w:pPr>
          </w:p>
          <w:p w14:paraId="2B9E0F63" w14:textId="77777777" w:rsidR="006F2701" w:rsidRPr="00FE6985" w:rsidRDefault="006F2701" w:rsidP="0092652C">
            <w:pPr>
              <w:spacing w:before="68" w:line="183" w:lineRule="auto"/>
              <w:ind w:left="124"/>
              <w:rPr>
                <w:rFonts w:ascii="宋体" w:eastAsia="宋体" w:hAnsi="宋体" w:cs="宋体"/>
                <w:sz w:val="16"/>
                <w:szCs w:val="16"/>
              </w:rPr>
            </w:pPr>
            <w:r w:rsidRPr="00FE6985">
              <w:rPr>
                <w:rFonts w:ascii="宋体" w:eastAsia="宋体" w:hAnsi="宋体" w:cs="宋体"/>
                <w:sz w:val="16"/>
                <w:szCs w:val="16"/>
              </w:rPr>
              <w:t>3</w:t>
            </w:r>
          </w:p>
        </w:tc>
        <w:tc>
          <w:tcPr>
            <w:tcW w:w="1419" w:type="dxa"/>
          </w:tcPr>
          <w:p w14:paraId="69C122CD" w14:textId="77777777" w:rsidR="006F2701" w:rsidRPr="00FE6985" w:rsidRDefault="006F2701" w:rsidP="0092652C">
            <w:pPr>
              <w:spacing w:before="195" w:line="248" w:lineRule="auto"/>
              <w:ind w:left="492" w:right="195" w:hanging="319"/>
              <w:rPr>
                <w:rFonts w:ascii="宋体" w:eastAsia="宋体" w:hAnsi="宋体" w:cs="宋体"/>
                <w:sz w:val="16"/>
                <w:szCs w:val="16"/>
              </w:rPr>
            </w:pPr>
            <w:r w:rsidRPr="00FE6985">
              <w:rPr>
                <w:rFonts w:ascii="宋体" w:eastAsia="宋体" w:hAnsi="宋体" w:cs="宋体"/>
                <w:b/>
                <w:bCs/>
                <w:spacing w:val="-5"/>
                <w:sz w:val="16"/>
                <w:szCs w:val="16"/>
              </w:rPr>
              <w:t>成本加酬金</w:t>
            </w:r>
            <w:r w:rsidRPr="00FE6985">
              <w:rPr>
                <w:rFonts w:ascii="宋体" w:eastAsia="宋体" w:hAnsi="宋体" w:cs="宋体"/>
                <w:b/>
                <w:bCs/>
                <w:spacing w:val="4"/>
                <w:sz w:val="16"/>
                <w:szCs w:val="16"/>
              </w:rPr>
              <w:t>合同</w:t>
            </w:r>
          </w:p>
        </w:tc>
        <w:tc>
          <w:tcPr>
            <w:tcW w:w="8506" w:type="dxa"/>
            <w:gridSpan w:val="2"/>
          </w:tcPr>
          <w:p w14:paraId="31610A82" w14:textId="77777777" w:rsidR="006F2701" w:rsidRPr="00FE6985" w:rsidRDefault="006F2701" w:rsidP="0092652C">
            <w:pPr>
              <w:spacing w:before="67" w:line="219" w:lineRule="auto"/>
              <w:ind w:left="551"/>
              <w:rPr>
                <w:rFonts w:ascii="宋体" w:eastAsia="宋体" w:hAnsi="宋体" w:cs="宋体"/>
                <w:sz w:val="16"/>
                <w:szCs w:val="16"/>
              </w:rPr>
            </w:pPr>
            <w:r w:rsidRPr="00FE6985">
              <w:rPr>
                <w:rFonts w:ascii="宋体" w:eastAsia="宋体" w:hAnsi="宋体" w:cs="宋体"/>
                <w:spacing w:val="2"/>
                <w:sz w:val="16"/>
                <w:szCs w:val="16"/>
              </w:rPr>
              <w:t>由发包人向承包人支付工程项目的实际成本，并且按照事先约定的某一种方式支付酬</w:t>
            </w:r>
          </w:p>
          <w:p w14:paraId="72DCF69D" w14:textId="77777777" w:rsidR="006F2701" w:rsidRPr="00FE6985" w:rsidRDefault="006F2701" w:rsidP="0092652C">
            <w:pPr>
              <w:spacing w:before="38" w:line="247" w:lineRule="auto"/>
              <w:ind w:left="134" w:right="78"/>
              <w:rPr>
                <w:rFonts w:ascii="宋体" w:eastAsia="宋体" w:hAnsi="宋体" w:cs="宋体"/>
                <w:sz w:val="16"/>
                <w:szCs w:val="16"/>
              </w:rPr>
            </w:pPr>
            <w:r w:rsidRPr="00FE6985">
              <w:rPr>
                <w:rFonts w:ascii="宋体" w:eastAsia="宋体" w:hAnsi="宋体" w:cs="宋体"/>
                <w:b/>
                <w:bCs/>
                <w:spacing w:val="5"/>
                <w:sz w:val="16"/>
                <w:szCs w:val="16"/>
              </w:rPr>
              <w:t>金的合同类型。适用于以下项目：(1)需立即开展工作的项目(2)对项目内容及技术经济</w:t>
            </w:r>
            <w:r w:rsidRPr="00FE6985">
              <w:rPr>
                <w:rFonts w:ascii="宋体" w:eastAsia="宋体" w:hAnsi="宋体" w:cs="宋体"/>
                <w:spacing w:val="7"/>
                <w:sz w:val="16"/>
                <w:szCs w:val="16"/>
              </w:rPr>
              <w:t xml:space="preserve"> </w:t>
            </w:r>
            <w:r w:rsidRPr="00FE6985">
              <w:rPr>
                <w:rFonts w:ascii="宋体" w:eastAsia="宋体" w:hAnsi="宋体" w:cs="宋体"/>
                <w:b/>
                <w:bCs/>
                <w:spacing w:val="6"/>
                <w:sz w:val="16"/>
                <w:szCs w:val="16"/>
              </w:rPr>
              <w:t>指标未确定的项目(3)风险大的项目。(</w:t>
            </w:r>
            <w:r w:rsidRPr="00FE6985">
              <w:rPr>
                <w:rFonts w:ascii="宋体" w:eastAsia="宋体" w:hAnsi="宋体" w:cs="宋体"/>
                <w:spacing w:val="83"/>
                <w:sz w:val="16"/>
                <w:szCs w:val="16"/>
              </w:rPr>
              <w:t xml:space="preserve"> </w:t>
            </w:r>
            <w:r w:rsidRPr="00FE6985">
              <w:rPr>
                <w:rFonts w:ascii="宋体" w:eastAsia="宋体" w:hAnsi="宋体" w:cs="宋体"/>
                <w:b/>
                <w:bCs/>
                <w:spacing w:val="6"/>
                <w:sz w:val="16"/>
                <w:szCs w:val="16"/>
              </w:rPr>
              <w:t>19下56)</w:t>
            </w:r>
          </w:p>
        </w:tc>
      </w:tr>
    </w:tbl>
    <w:p w14:paraId="3CC29AE1" w14:textId="77777777" w:rsidR="006F2701" w:rsidRDefault="006F2701" w:rsidP="006F2701">
      <w:pPr>
        <w:spacing w:before="54" w:line="219" w:lineRule="auto"/>
        <w:ind w:left="124"/>
        <w:rPr>
          <w:rFonts w:ascii="宋体" w:eastAsia="宋体" w:hAnsi="宋体" w:cs="宋体"/>
          <w:spacing w:val="4"/>
          <w:sz w:val="16"/>
          <w:szCs w:val="16"/>
        </w:rPr>
      </w:pPr>
    </w:p>
    <w:p w14:paraId="72367A41" w14:textId="77777777" w:rsidR="00631665" w:rsidRPr="00FE6985" w:rsidRDefault="00631665" w:rsidP="00631665">
      <w:pPr>
        <w:spacing w:before="65" w:line="223" w:lineRule="auto"/>
        <w:ind w:left="450"/>
        <w:rPr>
          <w:rFonts w:ascii="楷体" w:eastAsia="楷体" w:hAnsi="楷体" w:cs="楷体"/>
          <w:sz w:val="16"/>
          <w:szCs w:val="16"/>
        </w:rPr>
      </w:pPr>
      <w:r w:rsidRPr="00FE6985">
        <w:rPr>
          <w:noProof/>
          <w:sz w:val="16"/>
          <w:szCs w:val="16"/>
        </w:rPr>
        <w:drawing>
          <wp:anchor distT="0" distB="0" distL="0" distR="0" simplePos="0" relativeHeight="251661312" behindDoc="1" locked="0" layoutInCell="1" allowOverlap="1" wp14:anchorId="54528ADC" wp14:editId="7DA5F1CF">
            <wp:simplePos x="0" y="0"/>
            <wp:positionH relativeFrom="column">
              <wp:posOffset>315708</wp:posOffset>
            </wp:positionH>
            <wp:positionV relativeFrom="paragraph">
              <wp:posOffset>-16171</wp:posOffset>
            </wp:positionV>
            <wp:extent cx="2260602" cy="196865"/>
            <wp:effectExtent l="0" t="0" r="0" b="0"/>
            <wp:wrapNone/>
            <wp:docPr id="175" name="IM 175"/>
            <wp:cNvGraphicFramePr/>
            <a:graphic xmlns:a="http://schemas.openxmlformats.org/drawingml/2006/main">
              <a:graphicData uri="http://schemas.openxmlformats.org/drawingml/2006/picture">
                <pic:pic xmlns:pic="http://schemas.openxmlformats.org/drawingml/2006/picture">
                  <pic:nvPicPr>
                    <pic:cNvPr id="175" name="IM 175"/>
                    <pic:cNvPicPr/>
                  </pic:nvPicPr>
                  <pic:blipFill>
                    <a:blip r:embed="rId7"/>
                    <a:stretch>
                      <a:fillRect/>
                    </a:stretch>
                  </pic:blipFill>
                  <pic:spPr>
                    <a:xfrm>
                      <a:off x="0" y="0"/>
                      <a:ext cx="2260602" cy="196865"/>
                    </a:xfrm>
                    <a:prstGeom prst="rect">
                      <a:avLst/>
                    </a:prstGeom>
                  </pic:spPr>
                </pic:pic>
              </a:graphicData>
            </a:graphic>
          </wp:anchor>
        </w:drawing>
      </w:r>
      <w:r w:rsidRPr="00FE6985">
        <w:rPr>
          <w:rFonts w:ascii="楷体" w:eastAsia="楷体" w:hAnsi="楷体" w:cs="楷体"/>
          <w:b/>
          <w:bCs/>
          <w:spacing w:val="-18"/>
          <w:sz w:val="16"/>
          <w:szCs w:val="16"/>
        </w:rPr>
        <w:t>考</w:t>
      </w:r>
      <w:r w:rsidRPr="00FE6985">
        <w:rPr>
          <w:rFonts w:ascii="楷体" w:eastAsia="楷体" w:hAnsi="楷体" w:cs="楷体"/>
          <w:spacing w:val="-22"/>
          <w:sz w:val="16"/>
          <w:szCs w:val="16"/>
        </w:rPr>
        <w:t xml:space="preserve"> </w:t>
      </w:r>
      <w:r w:rsidRPr="00FE6985">
        <w:rPr>
          <w:rFonts w:ascii="楷体" w:eastAsia="楷体" w:hAnsi="楷体" w:cs="楷体"/>
          <w:b/>
          <w:bCs/>
          <w:spacing w:val="-18"/>
          <w:sz w:val="16"/>
          <w:szCs w:val="16"/>
        </w:rPr>
        <w:t>点</w:t>
      </w:r>
      <w:r w:rsidRPr="00FE6985">
        <w:rPr>
          <w:rFonts w:ascii="楷体" w:eastAsia="楷体" w:hAnsi="楷体" w:cs="楷体"/>
          <w:spacing w:val="-34"/>
          <w:sz w:val="16"/>
          <w:szCs w:val="16"/>
        </w:rPr>
        <w:t xml:space="preserve"> </w:t>
      </w:r>
      <w:r w:rsidRPr="00FE6985">
        <w:rPr>
          <w:rFonts w:ascii="楷体" w:eastAsia="楷体" w:hAnsi="楷体" w:cs="楷体"/>
          <w:b/>
          <w:bCs/>
          <w:spacing w:val="-18"/>
          <w:sz w:val="16"/>
          <w:szCs w:val="16"/>
        </w:rPr>
        <w:t>1</w:t>
      </w:r>
      <w:r w:rsidRPr="00FE6985">
        <w:rPr>
          <w:rFonts w:ascii="楷体" w:eastAsia="楷体" w:hAnsi="楷体" w:cs="楷体"/>
          <w:spacing w:val="-34"/>
          <w:sz w:val="16"/>
          <w:szCs w:val="16"/>
        </w:rPr>
        <w:t xml:space="preserve"> </w:t>
      </w:r>
      <w:r w:rsidRPr="00FE6985">
        <w:rPr>
          <w:rFonts w:ascii="楷体" w:eastAsia="楷体" w:hAnsi="楷体" w:cs="楷体"/>
          <w:b/>
          <w:bCs/>
          <w:spacing w:val="-18"/>
          <w:sz w:val="16"/>
          <w:szCs w:val="16"/>
        </w:rPr>
        <w:t>1</w:t>
      </w:r>
      <w:r w:rsidRPr="00FE6985">
        <w:rPr>
          <w:rFonts w:ascii="楷体" w:eastAsia="楷体" w:hAnsi="楷体" w:cs="楷体"/>
          <w:spacing w:val="-44"/>
          <w:sz w:val="16"/>
          <w:szCs w:val="16"/>
        </w:rPr>
        <w:t xml:space="preserve"> </w:t>
      </w:r>
      <w:r w:rsidRPr="00FE6985">
        <w:rPr>
          <w:rFonts w:ascii="楷体" w:eastAsia="楷体" w:hAnsi="楷体" w:cs="楷体"/>
          <w:b/>
          <w:bCs/>
          <w:spacing w:val="-18"/>
          <w:sz w:val="16"/>
          <w:szCs w:val="16"/>
        </w:rPr>
        <w:t>3</w:t>
      </w:r>
      <w:r w:rsidRPr="00FE6985">
        <w:rPr>
          <w:rFonts w:ascii="楷体" w:eastAsia="楷体" w:hAnsi="楷体" w:cs="楷体"/>
          <w:spacing w:val="-18"/>
          <w:sz w:val="16"/>
          <w:szCs w:val="16"/>
        </w:rPr>
        <w:t xml:space="preserve"> </w:t>
      </w:r>
      <w:r w:rsidRPr="00FE6985">
        <w:rPr>
          <w:rFonts w:ascii="楷体" w:eastAsia="楷体" w:hAnsi="楷体" w:cs="楷体"/>
          <w:b/>
          <w:bCs/>
          <w:spacing w:val="-18"/>
          <w:sz w:val="16"/>
          <w:szCs w:val="16"/>
        </w:rPr>
        <w:t>:</w:t>
      </w:r>
      <w:r w:rsidRPr="00FE6985">
        <w:rPr>
          <w:rFonts w:ascii="楷体" w:eastAsia="楷体" w:hAnsi="楷体" w:cs="楷体"/>
          <w:spacing w:val="-47"/>
          <w:sz w:val="16"/>
          <w:szCs w:val="16"/>
        </w:rPr>
        <w:t xml:space="preserve"> </w:t>
      </w:r>
      <w:r w:rsidRPr="00FE6985">
        <w:rPr>
          <w:rFonts w:ascii="楷体" w:eastAsia="楷体" w:hAnsi="楷体" w:cs="楷体"/>
          <w:b/>
          <w:bCs/>
          <w:spacing w:val="-18"/>
          <w:sz w:val="16"/>
          <w:szCs w:val="16"/>
        </w:rPr>
        <w:t>合</w:t>
      </w:r>
      <w:r w:rsidRPr="00FE6985">
        <w:rPr>
          <w:rFonts w:ascii="楷体" w:eastAsia="楷体" w:hAnsi="楷体" w:cs="楷体"/>
          <w:spacing w:val="-23"/>
          <w:sz w:val="16"/>
          <w:szCs w:val="16"/>
        </w:rPr>
        <w:t xml:space="preserve"> </w:t>
      </w:r>
      <w:r w:rsidRPr="00FE6985">
        <w:rPr>
          <w:rFonts w:ascii="楷体" w:eastAsia="楷体" w:hAnsi="楷体" w:cs="楷体"/>
          <w:b/>
          <w:bCs/>
          <w:spacing w:val="-18"/>
          <w:sz w:val="16"/>
          <w:szCs w:val="16"/>
        </w:rPr>
        <w:t>同</w:t>
      </w:r>
      <w:r w:rsidRPr="00FE6985">
        <w:rPr>
          <w:rFonts w:ascii="楷体" w:eastAsia="楷体" w:hAnsi="楷体" w:cs="楷体"/>
          <w:spacing w:val="-32"/>
          <w:sz w:val="16"/>
          <w:szCs w:val="16"/>
        </w:rPr>
        <w:t xml:space="preserve"> </w:t>
      </w:r>
      <w:r w:rsidRPr="00FE6985">
        <w:rPr>
          <w:rFonts w:ascii="楷体" w:eastAsia="楷体" w:hAnsi="楷体" w:cs="楷体"/>
          <w:b/>
          <w:bCs/>
          <w:spacing w:val="-18"/>
          <w:sz w:val="16"/>
          <w:szCs w:val="16"/>
        </w:rPr>
        <w:t>的</w:t>
      </w:r>
      <w:r w:rsidRPr="00FE6985">
        <w:rPr>
          <w:rFonts w:ascii="楷体" w:eastAsia="楷体" w:hAnsi="楷体" w:cs="楷体"/>
          <w:spacing w:val="-17"/>
          <w:sz w:val="16"/>
          <w:szCs w:val="16"/>
        </w:rPr>
        <w:t xml:space="preserve"> </w:t>
      </w:r>
      <w:r w:rsidRPr="00FE6985">
        <w:rPr>
          <w:rFonts w:ascii="楷体" w:eastAsia="楷体" w:hAnsi="楷体" w:cs="楷体"/>
          <w:b/>
          <w:bCs/>
          <w:spacing w:val="-18"/>
          <w:sz w:val="16"/>
          <w:szCs w:val="16"/>
        </w:rPr>
        <w:t>内</w:t>
      </w:r>
      <w:r w:rsidRPr="00FE6985">
        <w:rPr>
          <w:rFonts w:ascii="楷体" w:eastAsia="楷体" w:hAnsi="楷体" w:cs="楷体"/>
          <w:spacing w:val="-48"/>
          <w:sz w:val="16"/>
          <w:szCs w:val="16"/>
        </w:rPr>
        <w:t xml:space="preserve"> </w:t>
      </w:r>
      <w:r w:rsidRPr="00FE6985">
        <w:rPr>
          <w:rFonts w:ascii="楷体" w:eastAsia="楷体" w:hAnsi="楷体" w:cs="楷体"/>
          <w:b/>
          <w:bCs/>
          <w:spacing w:val="-18"/>
          <w:sz w:val="16"/>
          <w:szCs w:val="16"/>
        </w:rPr>
        <w:t>容</w:t>
      </w:r>
      <w:r w:rsidRPr="00FE6985">
        <w:rPr>
          <w:rFonts w:ascii="楷体" w:eastAsia="楷体" w:hAnsi="楷体" w:cs="楷体"/>
          <w:spacing w:val="-30"/>
          <w:sz w:val="16"/>
          <w:szCs w:val="16"/>
        </w:rPr>
        <w:t xml:space="preserve"> </w:t>
      </w:r>
      <w:r w:rsidRPr="00FE6985">
        <w:rPr>
          <w:rFonts w:ascii="楷体" w:eastAsia="楷体" w:hAnsi="楷体" w:cs="楷体"/>
          <w:b/>
          <w:bCs/>
          <w:spacing w:val="-18"/>
          <w:sz w:val="16"/>
          <w:szCs w:val="16"/>
        </w:rPr>
        <w:t>、</w:t>
      </w:r>
      <w:r w:rsidRPr="00FE6985">
        <w:rPr>
          <w:rFonts w:ascii="楷体" w:eastAsia="楷体" w:hAnsi="楷体" w:cs="楷体"/>
          <w:spacing w:val="-47"/>
          <w:sz w:val="16"/>
          <w:szCs w:val="16"/>
        </w:rPr>
        <w:t xml:space="preserve"> </w:t>
      </w:r>
      <w:r w:rsidRPr="00FE6985">
        <w:rPr>
          <w:rFonts w:ascii="楷体" w:eastAsia="楷体" w:hAnsi="楷体" w:cs="楷体"/>
          <w:b/>
          <w:bCs/>
          <w:spacing w:val="-18"/>
          <w:sz w:val="16"/>
          <w:szCs w:val="16"/>
        </w:rPr>
        <w:t>付</w:t>
      </w:r>
      <w:r w:rsidRPr="00FE6985">
        <w:rPr>
          <w:rFonts w:ascii="楷体" w:eastAsia="楷体" w:hAnsi="楷体" w:cs="楷体"/>
          <w:spacing w:val="-48"/>
          <w:sz w:val="16"/>
          <w:szCs w:val="16"/>
        </w:rPr>
        <w:t xml:space="preserve"> </w:t>
      </w:r>
      <w:r w:rsidRPr="00FE6985">
        <w:rPr>
          <w:rFonts w:ascii="楷体" w:eastAsia="楷体" w:hAnsi="楷体" w:cs="楷体"/>
          <w:b/>
          <w:bCs/>
          <w:spacing w:val="-18"/>
          <w:sz w:val="16"/>
          <w:szCs w:val="16"/>
        </w:rPr>
        <w:t>款</w:t>
      </w:r>
      <w:r w:rsidRPr="00FE6985">
        <w:rPr>
          <w:rFonts w:ascii="楷体" w:eastAsia="楷体" w:hAnsi="楷体" w:cs="楷体"/>
          <w:spacing w:val="-37"/>
          <w:sz w:val="16"/>
          <w:szCs w:val="16"/>
        </w:rPr>
        <w:t xml:space="preserve"> </w:t>
      </w:r>
      <w:r w:rsidRPr="00FE6985">
        <w:rPr>
          <w:rFonts w:ascii="楷体" w:eastAsia="楷体" w:hAnsi="楷体" w:cs="楷体"/>
          <w:b/>
          <w:bCs/>
          <w:spacing w:val="-18"/>
          <w:sz w:val="16"/>
          <w:szCs w:val="16"/>
        </w:rPr>
        <w:t>方</w:t>
      </w:r>
      <w:r w:rsidRPr="00FE6985">
        <w:rPr>
          <w:rFonts w:ascii="楷体" w:eastAsia="楷体" w:hAnsi="楷体" w:cs="楷体"/>
          <w:spacing w:val="-30"/>
          <w:sz w:val="16"/>
          <w:szCs w:val="16"/>
        </w:rPr>
        <w:t xml:space="preserve"> </w:t>
      </w:r>
      <w:r w:rsidRPr="00FE6985">
        <w:rPr>
          <w:rFonts w:ascii="楷体" w:eastAsia="楷体" w:hAnsi="楷体" w:cs="楷体"/>
          <w:b/>
          <w:bCs/>
          <w:spacing w:val="-18"/>
          <w:sz w:val="16"/>
          <w:szCs w:val="16"/>
        </w:rPr>
        <w:t>式</w:t>
      </w:r>
    </w:p>
    <w:p w14:paraId="2EFCF631" w14:textId="77777777" w:rsidR="00631665" w:rsidRPr="00FE6985" w:rsidRDefault="00631665" w:rsidP="00631665">
      <w:pPr>
        <w:spacing w:before="52" w:line="253" w:lineRule="auto"/>
        <w:ind w:left="29" w:right="40" w:firstLine="417"/>
        <w:rPr>
          <w:rFonts w:ascii="宋体" w:eastAsia="宋体" w:hAnsi="宋体" w:cs="宋体"/>
          <w:sz w:val="16"/>
          <w:szCs w:val="16"/>
        </w:rPr>
      </w:pPr>
      <w:r w:rsidRPr="00FE6985">
        <w:rPr>
          <w:rFonts w:ascii="Times New Roman" w:eastAsia="Times New Roman" w:hAnsi="Times New Roman" w:cs="Times New Roman"/>
          <w:spacing w:val="11"/>
          <w:sz w:val="16"/>
          <w:szCs w:val="16"/>
        </w:rPr>
        <w:t>1</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11"/>
          <w:sz w:val="16"/>
          <w:szCs w:val="16"/>
        </w:rPr>
        <w:t>、合同的内容就是当事人订立合同时的各项合同条款，主要内</w:t>
      </w:r>
      <w:r w:rsidRPr="00FE6985">
        <w:rPr>
          <w:rFonts w:ascii="宋体" w:eastAsia="宋体" w:hAnsi="宋体" w:cs="宋体"/>
          <w:spacing w:val="10"/>
          <w:sz w:val="16"/>
          <w:szCs w:val="16"/>
        </w:rPr>
        <w:t>容包括</w:t>
      </w:r>
      <w:r w:rsidRPr="00FE6985">
        <w:rPr>
          <w:rFonts w:ascii="宋体" w:eastAsia="宋体" w:hAnsi="宋体" w:cs="宋体"/>
          <w:b/>
          <w:bCs/>
          <w:spacing w:val="10"/>
          <w:sz w:val="16"/>
          <w:szCs w:val="16"/>
          <w:u w:val="single"/>
        </w:rPr>
        <w:t>当事人各自权利、义务、项目费</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用及工程款的支付方式、项目变更约定和违约责任</w:t>
      </w:r>
      <w:r w:rsidRPr="00FE6985">
        <w:rPr>
          <w:rFonts w:ascii="宋体" w:eastAsia="宋体" w:hAnsi="宋体" w:cs="宋体"/>
          <w:spacing w:val="7"/>
          <w:sz w:val="16"/>
          <w:szCs w:val="16"/>
        </w:rPr>
        <w:t>等。</w:t>
      </w:r>
    </w:p>
    <w:p w14:paraId="397D82E7" w14:textId="77777777" w:rsidR="00631665" w:rsidRPr="00FE6985" w:rsidRDefault="00631665" w:rsidP="00631665">
      <w:pPr>
        <w:spacing w:before="71" w:line="253" w:lineRule="auto"/>
        <w:ind w:left="29" w:right="45" w:firstLine="417"/>
        <w:rPr>
          <w:rFonts w:ascii="宋体" w:eastAsia="宋体" w:hAnsi="宋体" w:cs="宋体"/>
          <w:sz w:val="16"/>
          <w:szCs w:val="16"/>
        </w:rPr>
      </w:pPr>
      <w:r w:rsidRPr="00FE6985">
        <w:rPr>
          <w:rFonts w:ascii="Times New Roman" w:eastAsia="Times New Roman" w:hAnsi="Times New Roman" w:cs="Times New Roman"/>
          <w:spacing w:val="10"/>
          <w:sz w:val="16"/>
          <w:szCs w:val="16"/>
        </w:rPr>
        <w:t>2</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10"/>
          <w:sz w:val="16"/>
          <w:szCs w:val="16"/>
        </w:rPr>
        <w:t>、项目费用及工程款的支付方式明确以下3部分的内容：</w:t>
      </w:r>
      <w:r w:rsidRPr="00FE6985">
        <w:rPr>
          <w:rFonts w:ascii="宋体" w:eastAsia="宋体" w:hAnsi="宋体" w:cs="宋体"/>
          <w:spacing w:val="13"/>
          <w:sz w:val="16"/>
          <w:szCs w:val="16"/>
        </w:rPr>
        <w:t xml:space="preserve"> </w:t>
      </w:r>
      <w:r w:rsidRPr="00FE6985">
        <w:rPr>
          <w:rFonts w:ascii="宋体" w:eastAsia="宋体" w:hAnsi="宋体" w:cs="宋体"/>
          <w:b/>
          <w:bCs/>
          <w:spacing w:val="10"/>
          <w:sz w:val="16"/>
          <w:szCs w:val="16"/>
        </w:rPr>
        <w:t>①支付货款的条件。②结算支付的方式。</w:t>
      </w:r>
      <w:r w:rsidRPr="00FE6985">
        <w:rPr>
          <w:rFonts w:ascii="宋体" w:eastAsia="宋体" w:hAnsi="宋体" w:cs="宋体"/>
          <w:b/>
          <w:bCs/>
          <w:spacing w:val="9"/>
          <w:sz w:val="16"/>
          <w:szCs w:val="16"/>
        </w:rPr>
        <w:t>③</w:t>
      </w:r>
      <w:r w:rsidRPr="00FE6985">
        <w:rPr>
          <w:rFonts w:ascii="宋体" w:eastAsia="宋体" w:hAnsi="宋体" w:cs="宋体"/>
          <w:sz w:val="16"/>
          <w:szCs w:val="16"/>
        </w:rPr>
        <w:t xml:space="preserve"> </w:t>
      </w:r>
      <w:r w:rsidRPr="00FE6985">
        <w:rPr>
          <w:rFonts w:ascii="宋体" w:eastAsia="宋体" w:hAnsi="宋体" w:cs="宋体"/>
          <w:b/>
          <w:bCs/>
          <w:spacing w:val="6"/>
          <w:sz w:val="16"/>
          <w:szCs w:val="16"/>
        </w:rPr>
        <w:t>拒付货款的条件。发包方有权部分或全部拒付货</w:t>
      </w:r>
      <w:r w:rsidRPr="00FE6985">
        <w:rPr>
          <w:rFonts w:ascii="宋体" w:eastAsia="宋体" w:hAnsi="宋体" w:cs="宋体"/>
          <w:b/>
          <w:bCs/>
          <w:spacing w:val="5"/>
          <w:sz w:val="16"/>
          <w:szCs w:val="16"/>
        </w:rPr>
        <w:t>款。</w:t>
      </w:r>
    </w:p>
    <w:p w14:paraId="1F13AE3D" w14:textId="77777777" w:rsidR="00631665" w:rsidRPr="00FE6985" w:rsidRDefault="00631665" w:rsidP="00631665">
      <w:pPr>
        <w:spacing w:before="73" w:line="253" w:lineRule="auto"/>
        <w:ind w:left="29" w:right="37" w:firstLine="420"/>
        <w:rPr>
          <w:rFonts w:ascii="宋体" w:eastAsia="宋体" w:hAnsi="宋体" w:cs="宋体"/>
          <w:sz w:val="16"/>
          <w:szCs w:val="16"/>
        </w:rPr>
      </w:pPr>
      <w:r w:rsidRPr="00FE6985">
        <w:rPr>
          <w:rFonts w:ascii="宋体" w:eastAsia="宋体" w:hAnsi="宋体" w:cs="宋体"/>
          <w:b/>
          <w:bCs/>
          <w:spacing w:val="4"/>
          <w:sz w:val="16"/>
          <w:szCs w:val="16"/>
        </w:rPr>
        <w:t>3、项目变更约定---合同生效后，</w:t>
      </w:r>
      <w:r w:rsidRPr="00FE6985">
        <w:rPr>
          <w:rFonts w:ascii="宋体" w:eastAsia="宋体" w:hAnsi="宋体" w:cs="宋体"/>
          <w:spacing w:val="45"/>
          <w:sz w:val="16"/>
          <w:szCs w:val="16"/>
        </w:rPr>
        <w:t xml:space="preserve"> </w:t>
      </w:r>
      <w:r w:rsidRPr="00FE6985">
        <w:rPr>
          <w:rFonts w:ascii="宋体" w:eastAsia="宋体" w:hAnsi="宋体" w:cs="宋体"/>
          <w:b/>
          <w:bCs/>
          <w:spacing w:val="4"/>
          <w:sz w:val="16"/>
          <w:szCs w:val="16"/>
          <w:u w:val="single"/>
        </w:rPr>
        <w:t>当事人不得因姓名、名称的变更或者法定代表人、负责人、承</w:t>
      </w:r>
      <w:r w:rsidRPr="00FE6985">
        <w:rPr>
          <w:rFonts w:ascii="宋体" w:eastAsia="宋体" w:hAnsi="宋体" w:cs="宋体"/>
          <w:b/>
          <w:bCs/>
          <w:spacing w:val="3"/>
          <w:sz w:val="16"/>
          <w:szCs w:val="16"/>
          <w:u w:val="single"/>
        </w:rPr>
        <w:t>办人的</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变动而不履行合同义务</w:t>
      </w:r>
      <w:r w:rsidRPr="00FE6985">
        <w:rPr>
          <w:rFonts w:ascii="宋体" w:eastAsia="宋体" w:hAnsi="宋体" w:cs="宋体"/>
          <w:b/>
          <w:bCs/>
          <w:spacing w:val="7"/>
          <w:sz w:val="16"/>
          <w:szCs w:val="16"/>
        </w:rPr>
        <w:t>。</w:t>
      </w:r>
    </w:p>
    <w:p w14:paraId="5110173A" w14:textId="77777777" w:rsidR="00631665" w:rsidRPr="00FE6985" w:rsidRDefault="00631665" w:rsidP="00631665">
      <w:pPr>
        <w:spacing w:before="71" w:line="254" w:lineRule="auto"/>
        <w:ind w:left="29" w:right="45" w:firstLine="417"/>
        <w:rPr>
          <w:rFonts w:ascii="宋体" w:eastAsia="宋体" w:hAnsi="宋体" w:cs="宋体"/>
          <w:sz w:val="16"/>
          <w:szCs w:val="16"/>
        </w:rPr>
      </w:pPr>
      <w:r w:rsidRPr="00FE6985">
        <w:rPr>
          <w:rFonts w:ascii="Times New Roman" w:eastAsia="Times New Roman" w:hAnsi="Times New Roman" w:cs="Times New Roman"/>
          <w:b/>
          <w:bCs/>
          <w:spacing w:val="4"/>
          <w:sz w:val="16"/>
          <w:szCs w:val="16"/>
        </w:rPr>
        <w:t>4</w:t>
      </w:r>
      <w:r w:rsidRPr="00FE6985">
        <w:rPr>
          <w:rFonts w:ascii="Times New Roman" w:eastAsia="Times New Roman" w:hAnsi="Times New Roman" w:cs="Times New Roman"/>
          <w:spacing w:val="-9"/>
          <w:sz w:val="16"/>
          <w:szCs w:val="16"/>
        </w:rPr>
        <w:t xml:space="preserve"> </w:t>
      </w:r>
      <w:r w:rsidRPr="00FE6985">
        <w:rPr>
          <w:rFonts w:ascii="宋体" w:eastAsia="宋体" w:hAnsi="宋体" w:cs="宋体"/>
          <w:b/>
          <w:bCs/>
          <w:spacing w:val="4"/>
          <w:sz w:val="16"/>
          <w:szCs w:val="16"/>
        </w:rPr>
        <w:t>、合同法规定了4种违约责任的承担方式：</w:t>
      </w:r>
      <w:r w:rsidRPr="00FE6985">
        <w:rPr>
          <w:rFonts w:ascii="宋体" w:eastAsia="宋体" w:hAnsi="宋体" w:cs="宋体"/>
          <w:spacing w:val="-7"/>
          <w:sz w:val="16"/>
          <w:szCs w:val="16"/>
        </w:rPr>
        <w:t xml:space="preserve"> </w:t>
      </w:r>
      <w:r w:rsidRPr="00FE6985">
        <w:rPr>
          <w:rFonts w:ascii="宋体" w:eastAsia="宋体" w:hAnsi="宋体" w:cs="宋体"/>
          <w:spacing w:val="-57"/>
          <w:sz w:val="16"/>
          <w:szCs w:val="16"/>
          <w:u w:val="single"/>
        </w:rPr>
        <w:t xml:space="preserve"> </w:t>
      </w:r>
      <w:r w:rsidRPr="00FE6985">
        <w:rPr>
          <w:rFonts w:ascii="宋体" w:eastAsia="宋体" w:hAnsi="宋体" w:cs="宋体"/>
          <w:b/>
          <w:bCs/>
          <w:spacing w:val="31"/>
          <w:sz w:val="16"/>
          <w:szCs w:val="16"/>
          <w:u w:val="single"/>
        </w:rPr>
        <w:t>(1)继续履行(2)采取补救措施(3)赔偿损失(4)支付</w:t>
      </w:r>
      <w:r w:rsidRPr="00FE6985">
        <w:rPr>
          <w:rFonts w:ascii="宋体" w:eastAsia="宋体" w:hAnsi="宋体" w:cs="宋体"/>
          <w:sz w:val="16"/>
          <w:szCs w:val="16"/>
        </w:rPr>
        <w:t xml:space="preserve"> </w:t>
      </w:r>
      <w:r w:rsidRPr="00FE6985">
        <w:rPr>
          <w:rFonts w:ascii="宋体" w:eastAsia="宋体" w:hAnsi="宋体" w:cs="宋体"/>
          <w:b/>
          <w:bCs/>
          <w:spacing w:val="-9"/>
          <w:sz w:val="16"/>
          <w:szCs w:val="16"/>
          <w:u w:val="single"/>
        </w:rPr>
        <w:t>约定违约金或定金。</w:t>
      </w:r>
      <w:r w:rsidRPr="00FE6985">
        <w:rPr>
          <w:rFonts w:ascii="宋体" w:eastAsia="宋体" w:hAnsi="宋体" w:cs="宋体"/>
          <w:spacing w:val="2"/>
          <w:sz w:val="16"/>
          <w:szCs w:val="16"/>
          <w:u w:val="single"/>
        </w:rPr>
        <w:t xml:space="preserve">  </w:t>
      </w:r>
    </w:p>
    <w:p w14:paraId="7157E755" w14:textId="77777777" w:rsidR="00631665" w:rsidRDefault="00631665" w:rsidP="00631665">
      <w:pPr>
        <w:spacing w:before="94" w:line="219" w:lineRule="auto"/>
        <w:ind w:left="27"/>
        <w:rPr>
          <w:rFonts w:ascii="Times New Roman" w:eastAsia="Times New Roman" w:hAnsi="Times New Roman" w:cs="Times New Roman"/>
          <w:b/>
          <w:bCs/>
          <w:spacing w:val="10"/>
          <w:sz w:val="16"/>
          <w:szCs w:val="16"/>
        </w:rPr>
      </w:pPr>
    </w:p>
    <w:p w14:paraId="3AEFBF08" w14:textId="77777777" w:rsidR="0042160A" w:rsidRPr="00FE6985" w:rsidRDefault="0042160A" w:rsidP="0042160A">
      <w:pPr>
        <w:spacing w:line="349" w:lineRule="auto"/>
        <w:rPr>
          <w:sz w:val="16"/>
          <w:szCs w:val="16"/>
        </w:rPr>
      </w:pPr>
    </w:p>
    <w:p w14:paraId="1A8071EC" w14:textId="77777777" w:rsidR="0042160A" w:rsidRPr="00FE6985" w:rsidRDefault="0042160A" w:rsidP="0042160A">
      <w:pPr>
        <w:spacing w:before="94" w:line="219" w:lineRule="auto"/>
        <w:ind w:left="27"/>
        <w:rPr>
          <w:rFonts w:ascii="宋体" w:eastAsia="宋体" w:hAnsi="宋体" w:cs="宋体"/>
          <w:sz w:val="16"/>
          <w:szCs w:val="16"/>
        </w:rPr>
      </w:pPr>
      <w:r w:rsidRPr="00FE6985">
        <w:rPr>
          <w:rFonts w:ascii="Times New Roman" w:eastAsia="Times New Roman" w:hAnsi="Times New Roman" w:cs="Times New Roman"/>
          <w:b/>
          <w:bCs/>
          <w:spacing w:val="10"/>
          <w:sz w:val="16"/>
          <w:szCs w:val="16"/>
        </w:rPr>
        <w:t>590.</w:t>
      </w:r>
      <w:r w:rsidRPr="00FE6985">
        <w:rPr>
          <w:rFonts w:ascii="Times New Roman" w:eastAsia="Times New Roman" w:hAnsi="Times New Roman" w:cs="Times New Roman"/>
          <w:spacing w:val="-24"/>
          <w:sz w:val="16"/>
          <w:szCs w:val="16"/>
        </w:rPr>
        <w:t xml:space="preserve"> </w:t>
      </w:r>
      <w:r w:rsidRPr="00FE6985">
        <w:rPr>
          <w:rFonts w:ascii="宋体" w:eastAsia="宋体" w:hAnsi="宋体" w:cs="宋体"/>
          <w:spacing w:val="10"/>
          <w:sz w:val="16"/>
          <w:szCs w:val="16"/>
        </w:rPr>
        <w:t>合同内容是当事人订立合同时的各项合同条款。合同的主要内容包括</w:t>
      </w:r>
      <w:r w:rsidRPr="00FE6985">
        <w:rPr>
          <w:rFonts w:ascii="宋体" w:eastAsia="宋体" w:hAnsi="宋体" w:cs="宋体"/>
          <w:spacing w:val="9"/>
          <w:sz w:val="16"/>
          <w:szCs w:val="16"/>
        </w:rPr>
        <w:t>()。【16上】</w:t>
      </w:r>
    </w:p>
    <w:p w14:paraId="4C9F204F" w14:textId="77777777" w:rsidR="0042160A" w:rsidRPr="00FE6985" w:rsidRDefault="0042160A" w:rsidP="0042160A">
      <w:pPr>
        <w:spacing w:before="80" w:line="247" w:lineRule="auto"/>
        <w:ind w:left="447" w:right="1300" w:hanging="420"/>
        <w:rPr>
          <w:rFonts w:ascii="宋体" w:eastAsia="宋体" w:hAnsi="宋体" w:cs="宋体"/>
          <w:sz w:val="16"/>
          <w:szCs w:val="16"/>
        </w:rPr>
      </w:pPr>
      <w:r w:rsidRPr="00FE6985">
        <w:rPr>
          <w:rFonts w:ascii="宋体" w:eastAsia="宋体" w:hAnsi="宋体" w:cs="宋体"/>
          <w:sz w:val="16"/>
          <w:szCs w:val="16"/>
        </w:rPr>
        <w:t>①当事人各自的权利、义务②项目费用及工程款的支付方式③项目变更约</w:t>
      </w:r>
      <w:r w:rsidRPr="00FE6985">
        <w:rPr>
          <w:rFonts w:ascii="宋体" w:eastAsia="宋体" w:hAnsi="宋体" w:cs="宋体"/>
          <w:spacing w:val="-1"/>
          <w:sz w:val="16"/>
          <w:szCs w:val="16"/>
        </w:rPr>
        <w:t>定④违约责任⑤保密约定</w:t>
      </w:r>
      <w:r w:rsidRPr="00FE6985">
        <w:rPr>
          <w:rFonts w:ascii="宋体" w:eastAsia="宋体" w:hAnsi="宋体" w:cs="宋体"/>
          <w:sz w:val="16"/>
          <w:szCs w:val="16"/>
        </w:rPr>
        <w:t xml:space="preserve"> </w:t>
      </w:r>
      <w:r w:rsidRPr="00FE6985">
        <w:rPr>
          <w:rFonts w:ascii="Times New Roman" w:eastAsia="Times New Roman" w:hAnsi="Times New Roman" w:cs="Times New Roman"/>
          <w:spacing w:val="-1"/>
          <w:sz w:val="16"/>
          <w:szCs w:val="16"/>
        </w:rPr>
        <w:t>A.</w:t>
      </w:r>
      <w:r w:rsidRPr="00FE6985">
        <w:rPr>
          <w:rFonts w:ascii="宋体" w:eastAsia="宋体" w:hAnsi="宋体" w:cs="宋体"/>
          <w:spacing w:val="-1"/>
          <w:sz w:val="16"/>
          <w:szCs w:val="16"/>
        </w:rPr>
        <w:t>①②④</w:t>
      </w:r>
      <w:r w:rsidRPr="00FE6985">
        <w:rPr>
          <w:rFonts w:ascii="宋体" w:eastAsia="宋体" w:hAnsi="宋体" w:cs="宋体"/>
          <w:spacing w:val="8"/>
          <w:sz w:val="16"/>
          <w:szCs w:val="16"/>
        </w:rPr>
        <w:t xml:space="preserve">    </w:t>
      </w:r>
      <w:r w:rsidRPr="00FE6985">
        <w:rPr>
          <w:rFonts w:ascii="Times New Roman" w:eastAsia="Times New Roman" w:hAnsi="Times New Roman" w:cs="Times New Roman"/>
          <w:spacing w:val="-1"/>
          <w:sz w:val="16"/>
          <w:szCs w:val="16"/>
        </w:rPr>
        <w:t>B.</w:t>
      </w:r>
      <w:r w:rsidRPr="00FE6985">
        <w:rPr>
          <w:rFonts w:ascii="宋体" w:eastAsia="宋体" w:hAnsi="宋体" w:cs="宋体"/>
          <w:spacing w:val="-1"/>
          <w:sz w:val="16"/>
          <w:szCs w:val="16"/>
        </w:rPr>
        <w:t>①②③④⑤</w:t>
      </w:r>
      <w:r w:rsidRPr="00FE6985">
        <w:rPr>
          <w:rFonts w:ascii="宋体" w:eastAsia="宋体" w:hAnsi="宋体" w:cs="宋体"/>
          <w:spacing w:val="13"/>
          <w:sz w:val="16"/>
          <w:szCs w:val="16"/>
        </w:rPr>
        <w:t xml:space="preserve">   </w:t>
      </w:r>
      <w:r w:rsidRPr="00FE6985">
        <w:rPr>
          <w:rFonts w:ascii="Times New Roman" w:eastAsia="Times New Roman" w:hAnsi="Times New Roman" w:cs="Times New Roman"/>
          <w:spacing w:val="-1"/>
          <w:sz w:val="16"/>
          <w:szCs w:val="16"/>
        </w:rPr>
        <w:t>C.</w:t>
      </w:r>
      <w:r w:rsidRPr="00FE6985">
        <w:rPr>
          <w:rFonts w:ascii="宋体" w:eastAsia="宋体" w:hAnsi="宋体" w:cs="宋体"/>
          <w:spacing w:val="-1"/>
          <w:sz w:val="16"/>
          <w:szCs w:val="16"/>
        </w:rPr>
        <w:t>①②③⑤</w:t>
      </w:r>
      <w:r w:rsidRPr="00FE6985">
        <w:rPr>
          <w:rFonts w:ascii="宋体" w:eastAsia="宋体" w:hAnsi="宋体" w:cs="宋体"/>
          <w:spacing w:val="11"/>
          <w:sz w:val="16"/>
          <w:szCs w:val="16"/>
        </w:rPr>
        <w:t xml:space="preserve">    </w:t>
      </w:r>
      <w:r w:rsidRPr="00FE6985">
        <w:rPr>
          <w:rFonts w:ascii="Times New Roman" w:eastAsia="Times New Roman" w:hAnsi="Times New Roman" w:cs="Times New Roman"/>
          <w:spacing w:val="-1"/>
          <w:sz w:val="16"/>
          <w:szCs w:val="16"/>
        </w:rPr>
        <w:t>D.</w:t>
      </w:r>
      <w:r w:rsidRPr="00FE6985">
        <w:rPr>
          <w:rFonts w:ascii="宋体" w:eastAsia="宋体" w:hAnsi="宋体" w:cs="宋体"/>
          <w:spacing w:val="-1"/>
          <w:sz w:val="16"/>
          <w:szCs w:val="16"/>
        </w:rPr>
        <w:t>②③④</w:t>
      </w:r>
    </w:p>
    <w:p w14:paraId="0FA74BAC" w14:textId="77777777" w:rsidR="0042160A" w:rsidRPr="00FE6985" w:rsidRDefault="0042160A" w:rsidP="0042160A">
      <w:pPr>
        <w:spacing w:line="326" w:lineRule="auto"/>
        <w:rPr>
          <w:sz w:val="16"/>
          <w:szCs w:val="16"/>
        </w:rPr>
      </w:pPr>
    </w:p>
    <w:p w14:paraId="200EB837" w14:textId="4B025263" w:rsidR="0042160A" w:rsidRPr="00FE6985" w:rsidRDefault="0042160A" w:rsidP="0042160A">
      <w:pPr>
        <w:spacing w:before="1" w:line="310" w:lineRule="exact"/>
        <w:ind w:firstLine="450"/>
        <w:textAlignment w:val="center"/>
        <w:rPr>
          <w:sz w:val="16"/>
          <w:szCs w:val="16"/>
        </w:rPr>
      </w:pPr>
      <w:r>
        <w:rPr>
          <w:noProof/>
          <w:sz w:val="16"/>
          <w:szCs w:val="16"/>
        </w:rPr>
        <mc:AlternateContent>
          <mc:Choice Requires="wpg">
            <w:drawing>
              <wp:inline distT="0" distB="0" distL="0" distR="0" wp14:anchorId="717128C0" wp14:editId="13AF66AA">
                <wp:extent cx="1535430" cy="197485"/>
                <wp:effectExtent l="10160" t="15875" r="16510" b="34290"/>
                <wp:docPr id="343740696"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5430" cy="197485"/>
                          <a:chOff x="0" y="0"/>
                          <a:chExt cx="2418" cy="311"/>
                        </a:xfrm>
                      </wpg:grpSpPr>
                      <pic:pic xmlns:pic="http://schemas.openxmlformats.org/drawingml/2006/picture">
                        <pic:nvPicPr>
                          <pic:cNvPr id="895522855"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7" y="0"/>
                            <a:ext cx="2380" cy="311"/>
                          </a:xfrm>
                          <a:prstGeom prst="rect">
                            <a:avLst/>
                          </a:prstGeom>
                          <a:noFill/>
                          <a:extLst>
                            <a:ext uri="{909E8E84-426E-40DD-AFC4-6F175D3DCCD1}">
                              <a14:hiddenFill xmlns:a14="http://schemas.microsoft.com/office/drawing/2010/main">
                                <a:solidFill>
                                  <a:srgbClr val="FFFFFF"/>
                                </a:solidFill>
                              </a14:hiddenFill>
                            </a:ext>
                          </a:extLst>
                        </pic:spPr>
                      </pic:pic>
                      <wps:wsp>
                        <wps:cNvPr id="1453914761" name="Text Box 7"/>
                        <wps:cNvSpPr txBox="1">
                          <a:spLocks noChangeArrowheads="1"/>
                        </wps:cNvSpPr>
                        <wps:spPr bwMode="auto">
                          <a:xfrm>
                            <a:off x="-20" y="-20"/>
                            <a:ext cx="24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6C835" w14:textId="77777777" w:rsidR="0042160A" w:rsidRDefault="0042160A" w:rsidP="0042160A">
                              <w:pPr>
                                <w:spacing w:before="100" w:line="223" w:lineRule="auto"/>
                                <w:ind w:left="20"/>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0"/>
                                  <w:sz w:val="20"/>
                                  <w:szCs w:val="20"/>
                                </w:rPr>
                                <w:t xml:space="preserve"> </w:t>
                              </w:r>
                              <w:r>
                                <w:rPr>
                                  <w:rFonts w:ascii="楷体" w:eastAsia="楷体" w:hAnsi="楷体" w:cs="楷体"/>
                                  <w:b/>
                                  <w:bCs/>
                                  <w:spacing w:val="-18"/>
                                  <w:sz w:val="20"/>
                                  <w:szCs w:val="20"/>
                                </w:rPr>
                                <w:t>点</w:t>
                              </w:r>
                              <w:r>
                                <w:rPr>
                                  <w:rFonts w:ascii="楷体" w:eastAsia="楷体" w:hAnsi="楷体" w:cs="楷体"/>
                                  <w:spacing w:val="-30"/>
                                  <w:sz w:val="20"/>
                                  <w:szCs w:val="20"/>
                                </w:rPr>
                                <w:t xml:space="preserve"> </w:t>
                              </w:r>
                              <w:r>
                                <w:rPr>
                                  <w:rFonts w:ascii="楷体" w:eastAsia="楷体" w:hAnsi="楷体" w:cs="楷体"/>
                                  <w:b/>
                                  <w:bCs/>
                                  <w:spacing w:val="-18"/>
                                  <w:sz w:val="20"/>
                                  <w:szCs w:val="20"/>
                                </w:rPr>
                                <w:t>1</w:t>
                              </w:r>
                              <w:r>
                                <w:rPr>
                                  <w:rFonts w:ascii="楷体" w:eastAsia="楷体" w:hAnsi="楷体" w:cs="楷体"/>
                                  <w:spacing w:val="-30"/>
                                  <w:sz w:val="20"/>
                                  <w:szCs w:val="20"/>
                                </w:rPr>
                                <w:t xml:space="preserve"> </w:t>
                              </w:r>
                              <w:r>
                                <w:rPr>
                                  <w:rFonts w:ascii="楷体" w:eastAsia="楷体" w:hAnsi="楷体" w:cs="楷体"/>
                                  <w:b/>
                                  <w:bCs/>
                                  <w:spacing w:val="-18"/>
                                  <w:sz w:val="20"/>
                                  <w:szCs w:val="20"/>
                                </w:rPr>
                                <w:t>1</w:t>
                              </w:r>
                              <w:r>
                                <w:rPr>
                                  <w:rFonts w:ascii="楷体" w:eastAsia="楷体" w:hAnsi="楷体" w:cs="楷体"/>
                                  <w:spacing w:val="-46"/>
                                  <w:sz w:val="20"/>
                                  <w:szCs w:val="20"/>
                                </w:rPr>
                                <w:t xml:space="preserve"> </w:t>
                              </w:r>
                              <w:r>
                                <w:rPr>
                                  <w:rFonts w:ascii="楷体" w:eastAsia="楷体" w:hAnsi="楷体" w:cs="楷体"/>
                                  <w:b/>
                                  <w:bCs/>
                                  <w:spacing w:val="-18"/>
                                  <w:sz w:val="20"/>
                                  <w:szCs w:val="20"/>
                                </w:rPr>
                                <w:t>4</w:t>
                              </w:r>
                              <w:r>
                                <w:rPr>
                                  <w:rFonts w:ascii="楷体" w:eastAsia="楷体" w:hAnsi="楷体" w:cs="楷体"/>
                                  <w:spacing w:val="-13"/>
                                  <w:sz w:val="20"/>
                                  <w:szCs w:val="20"/>
                                </w:rPr>
                                <w:t xml:space="preserve"> </w:t>
                              </w:r>
                              <w:r>
                                <w:rPr>
                                  <w:rFonts w:ascii="楷体" w:eastAsia="楷体" w:hAnsi="楷体" w:cs="楷体"/>
                                  <w:b/>
                                  <w:bCs/>
                                  <w:spacing w:val="-18"/>
                                  <w:sz w:val="20"/>
                                  <w:szCs w:val="20"/>
                                </w:rPr>
                                <w:t>:</w:t>
                              </w:r>
                              <w:r>
                                <w:rPr>
                                  <w:rFonts w:ascii="楷体" w:eastAsia="楷体" w:hAnsi="楷体" w:cs="楷体"/>
                                  <w:spacing w:val="-45"/>
                                  <w:sz w:val="20"/>
                                  <w:szCs w:val="20"/>
                                </w:rPr>
                                <w:t xml:space="preserve"> </w:t>
                              </w:r>
                              <w:r>
                                <w:rPr>
                                  <w:rFonts w:ascii="楷体" w:eastAsia="楷体" w:hAnsi="楷体" w:cs="楷体"/>
                                  <w:b/>
                                  <w:bCs/>
                                  <w:spacing w:val="-18"/>
                                  <w:sz w:val="20"/>
                                  <w:szCs w:val="20"/>
                                </w:rPr>
                                <w:t>合</w:t>
                              </w:r>
                              <w:r>
                                <w:rPr>
                                  <w:rFonts w:ascii="楷体" w:eastAsia="楷体" w:hAnsi="楷体" w:cs="楷体"/>
                                  <w:spacing w:val="-18"/>
                                  <w:sz w:val="20"/>
                                  <w:szCs w:val="20"/>
                                </w:rPr>
                                <w:t xml:space="preserve"> </w:t>
                              </w:r>
                              <w:r>
                                <w:rPr>
                                  <w:rFonts w:ascii="楷体" w:eastAsia="楷体" w:hAnsi="楷体" w:cs="楷体"/>
                                  <w:b/>
                                  <w:bCs/>
                                  <w:spacing w:val="-18"/>
                                  <w:sz w:val="20"/>
                                  <w:szCs w:val="20"/>
                                </w:rPr>
                                <w:t>同</w:t>
                              </w:r>
                              <w:r>
                                <w:rPr>
                                  <w:rFonts w:ascii="楷体" w:eastAsia="楷体" w:hAnsi="楷体" w:cs="楷体"/>
                                  <w:spacing w:val="-29"/>
                                  <w:sz w:val="20"/>
                                  <w:szCs w:val="20"/>
                                </w:rPr>
                                <w:t xml:space="preserve"> </w:t>
                              </w:r>
                              <w:r>
                                <w:rPr>
                                  <w:rFonts w:ascii="楷体" w:eastAsia="楷体" w:hAnsi="楷体" w:cs="楷体"/>
                                  <w:b/>
                                  <w:bCs/>
                                  <w:spacing w:val="-18"/>
                                  <w:sz w:val="20"/>
                                  <w:szCs w:val="20"/>
                                </w:rPr>
                                <w:t>的</w:t>
                              </w:r>
                              <w:r>
                                <w:rPr>
                                  <w:rFonts w:ascii="楷体" w:eastAsia="楷体" w:hAnsi="楷体" w:cs="楷体"/>
                                  <w:spacing w:val="-38"/>
                                  <w:sz w:val="20"/>
                                  <w:szCs w:val="20"/>
                                </w:rPr>
                                <w:t xml:space="preserve"> </w:t>
                              </w:r>
                              <w:r>
                                <w:rPr>
                                  <w:rFonts w:ascii="楷体" w:eastAsia="楷体" w:hAnsi="楷体" w:cs="楷体"/>
                                  <w:b/>
                                  <w:bCs/>
                                  <w:spacing w:val="-18"/>
                                  <w:sz w:val="20"/>
                                  <w:szCs w:val="20"/>
                                </w:rPr>
                                <w:t>分</w:t>
                              </w:r>
                              <w:r>
                                <w:rPr>
                                  <w:rFonts w:ascii="楷体" w:eastAsia="楷体" w:hAnsi="楷体" w:cs="楷体"/>
                                  <w:spacing w:val="-27"/>
                                  <w:sz w:val="20"/>
                                  <w:szCs w:val="20"/>
                                </w:rPr>
                                <w:t xml:space="preserve"> </w:t>
                              </w:r>
                              <w:r>
                                <w:rPr>
                                  <w:rFonts w:ascii="楷体" w:eastAsia="楷体" w:hAnsi="楷体" w:cs="楷体"/>
                                  <w:b/>
                                  <w:bCs/>
                                  <w:spacing w:val="-18"/>
                                  <w:sz w:val="20"/>
                                  <w:szCs w:val="20"/>
                                </w:rPr>
                                <w:t>类</w:t>
                              </w:r>
                            </w:p>
                          </w:txbxContent>
                        </wps:txbx>
                        <wps:bodyPr rot="0" vert="horz" wrap="square" lIns="0" tIns="0" rIns="0" bIns="0" anchor="t" anchorCtr="0" upright="1">
                          <a:noAutofit/>
                        </wps:bodyPr>
                      </wps:wsp>
                    </wpg:wgp>
                  </a:graphicData>
                </a:graphic>
              </wp:inline>
            </w:drawing>
          </mc:Choice>
          <mc:Fallback>
            <w:pict>
              <v:group w14:anchorId="717128C0" id="组合 2" o:spid="_x0000_s1026" style="width:120.9pt;height:15.55pt;mso-position-horizontal-relative:char;mso-position-vertical-relative:line" coordsize="2418,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11GolAwAAewcAAA4AAABkcnMvZTJvRG9jLnhtbJxV21LbMBB970z/&#10;QaN3cJzEEDxJGAqFYYa2TKEfoMiyrcGWVEmJk359d2U7gaRTLg9xVpddnT17Vpqer+uKrIR1UqsZ&#10;jY8HlAjFdSZVMaO/Hq+PJpQ4z1TGKq3EjG6Eo+fzz5+mjUnFUJe6yoQlEES5tDEzWnpv0ihyvBQ1&#10;c8faCAWLubY18zC0RZRZ1kD0uoqGg8FJ1GibGau5cA5mr9pFOg/x81xw/yPPnfCkmlHA5sPXhu8C&#10;v9F8ytLCMlNK3sFgH0BRM6ng0G2oK+YZWVp5EKqW3Gqnc3/MdR3pPJdchBwgm3iwl82N1UsTcinS&#10;pjBbmoDaPZ4+HJZ/X91Y82DubYsezDvNnxzwEjWmSJ+v47hoN5NF801nUE+29Dokvs5tjSEgJbIO&#10;/G62/Iq1Jxwm42SUjEdQBg5r8dnpeJK0BeAlVOnAjZdfO8fhOAYdodcojtElYml7YADZgZpPjeQp&#10;/DqiwDog6nVBgZdfWkG7IPWbYtTMPi3NEdTUMC8XspJ+E/QJ3CAotbqXHDnGAXB6b4nMZnRyliTD&#10;4SRJKFGsBjphFx5OTjDJfm/ryTCzUBui9GXJVCEunAGBA5Xg3k9Zq5tSsMzhNDL1MkoYvkCzqKS5&#10;llWFxUO7yxt6ZE9j/6Cu1e+V5staKN82pBUVUKCVK6VxlNhU1AsBudrbLABiqbP8J+AGcGB7Kzwv&#10;0cwBRDcP5d0uBMQ7kJiOA7m+qsDRKSWHEhyOJp3+9pUE/Frnb4SuCRoAGDAGabPVnUO0gKrfgniV&#10;Rtp6ihFTxzZAxPsHLjTXswmjAz7f1bMPJTMC0GDYnX7icTI6i8enJ6iAIKBH7LUvek1Osfjdbmxv&#10;4tcwjaIItLdd/h/ZPHNt47yJ9KMhsAus43+ob9/6w3HSd/BkHHTZd/CO1PfyztJKvSxEOwN3ggsa&#10;aYH79WLdcbHQ2QaosBrKC0Dh3QKj1PYPJQ28ATPqfi8Z9n51q6BgsMX3hu2NRW8wxcF1Rj0lrXnp&#10;24dlaawsSojccq30BVySuQwSQmgtChALDkAjwQo3fNBY9xrhE/J8HHbt3sz5XwAAAP//AwBQSwME&#10;CgAAAAAAAAAhAI2etDrYBAAA2AQAABUAAABkcnMvbWVkaWEvaW1hZ2UxLmpwZWf/2P/gABBKRklG&#10;AAEBAAABAAEAAP/bAEMACAYGBwYFCAcHBwkJCAoMFA0MCwsMGRITDxQdGh8eHRocHCAkLicgIiwj&#10;HBwoNyksMDE0NDQfJzk9ODI8LjM0Mv/bAEMBCQkJDAsMGA0NGDIhHCEyMjIyMjIyMjIyMjIyMjIy&#10;MjIyMjIyMjIyMjIyMjIyMjIyMjIyMjIyMjIyMjIyMjIyMv/AABEIACAA7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ab57mKQukhCH0HSqYv&#10;Ln/nqfyFbbKHBVhkGsm6tDC25RlDXxeb4fE0pOrSm7eux1U5Ras0R/bLn/nqfyo+2XP/AD1P5Coa&#10;K+e+uYj+d/eb8kexN9suf+ep/Sj7Zc/89T+QqA0tH1zEfzv7w5I9ib7Xcf8APU/kKPtdx/z1P5Co&#10;aKPrmI/nf3hyR7E32y5/56n8hR9suf8AnqfyFQUUfXMR/O/vDkj2J/tlx/z1P5Cj7Zcf89T+QqGi&#10;j67iP5394ckexN9suf8AnqfyFH2y5/56n9KhpKPruI/nf3hyx7E/2y5/56n8hR9suf8AnqfyFQ0U&#10;fXcR/O/vDkj2Jvtlx/z1P5Cj7Zcf89T+QqGij65iP5394ckexN9suP8AnqfyFH2y5/56n8hUNJR9&#10;dxH87+8OWPYn+2XP/PU/kKPtlx/z1P5CoKKPruI/nf3hyR7E/wBsuP8AnqfyFH2y5/56n8hUNFH1&#10;3Efzv7w5I9ib7Zcf89T+Qo+2XH/PU/kKhoo+uYj+d/eHJHsTfbLj/nqfyFH2y5/56n8hUNFP65iP&#10;5394ckexN9suf+ep/IVJBdTtOoaQken4VVqW2/4+U/H+VaUMZXdRJzf3kuMbbG53NZ17dj/Vpgkd&#10;SRmlv7woTEnXuazM5r285zSzdCl8zKlT6seWJPb8BSZpuaM18s22dA6im5ozSGOopuaM0AOopuaM&#10;0AOzRmm5ozQA7NFNzRmgBc0uabmjNAhc0ZpM0ZoAdmim5ozQMdRTc0ZoAdmkzRmkzQIWikzRmgBc&#10;0UmaM0DHVLbf8fKfj/KoM1Pa4Nwnrz/Kt8Mr1UTLY//ZUEsDBBQABgAIAAAAIQBUcTxj2wAAAAQB&#10;AAAPAAAAZHJzL2Rvd25yZXYueG1sTI9BS8NAEIXvgv9hGcGb3WyrIjGbUop6KoKtIN6myTQJzc6G&#10;7DZJ/72jF3t5MLzhve9ly8m1aqA+NJ4tmFkCirjwZcOVhc/d690TqBCRS2w9k4UzBVjm11cZpqUf&#10;+YOGbayUhHBI0UIdY5dqHYqaHIaZ74jFO/jeYZSzr3TZ4yjhrtXzJHnUDhuWhho7WtdUHLcnZ+Ft&#10;xHG1MC/D5nhYn793D+9fG0PW3t5Mq2dQkab4/wy/+IIOuTDt/YnLoFoLMiT+qXjzeyMz9hYWxoDO&#10;M30Jn/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O711GolAwAA&#10;ewcAAA4AAAAAAAAAAAAAAAAAPAIAAGRycy9lMm9Eb2MueG1sUEsBAi0ACgAAAAAAAAAhAI2etDrY&#10;BAAA2AQAABUAAAAAAAAAAAAAAAAAjQUAAGRycy9tZWRpYS9pbWFnZTEuanBlZ1BLAQItABQABgAI&#10;AAAAIQBUcTxj2wAAAAQBAAAPAAAAAAAAAAAAAAAAAJgKAABkcnMvZG93bnJldi54bWxQSwECLQAU&#10;AAYACAAAACEAWGCzG7oAAAAiAQAAGQAAAAAAAAAAAAAAAACgCwAAZHJzL19yZWxzL2Uyb0RvYy54&#10;bWwucmVsc1BLBQYAAAAABgAGAH0BAACR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7;width:2380;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IhzAAAAOIAAAAPAAAAZHJzL2Rvd25yZXYueG1sRI9BS8NA&#10;FITvQv/D8gQvYjeGRmLsthSh0YNoW3vw+Nh9JqHZt2l2TeK/dwXB4zAz3zDL9WRbMVDvG8cKbucJ&#10;CGLtTMOVguP79iYH4QOywdYxKfgmD+vV7GKJhXEj72k4hEpECPsCFdQhdIWUXtdk0c9dRxy9T9db&#10;DFH2lTQ9jhFuW5kmyZ202HBcqLGjx5r06fBlFeyO+9J+nBZvZ70YyqeX8nrUu1elri6nzQOIQFP4&#10;D/+1n42C/D7L0jTPMvi9FO+AXP0AAAD//wMAUEsBAi0AFAAGAAgAAAAhANvh9svuAAAAhQEAABMA&#10;AAAAAAAAAAAAAAAAAAAAAFtDb250ZW50X1R5cGVzXS54bWxQSwECLQAUAAYACAAAACEAWvQsW78A&#10;AAAVAQAACwAAAAAAAAAAAAAAAAAfAQAAX3JlbHMvLnJlbHNQSwECLQAUAAYACAAAACEAbqTiIcwA&#10;AADiAAAADwAAAAAAAAAAAAAAAAAHAgAAZHJzL2Rvd25yZXYueG1sUEsFBgAAAAADAAMAtwAAAAAD&#10;AAAAAA==&#10;">
                  <v:imagedata r:id="rId9" o:title=""/>
                </v:shape>
                <v:shapetype id="_x0000_t202" coordsize="21600,21600" o:spt="202" path="m,l,21600r21600,l21600,xe">
                  <v:stroke joinstyle="miter"/>
                  <v:path gradientshapeok="t" o:connecttype="rect"/>
                </v:shapetype>
                <v:shape id="Text Box 7" o:spid="_x0000_s1028" type="#_x0000_t202" style="position:absolute;left:-20;top:-20;width:24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pUyQAAAOMAAAAPAAAAZHJzL2Rvd25yZXYueG1sRE9fa8Iw&#10;EH8f7DuEG+xtpt1cp51RRDYYDMZqffDxbM422Fxqk2n99mYw2OP9/t9sMdhWnKj3xrGCdJSAIK6c&#10;Nlwr2JTvDxMQPiBrbB2Tggt5WMxvb2aYa3fmgk7rUIsYwj5HBU0IXS6lrxqy6EeuI47c3vUWQzz7&#10;WuoezzHctvIxSTJp0XBsaLCjVUPVYf1jFSy3XLyZ49fuu9gXpiynCX9mB6Xu74blK4hAQ/gX/7k/&#10;dJw/fn6apuOXLIXfnyIAcn4FAAD//wMAUEsBAi0AFAAGAAgAAAAhANvh9svuAAAAhQEAABMAAAAA&#10;AAAAAAAAAAAAAAAAAFtDb250ZW50X1R5cGVzXS54bWxQSwECLQAUAAYACAAAACEAWvQsW78AAAAV&#10;AQAACwAAAAAAAAAAAAAAAAAfAQAAX3JlbHMvLnJlbHNQSwECLQAUAAYACAAAACEAagBaVMkAAADj&#10;AAAADwAAAAAAAAAAAAAAAAAHAgAAZHJzL2Rvd25yZXYueG1sUEsFBgAAAAADAAMAtwAAAP0CAAAA&#10;AA==&#10;" filled="f" stroked="f">
                  <v:textbox inset="0,0,0,0">
                    <w:txbxContent>
                      <w:p w14:paraId="1FB6C835" w14:textId="77777777" w:rsidR="0042160A" w:rsidRDefault="0042160A" w:rsidP="0042160A">
                        <w:pPr>
                          <w:spacing w:before="100" w:line="223" w:lineRule="auto"/>
                          <w:ind w:left="20"/>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0"/>
                            <w:sz w:val="20"/>
                            <w:szCs w:val="20"/>
                          </w:rPr>
                          <w:t xml:space="preserve"> </w:t>
                        </w:r>
                        <w:r>
                          <w:rPr>
                            <w:rFonts w:ascii="楷体" w:eastAsia="楷体" w:hAnsi="楷体" w:cs="楷体"/>
                            <w:b/>
                            <w:bCs/>
                            <w:spacing w:val="-18"/>
                            <w:sz w:val="20"/>
                            <w:szCs w:val="20"/>
                          </w:rPr>
                          <w:t>点</w:t>
                        </w:r>
                        <w:r>
                          <w:rPr>
                            <w:rFonts w:ascii="楷体" w:eastAsia="楷体" w:hAnsi="楷体" w:cs="楷体"/>
                            <w:spacing w:val="-30"/>
                            <w:sz w:val="20"/>
                            <w:szCs w:val="20"/>
                          </w:rPr>
                          <w:t xml:space="preserve"> </w:t>
                        </w:r>
                        <w:r>
                          <w:rPr>
                            <w:rFonts w:ascii="楷体" w:eastAsia="楷体" w:hAnsi="楷体" w:cs="楷体"/>
                            <w:b/>
                            <w:bCs/>
                            <w:spacing w:val="-18"/>
                            <w:sz w:val="20"/>
                            <w:szCs w:val="20"/>
                          </w:rPr>
                          <w:t>1</w:t>
                        </w:r>
                        <w:r>
                          <w:rPr>
                            <w:rFonts w:ascii="楷体" w:eastAsia="楷体" w:hAnsi="楷体" w:cs="楷体"/>
                            <w:spacing w:val="-30"/>
                            <w:sz w:val="20"/>
                            <w:szCs w:val="20"/>
                          </w:rPr>
                          <w:t xml:space="preserve"> </w:t>
                        </w:r>
                        <w:r>
                          <w:rPr>
                            <w:rFonts w:ascii="楷体" w:eastAsia="楷体" w:hAnsi="楷体" w:cs="楷体"/>
                            <w:b/>
                            <w:bCs/>
                            <w:spacing w:val="-18"/>
                            <w:sz w:val="20"/>
                            <w:szCs w:val="20"/>
                          </w:rPr>
                          <w:t>1</w:t>
                        </w:r>
                        <w:r>
                          <w:rPr>
                            <w:rFonts w:ascii="楷体" w:eastAsia="楷体" w:hAnsi="楷体" w:cs="楷体"/>
                            <w:spacing w:val="-46"/>
                            <w:sz w:val="20"/>
                            <w:szCs w:val="20"/>
                          </w:rPr>
                          <w:t xml:space="preserve"> </w:t>
                        </w:r>
                        <w:r>
                          <w:rPr>
                            <w:rFonts w:ascii="楷体" w:eastAsia="楷体" w:hAnsi="楷体" w:cs="楷体"/>
                            <w:b/>
                            <w:bCs/>
                            <w:spacing w:val="-18"/>
                            <w:sz w:val="20"/>
                            <w:szCs w:val="20"/>
                          </w:rPr>
                          <w:t>4</w:t>
                        </w:r>
                        <w:r>
                          <w:rPr>
                            <w:rFonts w:ascii="楷体" w:eastAsia="楷体" w:hAnsi="楷体" w:cs="楷体"/>
                            <w:spacing w:val="-13"/>
                            <w:sz w:val="20"/>
                            <w:szCs w:val="20"/>
                          </w:rPr>
                          <w:t xml:space="preserve"> </w:t>
                        </w:r>
                        <w:r>
                          <w:rPr>
                            <w:rFonts w:ascii="楷体" w:eastAsia="楷体" w:hAnsi="楷体" w:cs="楷体"/>
                            <w:b/>
                            <w:bCs/>
                            <w:spacing w:val="-18"/>
                            <w:sz w:val="20"/>
                            <w:szCs w:val="20"/>
                          </w:rPr>
                          <w:t>:</w:t>
                        </w:r>
                        <w:r>
                          <w:rPr>
                            <w:rFonts w:ascii="楷体" w:eastAsia="楷体" w:hAnsi="楷体" w:cs="楷体"/>
                            <w:spacing w:val="-45"/>
                            <w:sz w:val="20"/>
                            <w:szCs w:val="20"/>
                          </w:rPr>
                          <w:t xml:space="preserve"> </w:t>
                        </w:r>
                        <w:r>
                          <w:rPr>
                            <w:rFonts w:ascii="楷体" w:eastAsia="楷体" w:hAnsi="楷体" w:cs="楷体"/>
                            <w:b/>
                            <w:bCs/>
                            <w:spacing w:val="-18"/>
                            <w:sz w:val="20"/>
                            <w:szCs w:val="20"/>
                          </w:rPr>
                          <w:t>合</w:t>
                        </w:r>
                        <w:r>
                          <w:rPr>
                            <w:rFonts w:ascii="楷体" w:eastAsia="楷体" w:hAnsi="楷体" w:cs="楷体"/>
                            <w:spacing w:val="-18"/>
                            <w:sz w:val="20"/>
                            <w:szCs w:val="20"/>
                          </w:rPr>
                          <w:t xml:space="preserve"> </w:t>
                        </w:r>
                        <w:r>
                          <w:rPr>
                            <w:rFonts w:ascii="楷体" w:eastAsia="楷体" w:hAnsi="楷体" w:cs="楷体"/>
                            <w:b/>
                            <w:bCs/>
                            <w:spacing w:val="-18"/>
                            <w:sz w:val="20"/>
                            <w:szCs w:val="20"/>
                          </w:rPr>
                          <w:t>同</w:t>
                        </w:r>
                        <w:r>
                          <w:rPr>
                            <w:rFonts w:ascii="楷体" w:eastAsia="楷体" w:hAnsi="楷体" w:cs="楷体"/>
                            <w:spacing w:val="-29"/>
                            <w:sz w:val="20"/>
                            <w:szCs w:val="20"/>
                          </w:rPr>
                          <w:t xml:space="preserve"> </w:t>
                        </w:r>
                        <w:r>
                          <w:rPr>
                            <w:rFonts w:ascii="楷体" w:eastAsia="楷体" w:hAnsi="楷体" w:cs="楷体"/>
                            <w:b/>
                            <w:bCs/>
                            <w:spacing w:val="-18"/>
                            <w:sz w:val="20"/>
                            <w:szCs w:val="20"/>
                          </w:rPr>
                          <w:t>的</w:t>
                        </w:r>
                        <w:r>
                          <w:rPr>
                            <w:rFonts w:ascii="楷体" w:eastAsia="楷体" w:hAnsi="楷体" w:cs="楷体"/>
                            <w:spacing w:val="-38"/>
                            <w:sz w:val="20"/>
                            <w:szCs w:val="20"/>
                          </w:rPr>
                          <w:t xml:space="preserve"> </w:t>
                        </w:r>
                        <w:r>
                          <w:rPr>
                            <w:rFonts w:ascii="楷体" w:eastAsia="楷体" w:hAnsi="楷体" w:cs="楷体"/>
                            <w:b/>
                            <w:bCs/>
                            <w:spacing w:val="-18"/>
                            <w:sz w:val="20"/>
                            <w:szCs w:val="20"/>
                          </w:rPr>
                          <w:t>分</w:t>
                        </w:r>
                        <w:r>
                          <w:rPr>
                            <w:rFonts w:ascii="楷体" w:eastAsia="楷体" w:hAnsi="楷体" w:cs="楷体"/>
                            <w:spacing w:val="-27"/>
                            <w:sz w:val="20"/>
                            <w:szCs w:val="20"/>
                          </w:rPr>
                          <w:t xml:space="preserve"> </w:t>
                        </w:r>
                        <w:r>
                          <w:rPr>
                            <w:rFonts w:ascii="楷体" w:eastAsia="楷体" w:hAnsi="楷体" w:cs="楷体"/>
                            <w:b/>
                            <w:bCs/>
                            <w:spacing w:val="-18"/>
                            <w:sz w:val="20"/>
                            <w:szCs w:val="20"/>
                          </w:rPr>
                          <w:t>类</w:t>
                        </w:r>
                      </w:p>
                    </w:txbxContent>
                  </v:textbox>
                </v:shape>
                <w10:anchorlock/>
              </v:group>
            </w:pict>
          </mc:Fallback>
        </mc:AlternateContent>
      </w:r>
    </w:p>
    <w:p w14:paraId="6FBDC854" w14:textId="77777777" w:rsidR="0042160A" w:rsidRPr="00FE6985" w:rsidRDefault="0042160A" w:rsidP="0042160A">
      <w:pPr>
        <w:spacing w:before="66" w:line="219" w:lineRule="auto"/>
        <w:ind w:left="447"/>
        <w:rPr>
          <w:rFonts w:ascii="宋体" w:eastAsia="宋体" w:hAnsi="宋体" w:cs="宋体"/>
          <w:sz w:val="16"/>
          <w:szCs w:val="16"/>
        </w:rPr>
      </w:pPr>
      <w:r w:rsidRPr="00FE6985">
        <w:rPr>
          <w:rFonts w:ascii="Times New Roman" w:eastAsia="Times New Roman" w:hAnsi="Times New Roman" w:cs="Times New Roman"/>
          <w:spacing w:val="5"/>
          <w:sz w:val="16"/>
          <w:szCs w:val="16"/>
        </w:rPr>
        <w:t>1</w:t>
      </w:r>
      <w:r w:rsidRPr="00FE6985">
        <w:rPr>
          <w:rFonts w:ascii="Times New Roman" w:eastAsia="Times New Roman" w:hAnsi="Times New Roman" w:cs="Times New Roman"/>
          <w:spacing w:val="-23"/>
          <w:sz w:val="16"/>
          <w:szCs w:val="16"/>
        </w:rPr>
        <w:t xml:space="preserve"> </w:t>
      </w:r>
      <w:r w:rsidRPr="00FE6985">
        <w:rPr>
          <w:rFonts w:ascii="宋体" w:eastAsia="宋体" w:hAnsi="宋体" w:cs="宋体"/>
          <w:b/>
          <w:bCs/>
          <w:spacing w:val="5"/>
          <w:sz w:val="16"/>
          <w:szCs w:val="16"/>
        </w:rPr>
        <w:t>、合同管理包含合同签订、合同履行、合同变更和合同档案管理</w:t>
      </w:r>
      <w:r w:rsidRPr="00FE6985">
        <w:rPr>
          <w:rFonts w:ascii="宋体" w:eastAsia="宋体" w:hAnsi="宋体" w:cs="宋体"/>
          <w:b/>
          <w:bCs/>
          <w:spacing w:val="5"/>
          <w:sz w:val="16"/>
          <w:szCs w:val="16"/>
          <w:shd w:val="clear" w:color="auto" w:fill="FAB700"/>
        </w:rPr>
        <w:t>(09下51)(13下51)(16上54)</w:t>
      </w:r>
    </w:p>
    <w:p w14:paraId="5EBB411D" w14:textId="77777777" w:rsidR="0042160A" w:rsidRPr="00FE6985" w:rsidRDefault="0042160A" w:rsidP="0042160A">
      <w:pPr>
        <w:spacing w:before="98" w:line="221" w:lineRule="auto"/>
        <w:ind w:left="447"/>
        <w:rPr>
          <w:rFonts w:ascii="宋体" w:eastAsia="宋体" w:hAnsi="宋体" w:cs="宋体"/>
          <w:sz w:val="16"/>
          <w:szCs w:val="16"/>
        </w:rPr>
      </w:pPr>
      <w:r w:rsidRPr="00FE6985">
        <w:rPr>
          <w:rFonts w:ascii="宋体" w:eastAsia="宋体" w:hAnsi="宋体" w:cs="宋体"/>
          <w:spacing w:val="21"/>
          <w:sz w:val="16"/>
          <w:szCs w:val="16"/>
          <w:shd w:val="clear" w:color="auto" w:fill="FAB700"/>
        </w:rPr>
        <w:lastRenderedPageBreak/>
        <w:t>一</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21"/>
          <w:sz w:val="16"/>
          <w:szCs w:val="16"/>
          <w:shd w:val="clear" w:color="auto" w:fill="FAB700"/>
        </w:rPr>
        <w:t>、合</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spacing w:val="21"/>
          <w:sz w:val="16"/>
          <w:szCs w:val="16"/>
          <w:shd w:val="clear" w:color="auto" w:fill="FAB700"/>
        </w:rPr>
        <w:t>同签订(14上53)(15上53)</w:t>
      </w:r>
    </w:p>
    <w:p w14:paraId="50BDE674" w14:textId="77777777" w:rsidR="0042160A" w:rsidRPr="00FE6985" w:rsidRDefault="0042160A" w:rsidP="0042160A">
      <w:pPr>
        <w:spacing w:before="88" w:line="220" w:lineRule="auto"/>
        <w:ind w:left="447"/>
        <w:rPr>
          <w:rFonts w:ascii="宋体" w:eastAsia="宋体" w:hAnsi="宋体" w:cs="宋体"/>
          <w:sz w:val="16"/>
          <w:szCs w:val="16"/>
        </w:rPr>
      </w:pPr>
      <w:r w:rsidRPr="00FE6985">
        <w:rPr>
          <w:rFonts w:ascii="宋体" w:eastAsia="宋体" w:hAnsi="宋体" w:cs="宋体"/>
          <w:spacing w:val="7"/>
          <w:sz w:val="16"/>
          <w:szCs w:val="16"/>
        </w:rPr>
        <w:t>项目合同签订的注意事项：</w:t>
      </w:r>
      <w:r w:rsidRPr="00FE6985">
        <w:rPr>
          <w:rFonts w:ascii="宋体" w:eastAsia="宋体" w:hAnsi="宋体" w:cs="宋体"/>
          <w:color w:val="FAB700"/>
          <w:spacing w:val="7"/>
          <w:sz w:val="16"/>
          <w:szCs w:val="16"/>
        </w:rPr>
        <w:t>(</w:t>
      </w:r>
      <w:r w:rsidRPr="00FE6985">
        <w:rPr>
          <w:rFonts w:ascii="宋体" w:eastAsia="宋体" w:hAnsi="宋体" w:cs="宋体"/>
          <w:color w:val="FAB700"/>
          <w:spacing w:val="84"/>
          <w:sz w:val="16"/>
          <w:szCs w:val="16"/>
        </w:rPr>
        <w:t xml:space="preserve"> </w:t>
      </w:r>
      <w:r w:rsidRPr="00FE6985">
        <w:rPr>
          <w:rFonts w:ascii="宋体" w:eastAsia="宋体" w:hAnsi="宋体" w:cs="宋体"/>
          <w:b/>
          <w:bCs/>
          <w:spacing w:val="7"/>
          <w:sz w:val="16"/>
          <w:szCs w:val="16"/>
          <w:shd w:val="clear" w:color="auto" w:fill="FAB700"/>
        </w:rPr>
        <w:t>16上53)</w:t>
      </w:r>
    </w:p>
    <w:p w14:paraId="203EBFB7" w14:textId="77777777" w:rsidR="0042160A" w:rsidRPr="00FE6985" w:rsidRDefault="0042160A" w:rsidP="0042160A">
      <w:pPr>
        <w:spacing w:before="42" w:line="219" w:lineRule="auto"/>
        <w:ind w:left="567"/>
        <w:rPr>
          <w:rFonts w:ascii="宋体" w:eastAsia="宋体" w:hAnsi="宋体" w:cs="宋体"/>
          <w:sz w:val="16"/>
          <w:szCs w:val="16"/>
        </w:rPr>
      </w:pPr>
      <w:r w:rsidRPr="00FE6985">
        <w:rPr>
          <w:rFonts w:ascii="宋体" w:eastAsia="宋体" w:hAnsi="宋体" w:cs="宋体"/>
          <w:spacing w:val="13"/>
          <w:sz w:val="16"/>
          <w:szCs w:val="16"/>
        </w:rPr>
        <w:t>(1)当事人的法律资格：民事权力能力</w:t>
      </w:r>
    </w:p>
    <w:p w14:paraId="224DA593" w14:textId="77777777" w:rsidR="0042160A" w:rsidRPr="00FE6985" w:rsidRDefault="0042160A" w:rsidP="0042160A">
      <w:pPr>
        <w:spacing w:before="69" w:line="219" w:lineRule="auto"/>
        <w:ind w:left="570"/>
        <w:rPr>
          <w:rFonts w:ascii="宋体" w:eastAsia="宋体" w:hAnsi="宋体" w:cs="宋体"/>
          <w:sz w:val="16"/>
          <w:szCs w:val="16"/>
        </w:rPr>
      </w:pPr>
      <w:r w:rsidRPr="00FE6985">
        <w:rPr>
          <w:rFonts w:ascii="宋体" w:eastAsia="宋体" w:hAnsi="宋体" w:cs="宋体"/>
          <w:b/>
          <w:bCs/>
          <w:spacing w:val="11"/>
          <w:sz w:val="16"/>
          <w:szCs w:val="16"/>
        </w:rPr>
        <w:t>(</w:t>
      </w:r>
      <w:r w:rsidRPr="00FE6985">
        <w:rPr>
          <w:rFonts w:ascii="宋体" w:eastAsia="宋体" w:hAnsi="宋体" w:cs="宋体"/>
          <w:b/>
          <w:bCs/>
          <w:spacing w:val="11"/>
          <w:sz w:val="16"/>
          <w:szCs w:val="16"/>
          <w:u w:val="single"/>
        </w:rPr>
        <w:t>2)质量验收标准：验收是否合格</w:t>
      </w:r>
    </w:p>
    <w:p w14:paraId="17D5C6EE" w14:textId="77777777" w:rsidR="0042160A" w:rsidRPr="00FE6985" w:rsidRDefault="0042160A" w:rsidP="0042160A">
      <w:pPr>
        <w:spacing w:before="76" w:line="219" w:lineRule="auto"/>
        <w:ind w:left="567"/>
        <w:rPr>
          <w:rFonts w:ascii="宋体" w:eastAsia="宋体" w:hAnsi="宋体" w:cs="宋体"/>
          <w:sz w:val="16"/>
          <w:szCs w:val="16"/>
        </w:rPr>
      </w:pPr>
      <w:r w:rsidRPr="00FE6985">
        <w:rPr>
          <w:rFonts w:ascii="宋体" w:eastAsia="宋体" w:hAnsi="宋体" w:cs="宋体"/>
          <w:spacing w:val="14"/>
          <w:sz w:val="16"/>
          <w:szCs w:val="16"/>
        </w:rPr>
        <w:t>(3)验收时间：什么时候验收</w:t>
      </w:r>
    </w:p>
    <w:p w14:paraId="7F3D59B8" w14:textId="77777777" w:rsidR="0042160A" w:rsidRPr="00FE6985" w:rsidRDefault="0042160A" w:rsidP="0042160A">
      <w:pPr>
        <w:spacing w:before="70" w:line="219" w:lineRule="auto"/>
        <w:ind w:left="570"/>
        <w:rPr>
          <w:rFonts w:ascii="宋体" w:eastAsia="宋体" w:hAnsi="宋体" w:cs="宋体"/>
          <w:sz w:val="16"/>
          <w:szCs w:val="16"/>
        </w:rPr>
      </w:pPr>
      <w:r w:rsidRPr="00FE6985">
        <w:rPr>
          <w:rFonts w:ascii="宋体" w:eastAsia="宋体" w:hAnsi="宋体" w:cs="宋体"/>
          <w:b/>
          <w:bCs/>
          <w:spacing w:val="4"/>
          <w:sz w:val="16"/>
          <w:szCs w:val="16"/>
        </w:rPr>
        <w:t>(</w:t>
      </w:r>
      <w:r w:rsidRPr="00FE6985">
        <w:rPr>
          <w:rFonts w:ascii="宋体" w:eastAsia="宋体" w:hAnsi="宋体" w:cs="宋体"/>
          <w:b/>
          <w:bCs/>
          <w:spacing w:val="4"/>
          <w:sz w:val="16"/>
          <w:szCs w:val="16"/>
          <w:u w:val="single"/>
        </w:rPr>
        <w:t>4)技术支持服务：</w:t>
      </w:r>
      <w:r w:rsidRPr="00FE6985">
        <w:rPr>
          <w:rFonts w:ascii="宋体" w:eastAsia="宋体" w:hAnsi="宋体" w:cs="宋体"/>
          <w:spacing w:val="80"/>
          <w:sz w:val="16"/>
          <w:szCs w:val="16"/>
          <w:u w:val="single"/>
        </w:rPr>
        <w:t xml:space="preserve"> </w:t>
      </w:r>
      <w:r w:rsidRPr="00FE6985">
        <w:rPr>
          <w:rFonts w:ascii="宋体" w:eastAsia="宋体" w:hAnsi="宋体" w:cs="宋体"/>
          <w:spacing w:val="4"/>
          <w:sz w:val="16"/>
          <w:szCs w:val="16"/>
        </w:rPr>
        <w:t>明确技术支持，后续服务</w:t>
      </w:r>
    </w:p>
    <w:p w14:paraId="6FA7F010" w14:textId="77777777" w:rsidR="0042160A" w:rsidRPr="00FE6985" w:rsidRDefault="0042160A" w:rsidP="0042160A">
      <w:pPr>
        <w:spacing w:before="76" w:line="219" w:lineRule="auto"/>
        <w:ind w:left="567"/>
        <w:rPr>
          <w:rFonts w:ascii="宋体" w:eastAsia="宋体" w:hAnsi="宋体" w:cs="宋体"/>
          <w:sz w:val="16"/>
          <w:szCs w:val="16"/>
        </w:rPr>
      </w:pPr>
      <w:r w:rsidRPr="00FE6985">
        <w:rPr>
          <w:rFonts w:ascii="宋体" w:eastAsia="宋体" w:hAnsi="宋体" w:cs="宋体"/>
          <w:spacing w:val="11"/>
          <w:sz w:val="16"/>
          <w:szCs w:val="16"/>
        </w:rPr>
        <w:t>(5)损害赔偿：</w:t>
      </w:r>
    </w:p>
    <w:p w14:paraId="18B17859" w14:textId="77777777" w:rsidR="0042160A" w:rsidRPr="00FE6985" w:rsidRDefault="0042160A" w:rsidP="0042160A">
      <w:pPr>
        <w:spacing w:before="69" w:line="254" w:lineRule="auto"/>
        <w:ind w:left="27" w:right="31" w:firstLine="542"/>
        <w:rPr>
          <w:rFonts w:ascii="宋体" w:eastAsia="宋体" w:hAnsi="宋体" w:cs="宋体"/>
          <w:sz w:val="16"/>
          <w:szCs w:val="16"/>
        </w:rPr>
      </w:pPr>
      <w:r w:rsidRPr="00FE6985">
        <w:rPr>
          <w:rFonts w:ascii="宋体" w:eastAsia="宋体" w:hAnsi="宋体" w:cs="宋体"/>
          <w:b/>
          <w:bCs/>
          <w:spacing w:val="13"/>
          <w:sz w:val="16"/>
          <w:szCs w:val="16"/>
        </w:rPr>
        <w:t>(</w:t>
      </w:r>
      <w:r w:rsidRPr="00FE6985">
        <w:rPr>
          <w:rFonts w:ascii="宋体" w:eastAsia="宋体" w:hAnsi="宋体" w:cs="宋体"/>
          <w:b/>
          <w:bCs/>
          <w:spacing w:val="13"/>
          <w:sz w:val="16"/>
          <w:szCs w:val="16"/>
          <w:u w:val="single"/>
        </w:rPr>
        <w:t>6)保密约定</w:t>
      </w:r>
      <w:r w:rsidRPr="00FE6985">
        <w:rPr>
          <w:rFonts w:ascii="宋体" w:eastAsia="宋体" w:hAnsi="宋体" w:cs="宋体"/>
          <w:b/>
          <w:bCs/>
          <w:spacing w:val="13"/>
          <w:sz w:val="16"/>
          <w:szCs w:val="16"/>
        </w:rPr>
        <w:t>：</w:t>
      </w:r>
      <w:r w:rsidRPr="00FE6985">
        <w:rPr>
          <w:rFonts w:ascii="宋体" w:eastAsia="宋体" w:hAnsi="宋体" w:cs="宋体"/>
          <w:spacing w:val="13"/>
          <w:sz w:val="16"/>
          <w:szCs w:val="16"/>
        </w:rPr>
        <w:t xml:space="preserve">当事人在订立合同过程中知悉的商业秘密，无论合同是否成立，不得泄露或者不正当 </w:t>
      </w:r>
      <w:r w:rsidRPr="00FE6985">
        <w:rPr>
          <w:rFonts w:ascii="宋体" w:eastAsia="宋体" w:hAnsi="宋体" w:cs="宋体"/>
          <w:spacing w:val="4"/>
          <w:sz w:val="16"/>
          <w:szCs w:val="16"/>
        </w:rPr>
        <w:t>地使用</w:t>
      </w:r>
    </w:p>
    <w:p w14:paraId="6B629C69" w14:textId="77777777" w:rsidR="0042160A" w:rsidRPr="00FE6985" w:rsidRDefault="0042160A" w:rsidP="0042160A">
      <w:pPr>
        <w:spacing w:before="70" w:line="218" w:lineRule="auto"/>
        <w:ind w:left="570"/>
        <w:rPr>
          <w:rFonts w:ascii="宋体" w:eastAsia="宋体" w:hAnsi="宋体" w:cs="宋体"/>
          <w:sz w:val="16"/>
          <w:szCs w:val="16"/>
        </w:rPr>
      </w:pPr>
      <w:r w:rsidRPr="00FE6985">
        <w:rPr>
          <w:rFonts w:ascii="宋体" w:eastAsia="宋体" w:hAnsi="宋体" w:cs="宋体"/>
          <w:b/>
          <w:bCs/>
          <w:spacing w:val="10"/>
          <w:sz w:val="16"/>
          <w:szCs w:val="16"/>
        </w:rPr>
        <w:t>(</w:t>
      </w:r>
      <w:r w:rsidRPr="00FE6985">
        <w:rPr>
          <w:rFonts w:ascii="宋体" w:eastAsia="宋体" w:hAnsi="宋体" w:cs="宋体"/>
          <w:b/>
          <w:bCs/>
          <w:spacing w:val="10"/>
          <w:sz w:val="16"/>
          <w:szCs w:val="16"/>
          <w:u w:val="single"/>
        </w:rPr>
        <w:t>7)知识产权约定：</w:t>
      </w:r>
      <w:r w:rsidRPr="00FE6985">
        <w:rPr>
          <w:rFonts w:ascii="宋体" w:eastAsia="宋体" w:hAnsi="宋体" w:cs="宋体"/>
          <w:spacing w:val="52"/>
          <w:sz w:val="16"/>
          <w:szCs w:val="16"/>
          <w:u w:val="single"/>
        </w:rPr>
        <w:t xml:space="preserve"> </w:t>
      </w:r>
      <w:r w:rsidRPr="00FE6985">
        <w:rPr>
          <w:rFonts w:ascii="宋体" w:eastAsia="宋体" w:hAnsi="宋体" w:cs="宋体"/>
          <w:spacing w:val="10"/>
          <w:sz w:val="16"/>
          <w:szCs w:val="16"/>
        </w:rPr>
        <w:t>合同生效后，当事人就质量、价款或者报酬、履</w:t>
      </w:r>
      <w:r w:rsidRPr="00FE6985">
        <w:rPr>
          <w:rFonts w:ascii="宋体" w:eastAsia="宋体" w:hAnsi="宋体" w:cs="宋体"/>
          <w:spacing w:val="9"/>
          <w:sz w:val="16"/>
          <w:szCs w:val="16"/>
        </w:rPr>
        <w:t>行地点等内容没有约定或者约定</w:t>
      </w:r>
    </w:p>
    <w:p w14:paraId="41175D2F" w14:textId="77777777" w:rsidR="0042160A" w:rsidRPr="00FE6985" w:rsidRDefault="0042160A" w:rsidP="0042160A">
      <w:pPr>
        <w:spacing w:before="247" w:line="184" w:lineRule="auto"/>
        <w:ind w:left="4727"/>
        <w:rPr>
          <w:rFonts w:ascii="宋体" w:eastAsia="宋体" w:hAnsi="宋体" w:cs="宋体"/>
          <w:sz w:val="16"/>
          <w:szCs w:val="16"/>
        </w:rPr>
      </w:pPr>
      <w:r w:rsidRPr="00FE6985">
        <w:rPr>
          <w:rFonts w:ascii="宋体" w:eastAsia="宋体" w:hAnsi="宋体" w:cs="宋体"/>
          <w:spacing w:val="-17"/>
          <w:w w:val="86"/>
          <w:sz w:val="16"/>
          <w:szCs w:val="16"/>
        </w:rPr>
        <w:t>—128—</w:t>
      </w:r>
    </w:p>
    <w:p w14:paraId="385EA36D" w14:textId="77777777" w:rsidR="0042160A" w:rsidRPr="00FE6985" w:rsidRDefault="0042160A" w:rsidP="0042160A">
      <w:pPr>
        <w:rPr>
          <w:sz w:val="16"/>
          <w:szCs w:val="16"/>
        </w:rPr>
        <w:sectPr w:rsidR="0042160A" w:rsidRPr="00FE6985">
          <w:pgSz w:w="11900" w:h="16840"/>
          <w:pgMar w:top="400" w:right="989" w:bottom="400" w:left="992" w:header="0" w:footer="0" w:gutter="0"/>
          <w:cols w:space="720"/>
        </w:sectPr>
      </w:pPr>
    </w:p>
    <w:p w14:paraId="21B04DCA" w14:textId="77777777" w:rsidR="0042160A" w:rsidRPr="00FE6985" w:rsidRDefault="0042160A" w:rsidP="0042160A">
      <w:pPr>
        <w:spacing w:before="15" w:line="212" w:lineRule="auto"/>
        <w:ind w:left="2"/>
        <w:rPr>
          <w:rFonts w:ascii="宋体" w:eastAsia="宋体" w:hAnsi="宋体" w:cs="宋体"/>
          <w:sz w:val="16"/>
          <w:szCs w:val="16"/>
        </w:rPr>
      </w:pPr>
      <w:r w:rsidRPr="00FE6985">
        <w:rPr>
          <w:rFonts w:ascii="宋体" w:eastAsia="宋体" w:hAnsi="宋体" w:cs="宋体"/>
          <w:b/>
          <w:bCs/>
          <w:color w:val="003CA4"/>
          <w:spacing w:val="4"/>
          <w:sz w:val="16"/>
          <w:szCs w:val="16"/>
          <w:u w:val="single"/>
        </w:rPr>
        <w:lastRenderedPageBreak/>
        <w:t xml:space="preserve"> </w:t>
      </w:r>
      <w:r w:rsidRPr="00FE6985">
        <w:rPr>
          <w:rFonts w:ascii="宋体" w:eastAsia="宋体" w:hAnsi="宋体" w:cs="宋体"/>
          <w:sz w:val="16"/>
          <w:szCs w:val="16"/>
          <w:u w:val="single"/>
        </w:rPr>
        <w:t xml:space="preserve">  </w:t>
      </w:r>
    </w:p>
    <w:p w14:paraId="03A4F2E9" w14:textId="77777777" w:rsidR="0042160A" w:rsidRPr="00FE6985" w:rsidRDefault="0042160A" w:rsidP="0042160A">
      <w:pPr>
        <w:spacing w:before="101" w:line="219" w:lineRule="auto"/>
        <w:rPr>
          <w:rFonts w:ascii="宋体" w:eastAsia="宋体" w:hAnsi="宋体" w:cs="宋体"/>
          <w:sz w:val="16"/>
          <w:szCs w:val="16"/>
        </w:rPr>
      </w:pPr>
      <w:r w:rsidRPr="00FE6985">
        <w:rPr>
          <w:rFonts w:ascii="宋体" w:eastAsia="宋体" w:hAnsi="宋体" w:cs="宋体"/>
          <w:spacing w:val="8"/>
          <w:sz w:val="16"/>
          <w:szCs w:val="16"/>
        </w:rPr>
        <w:t>不明确的，可以协议补充：不能达成补充协议的，按照合同有关条款或者交易习惯确定；</w:t>
      </w:r>
    </w:p>
    <w:p w14:paraId="6A0794C8" w14:textId="77777777" w:rsidR="0042160A" w:rsidRPr="00FE6985" w:rsidRDefault="0042160A" w:rsidP="0042160A">
      <w:pPr>
        <w:spacing w:before="72" w:line="219" w:lineRule="auto"/>
        <w:ind w:left="550"/>
        <w:rPr>
          <w:rFonts w:ascii="宋体" w:eastAsia="宋体" w:hAnsi="宋体" w:cs="宋体"/>
          <w:sz w:val="16"/>
          <w:szCs w:val="16"/>
        </w:rPr>
      </w:pPr>
      <w:r w:rsidRPr="00FE6985">
        <w:rPr>
          <w:rFonts w:ascii="宋体" w:eastAsia="宋体" w:hAnsi="宋体" w:cs="宋体"/>
          <w:spacing w:val="3"/>
          <w:sz w:val="16"/>
          <w:szCs w:val="16"/>
        </w:rPr>
        <w:t>(8)合同附件；法律公证</w:t>
      </w:r>
    </w:p>
    <w:p w14:paraId="3FE3A914" w14:textId="77777777" w:rsidR="0042160A" w:rsidRPr="00FE6985" w:rsidRDefault="0042160A" w:rsidP="0042160A">
      <w:pPr>
        <w:spacing w:before="81" w:line="254" w:lineRule="auto"/>
        <w:ind w:right="69" w:firstLine="432"/>
        <w:rPr>
          <w:rFonts w:ascii="宋体" w:eastAsia="宋体" w:hAnsi="宋体" w:cs="宋体"/>
          <w:sz w:val="16"/>
          <w:szCs w:val="16"/>
        </w:rPr>
      </w:pPr>
      <w:r w:rsidRPr="00FE6985">
        <w:rPr>
          <w:rFonts w:ascii="宋体" w:eastAsia="宋体" w:hAnsi="宋体" w:cs="宋体"/>
          <w:b/>
          <w:bCs/>
          <w:spacing w:val="-10"/>
          <w:sz w:val="16"/>
          <w:szCs w:val="16"/>
          <w:u w:val="single"/>
        </w:rPr>
        <w:t>在合同签订的时候，</w:t>
      </w:r>
      <w:r w:rsidRPr="00FE6985">
        <w:rPr>
          <w:rFonts w:ascii="宋体" w:eastAsia="宋体" w:hAnsi="宋体" w:cs="宋体"/>
          <w:spacing w:val="75"/>
          <w:sz w:val="16"/>
          <w:szCs w:val="16"/>
          <w:u w:val="single"/>
        </w:rPr>
        <w:t xml:space="preserve"> </w:t>
      </w:r>
      <w:r w:rsidRPr="00FE6985">
        <w:rPr>
          <w:rFonts w:ascii="宋体" w:eastAsia="宋体" w:hAnsi="宋体" w:cs="宋体"/>
          <w:b/>
          <w:bCs/>
          <w:spacing w:val="-10"/>
          <w:sz w:val="16"/>
          <w:szCs w:val="16"/>
          <w:u w:val="single"/>
        </w:rPr>
        <w:t>一定注意用语</w:t>
      </w:r>
      <w:r w:rsidRPr="00FE6985">
        <w:rPr>
          <w:rFonts w:ascii="宋体" w:eastAsia="宋体" w:hAnsi="宋体" w:cs="宋体"/>
          <w:spacing w:val="-10"/>
          <w:sz w:val="16"/>
          <w:szCs w:val="16"/>
        </w:rPr>
        <w:t>，比如合同中有这样一句话；买方将尽快“安排付款”,那么“尽快”和“安</w:t>
      </w:r>
      <w:r w:rsidRPr="00FE6985">
        <w:rPr>
          <w:rFonts w:ascii="宋体" w:eastAsia="宋体" w:hAnsi="宋体" w:cs="宋体"/>
          <w:sz w:val="16"/>
          <w:szCs w:val="16"/>
        </w:rPr>
        <w:t xml:space="preserve"> </w:t>
      </w:r>
      <w:r w:rsidRPr="00FE6985">
        <w:rPr>
          <w:rFonts w:ascii="宋体" w:eastAsia="宋体" w:hAnsi="宋体" w:cs="宋体"/>
          <w:spacing w:val="6"/>
          <w:sz w:val="16"/>
          <w:szCs w:val="16"/>
        </w:rPr>
        <w:t>排付款”都是十分含混的规定。对此应改进，应该在付款期限方面加以明确规定</w:t>
      </w:r>
      <w:r w:rsidRPr="00FE6985">
        <w:rPr>
          <w:rFonts w:ascii="宋体" w:eastAsia="宋体" w:hAnsi="宋体" w:cs="宋体"/>
          <w:spacing w:val="24"/>
          <w:w w:val="106"/>
          <w:sz w:val="16"/>
          <w:szCs w:val="16"/>
          <w:shd w:val="clear" w:color="auto" w:fill="FAB700"/>
        </w:rPr>
        <w:t>。(09下54)(10上51)(10</w:t>
      </w:r>
    </w:p>
    <w:p w14:paraId="1BDA37BD" w14:textId="77777777" w:rsidR="0042160A" w:rsidRPr="00FE6985" w:rsidRDefault="0042160A" w:rsidP="0042160A">
      <w:pPr>
        <w:spacing w:before="73" w:line="221" w:lineRule="auto"/>
        <w:rPr>
          <w:rFonts w:ascii="宋体" w:eastAsia="宋体" w:hAnsi="宋体" w:cs="宋体"/>
          <w:sz w:val="16"/>
          <w:szCs w:val="16"/>
        </w:rPr>
      </w:pPr>
      <w:r w:rsidRPr="00FE6985">
        <w:rPr>
          <w:rFonts w:ascii="宋体" w:eastAsia="宋体" w:hAnsi="宋体" w:cs="宋体"/>
          <w:spacing w:val="24"/>
          <w:w w:val="106"/>
          <w:sz w:val="16"/>
          <w:szCs w:val="16"/>
          <w:shd w:val="clear" w:color="auto" w:fill="FAB700"/>
        </w:rPr>
        <w:t>下52)(15下52)</w:t>
      </w:r>
    </w:p>
    <w:p w14:paraId="1D990E7A" w14:textId="77777777" w:rsidR="0042160A" w:rsidRPr="00FE6985" w:rsidRDefault="0042160A" w:rsidP="0042160A">
      <w:pPr>
        <w:spacing w:before="56" w:line="259" w:lineRule="auto"/>
        <w:ind w:left="2" w:right="53" w:firstLine="427"/>
        <w:rPr>
          <w:rFonts w:ascii="宋体" w:eastAsia="宋体" w:hAnsi="宋体" w:cs="宋体"/>
          <w:sz w:val="16"/>
          <w:szCs w:val="16"/>
        </w:rPr>
      </w:pPr>
      <w:r w:rsidRPr="00FE6985">
        <w:rPr>
          <w:rFonts w:ascii="Times New Roman" w:eastAsia="Times New Roman" w:hAnsi="Times New Roman" w:cs="Times New Roman"/>
          <w:b/>
          <w:bCs/>
          <w:spacing w:val="5"/>
          <w:sz w:val="16"/>
          <w:szCs w:val="16"/>
        </w:rPr>
        <w:t>2</w:t>
      </w:r>
      <w:r w:rsidRPr="00FE6985">
        <w:rPr>
          <w:rFonts w:ascii="Times New Roman" w:eastAsia="Times New Roman" w:hAnsi="Times New Roman" w:cs="Times New Roman"/>
          <w:spacing w:val="-28"/>
          <w:sz w:val="16"/>
          <w:szCs w:val="16"/>
        </w:rPr>
        <w:t xml:space="preserve"> </w:t>
      </w:r>
      <w:r w:rsidRPr="00FE6985">
        <w:rPr>
          <w:rFonts w:ascii="宋体" w:eastAsia="宋体" w:hAnsi="宋体" w:cs="宋体"/>
          <w:b/>
          <w:bCs/>
          <w:spacing w:val="5"/>
          <w:sz w:val="16"/>
          <w:szCs w:val="16"/>
        </w:rPr>
        <w:t>、合同谈判分如下</w:t>
      </w:r>
      <w:r w:rsidRPr="00FE6985">
        <w:rPr>
          <w:rFonts w:ascii="宋体" w:eastAsia="宋体" w:hAnsi="宋体" w:cs="宋体"/>
          <w:spacing w:val="-40"/>
          <w:sz w:val="16"/>
          <w:szCs w:val="16"/>
        </w:rPr>
        <w:t xml:space="preserve"> </w:t>
      </w:r>
      <w:r w:rsidRPr="00FE6985">
        <w:rPr>
          <w:rFonts w:ascii="宋体" w:eastAsia="宋体" w:hAnsi="宋体" w:cs="宋体"/>
          <w:spacing w:val="5"/>
          <w:sz w:val="16"/>
          <w:szCs w:val="16"/>
        </w:rPr>
        <w:t>6个阶段：</w:t>
      </w:r>
      <w:r w:rsidRPr="00FE6985">
        <w:rPr>
          <w:rFonts w:ascii="宋体" w:eastAsia="宋体" w:hAnsi="宋体" w:cs="宋体"/>
          <w:spacing w:val="73"/>
          <w:sz w:val="16"/>
          <w:szCs w:val="16"/>
        </w:rPr>
        <w:t xml:space="preserve"> </w:t>
      </w:r>
      <w:r w:rsidRPr="00FE6985">
        <w:rPr>
          <w:rFonts w:ascii="宋体" w:eastAsia="宋体" w:hAnsi="宋体" w:cs="宋体"/>
          <w:b/>
          <w:bCs/>
          <w:spacing w:val="34"/>
          <w:sz w:val="16"/>
          <w:szCs w:val="16"/>
          <w:u w:val="single"/>
        </w:rPr>
        <w:t>(1)准备阶段(2)开局摸底阶段(3)报</w:t>
      </w:r>
      <w:r w:rsidRPr="00FE6985">
        <w:rPr>
          <w:rFonts w:ascii="宋体" w:eastAsia="宋体" w:hAnsi="宋体" w:cs="宋体"/>
          <w:b/>
          <w:bCs/>
          <w:spacing w:val="33"/>
          <w:sz w:val="16"/>
          <w:szCs w:val="16"/>
          <w:u w:val="single"/>
        </w:rPr>
        <w:t>价阶段(4)磋商阶段(5)成</w:t>
      </w:r>
      <w:r w:rsidRPr="00FE6985">
        <w:rPr>
          <w:rFonts w:ascii="宋体" w:eastAsia="宋体" w:hAnsi="宋体" w:cs="宋体"/>
          <w:sz w:val="16"/>
          <w:szCs w:val="16"/>
        </w:rPr>
        <w:t xml:space="preserve"> </w:t>
      </w:r>
      <w:r w:rsidRPr="00FE6985">
        <w:rPr>
          <w:rFonts w:ascii="宋体" w:eastAsia="宋体" w:hAnsi="宋体" w:cs="宋体"/>
          <w:b/>
          <w:bCs/>
          <w:spacing w:val="27"/>
          <w:sz w:val="16"/>
          <w:szCs w:val="16"/>
          <w:u w:val="single"/>
        </w:rPr>
        <w:t>交阶段(6)认可阶段</w:t>
      </w:r>
    </w:p>
    <w:p w14:paraId="13CD165F" w14:textId="77777777" w:rsidR="0042160A" w:rsidRPr="00FE6985" w:rsidRDefault="0042160A" w:rsidP="0042160A">
      <w:pPr>
        <w:spacing w:before="80" w:line="257" w:lineRule="auto"/>
        <w:ind w:left="2" w:right="94" w:firstLine="427"/>
        <w:rPr>
          <w:rFonts w:ascii="宋体" w:eastAsia="宋体" w:hAnsi="宋体" w:cs="宋体"/>
          <w:sz w:val="16"/>
          <w:szCs w:val="16"/>
        </w:rPr>
      </w:pPr>
      <w:r w:rsidRPr="00FE6985">
        <w:rPr>
          <w:rFonts w:ascii="Times New Roman" w:eastAsia="Times New Roman" w:hAnsi="Times New Roman" w:cs="Times New Roman"/>
          <w:spacing w:val="3"/>
          <w:sz w:val="16"/>
          <w:szCs w:val="16"/>
        </w:rPr>
        <w:t>3</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3"/>
          <w:sz w:val="16"/>
          <w:szCs w:val="16"/>
        </w:rPr>
        <w:t>、例如，合同中有这样一句话：</w:t>
      </w:r>
      <w:r w:rsidRPr="00FE6985">
        <w:rPr>
          <w:rFonts w:ascii="宋体" w:eastAsia="宋体" w:hAnsi="宋体" w:cs="宋体"/>
          <w:b/>
          <w:bCs/>
          <w:spacing w:val="3"/>
          <w:sz w:val="16"/>
          <w:szCs w:val="16"/>
        </w:rPr>
        <w:t>“</w:t>
      </w:r>
      <w:r w:rsidRPr="00FE6985">
        <w:rPr>
          <w:rFonts w:ascii="宋体" w:eastAsia="宋体" w:hAnsi="宋体" w:cs="宋体"/>
          <w:b/>
          <w:bCs/>
          <w:spacing w:val="3"/>
          <w:sz w:val="16"/>
          <w:szCs w:val="16"/>
          <w:u w:val="single"/>
        </w:rPr>
        <w:t>买方将尽快安排付款'那么“尽快”</w:t>
      </w:r>
      <w:r w:rsidRPr="00FE6985">
        <w:rPr>
          <w:rFonts w:ascii="宋体" w:eastAsia="宋体" w:hAnsi="宋体" w:cs="宋体"/>
          <w:b/>
          <w:bCs/>
          <w:spacing w:val="2"/>
          <w:sz w:val="16"/>
          <w:szCs w:val="16"/>
          <w:u w:val="single"/>
        </w:rPr>
        <w:t>和“安排付款”都是十分含混的规</w:t>
      </w:r>
      <w:r w:rsidRPr="00FE6985">
        <w:rPr>
          <w:rFonts w:ascii="宋体" w:eastAsia="宋体" w:hAnsi="宋体" w:cs="宋体"/>
          <w:sz w:val="16"/>
          <w:szCs w:val="16"/>
        </w:rPr>
        <w:t xml:space="preserve"> </w:t>
      </w:r>
      <w:r w:rsidRPr="00FE6985">
        <w:rPr>
          <w:rFonts w:ascii="宋体" w:eastAsia="宋体" w:hAnsi="宋体" w:cs="宋体"/>
          <w:b/>
          <w:bCs/>
          <w:spacing w:val="8"/>
          <w:sz w:val="16"/>
          <w:szCs w:val="16"/>
          <w:u w:val="single"/>
        </w:rPr>
        <w:t>定。对此应改进，应该在付款期限与付款金额等方面加以明确规定</w:t>
      </w:r>
      <w:r w:rsidRPr="00FE6985">
        <w:rPr>
          <w:rFonts w:ascii="宋体" w:eastAsia="宋体" w:hAnsi="宋体" w:cs="宋体"/>
          <w:spacing w:val="8"/>
          <w:sz w:val="16"/>
          <w:szCs w:val="16"/>
        </w:rPr>
        <w:t>。</w:t>
      </w:r>
    </w:p>
    <w:p w14:paraId="3DDFE8E5" w14:textId="77777777" w:rsidR="0042160A" w:rsidRPr="00FE6985" w:rsidRDefault="0042160A" w:rsidP="0042160A">
      <w:pPr>
        <w:spacing w:before="54" w:line="220" w:lineRule="auto"/>
        <w:ind w:left="312"/>
        <w:rPr>
          <w:rFonts w:ascii="宋体" w:eastAsia="宋体" w:hAnsi="宋体" w:cs="宋体"/>
          <w:sz w:val="16"/>
          <w:szCs w:val="16"/>
        </w:rPr>
      </w:pPr>
      <w:r w:rsidRPr="00FE6985">
        <w:rPr>
          <w:rFonts w:ascii="宋体" w:eastAsia="宋体" w:hAnsi="宋体" w:cs="宋体"/>
          <w:b/>
          <w:bCs/>
          <w:spacing w:val="-11"/>
          <w:sz w:val="16"/>
          <w:szCs w:val="16"/>
          <w:shd w:val="clear" w:color="auto" w:fill="FAB700"/>
        </w:rPr>
        <w:t>4、</w:t>
      </w:r>
      <w:r w:rsidRPr="00FE6985">
        <w:rPr>
          <w:rFonts w:ascii="宋体" w:eastAsia="宋体" w:hAnsi="宋体" w:cs="宋体"/>
          <w:spacing w:val="-62"/>
          <w:sz w:val="16"/>
          <w:szCs w:val="16"/>
          <w:shd w:val="clear" w:color="auto" w:fill="FAB700"/>
        </w:rPr>
        <w:t xml:space="preserve"> </w:t>
      </w:r>
      <w:r w:rsidRPr="00FE6985">
        <w:rPr>
          <w:rFonts w:ascii="宋体" w:eastAsia="宋体" w:hAnsi="宋体" w:cs="宋体"/>
          <w:spacing w:val="-32"/>
          <w:sz w:val="16"/>
          <w:szCs w:val="16"/>
        </w:rPr>
        <w:t xml:space="preserve"> </w:t>
      </w:r>
      <w:r w:rsidRPr="00FE6985">
        <w:rPr>
          <w:rFonts w:ascii="宋体" w:eastAsia="宋体" w:hAnsi="宋体" w:cs="宋体"/>
          <w:b/>
          <w:bCs/>
          <w:spacing w:val="-11"/>
          <w:sz w:val="16"/>
          <w:szCs w:val="16"/>
          <w:shd w:val="clear" w:color="auto" w:fill="FAB700"/>
        </w:rPr>
        <w:t>合同履行</w:t>
      </w:r>
    </w:p>
    <w:p w14:paraId="51F65D60" w14:textId="77777777" w:rsidR="0042160A" w:rsidRPr="00FE6985" w:rsidRDefault="0042160A" w:rsidP="0042160A">
      <w:pPr>
        <w:spacing w:before="70" w:line="262" w:lineRule="auto"/>
        <w:ind w:left="2" w:right="87" w:firstLine="427"/>
        <w:rPr>
          <w:rFonts w:ascii="宋体" w:eastAsia="宋体" w:hAnsi="宋体" w:cs="宋体"/>
          <w:sz w:val="16"/>
          <w:szCs w:val="16"/>
        </w:rPr>
      </w:pPr>
      <w:r w:rsidRPr="00FE6985">
        <w:rPr>
          <w:rFonts w:ascii="宋体" w:eastAsia="宋体" w:hAnsi="宋体" w:cs="宋体"/>
          <w:spacing w:val="6"/>
          <w:sz w:val="16"/>
          <w:szCs w:val="16"/>
        </w:rPr>
        <w:t>对于合同不明确的情况，</w:t>
      </w:r>
      <w:r w:rsidRPr="00FE6985">
        <w:rPr>
          <w:rFonts w:ascii="宋体" w:eastAsia="宋体" w:hAnsi="宋体" w:cs="宋体"/>
          <w:spacing w:val="2"/>
          <w:sz w:val="16"/>
          <w:szCs w:val="16"/>
        </w:rPr>
        <w:t xml:space="preserve"> </w:t>
      </w:r>
      <w:r w:rsidRPr="00FE6985">
        <w:rPr>
          <w:rFonts w:ascii="宋体" w:eastAsia="宋体" w:hAnsi="宋体" w:cs="宋体"/>
          <w:b/>
          <w:bCs/>
          <w:spacing w:val="6"/>
          <w:sz w:val="16"/>
          <w:szCs w:val="16"/>
          <w:u w:val="single"/>
        </w:rPr>
        <w:t>应该先协商，达成补充协议</w:t>
      </w:r>
      <w:r w:rsidRPr="00FE6985">
        <w:rPr>
          <w:rFonts w:ascii="宋体" w:eastAsia="宋体" w:hAnsi="宋体" w:cs="宋体"/>
          <w:b/>
          <w:bCs/>
          <w:spacing w:val="5"/>
          <w:sz w:val="16"/>
          <w:szCs w:val="16"/>
          <w:u w:val="single"/>
        </w:rPr>
        <w:t>。达不成协议的，依照合同其他条款或交易习惯确</w:t>
      </w:r>
      <w:r w:rsidRPr="00FE6985">
        <w:rPr>
          <w:rFonts w:ascii="宋体" w:eastAsia="宋体" w:hAnsi="宋体" w:cs="宋体"/>
          <w:sz w:val="16"/>
          <w:szCs w:val="16"/>
        </w:rPr>
        <w:t xml:space="preserve"> </w:t>
      </w:r>
      <w:r w:rsidRPr="00FE6985">
        <w:rPr>
          <w:rFonts w:ascii="宋体" w:eastAsia="宋体" w:hAnsi="宋体" w:cs="宋体"/>
          <w:b/>
          <w:bCs/>
          <w:spacing w:val="9"/>
          <w:sz w:val="16"/>
          <w:szCs w:val="16"/>
        </w:rPr>
        <w:t>定。</w:t>
      </w:r>
      <w:r w:rsidRPr="00FE6985">
        <w:rPr>
          <w:rFonts w:ascii="宋体" w:eastAsia="宋体" w:hAnsi="宋体" w:cs="宋体"/>
          <w:spacing w:val="-34"/>
          <w:sz w:val="16"/>
          <w:szCs w:val="16"/>
        </w:rPr>
        <w:t xml:space="preserve"> </w:t>
      </w:r>
      <w:r w:rsidRPr="00FE6985">
        <w:rPr>
          <w:rFonts w:ascii="宋体" w:eastAsia="宋体" w:hAnsi="宋体" w:cs="宋体"/>
          <w:spacing w:val="9"/>
          <w:sz w:val="16"/>
          <w:szCs w:val="16"/>
        </w:rPr>
        <w:t>如果依此不能明确有关条款的含义，那就要用《合同法》第62条来解决：</w:t>
      </w:r>
    </w:p>
    <w:p w14:paraId="736910F3" w14:textId="77777777" w:rsidR="0042160A" w:rsidRPr="00FE6985" w:rsidRDefault="0042160A" w:rsidP="0042160A">
      <w:pPr>
        <w:spacing w:before="74" w:line="253" w:lineRule="auto"/>
        <w:ind w:right="91" w:firstLine="430"/>
        <w:rPr>
          <w:rFonts w:ascii="宋体" w:eastAsia="宋体" w:hAnsi="宋体" w:cs="宋体"/>
          <w:sz w:val="16"/>
          <w:szCs w:val="16"/>
        </w:rPr>
      </w:pPr>
      <w:r w:rsidRPr="00FE6985">
        <w:rPr>
          <w:rFonts w:ascii="宋体" w:eastAsia="宋体" w:hAnsi="宋体" w:cs="宋体"/>
          <w:spacing w:val="9"/>
          <w:sz w:val="16"/>
          <w:szCs w:val="16"/>
        </w:rPr>
        <w:t>第</w:t>
      </w:r>
      <w:r w:rsidRPr="00FE6985">
        <w:rPr>
          <w:rFonts w:ascii="宋体" w:eastAsia="宋体" w:hAnsi="宋体" w:cs="宋体"/>
          <w:spacing w:val="-36"/>
          <w:sz w:val="16"/>
          <w:szCs w:val="16"/>
        </w:rPr>
        <w:t xml:space="preserve"> </w:t>
      </w:r>
      <w:r w:rsidRPr="00FE6985">
        <w:rPr>
          <w:rFonts w:ascii="宋体" w:eastAsia="宋体" w:hAnsi="宋体" w:cs="宋体"/>
          <w:spacing w:val="9"/>
          <w:sz w:val="16"/>
          <w:szCs w:val="16"/>
        </w:rPr>
        <w:t>6</w:t>
      </w:r>
      <w:r w:rsidRPr="00FE6985">
        <w:rPr>
          <w:rFonts w:ascii="宋体" w:eastAsia="宋体" w:hAnsi="宋体" w:cs="宋体"/>
          <w:spacing w:val="-35"/>
          <w:sz w:val="16"/>
          <w:szCs w:val="16"/>
        </w:rPr>
        <w:t xml:space="preserve"> </w:t>
      </w:r>
      <w:r w:rsidRPr="00FE6985">
        <w:rPr>
          <w:rFonts w:ascii="宋体" w:eastAsia="宋体" w:hAnsi="宋体" w:cs="宋体"/>
          <w:spacing w:val="9"/>
          <w:sz w:val="16"/>
          <w:szCs w:val="16"/>
        </w:rPr>
        <w:t>2</w:t>
      </w:r>
      <w:r w:rsidRPr="00FE6985">
        <w:rPr>
          <w:rFonts w:ascii="宋体" w:eastAsia="宋体" w:hAnsi="宋体" w:cs="宋体"/>
          <w:spacing w:val="-3"/>
          <w:sz w:val="16"/>
          <w:szCs w:val="16"/>
        </w:rPr>
        <w:t xml:space="preserve"> </w:t>
      </w:r>
      <w:r w:rsidRPr="00FE6985">
        <w:rPr>
          <w:rFonts w:ascii="宋体" w:eastAsia="宋体" w:hAnsi="宋体" w:cs="宋体"/>
          <w:spacing w:val="9"/>
          <w:sz w:val="16"/>
          <w:szCs w:val="16"/>
        </w:rPr>
        <w:t>条是针对那些常见的条款和质量、价款、履行地点、履行方式等</w:t>
      </w:r>
      <w:r w:rsidRPr="00FE6985">
        <w:rPr>
          <w:rFonts w:ascii="宋体" w:eastAsia="宋体" w:hAnsi="宋体" w:cs="宋体"/>
          <w:spacing w:val="8"/>
          <w:sz w:val="16"/>
          <w:szCs w:val="16"/>
        </w:rPr>
        <w:t>约定欠缺或不明确所提供的一个</w:t>
      </w:r>
      <w:r w:rsidRPr="00FE6985">
        <w:rPr>
          <w:rFonts w:ascii="宋体" w:eastAsia="宋体" w:hAnsi="宋体" w:cs="宋体"/>
          <w:sz w:val="16"/>
          <w:szCs w:val="16"/>
        </w:rPr>
        <w:t xml:space="preserve"> </w:t>
      </w:r>
      <w:r w:rsidRPr="00FE6985">
        <w:rPr>
          <w:rFonts w:ascii="宋体" w:eastAsia="宋体" w:hAnsi="宋体" w:cs="宋体"/>
          <w:spacing w:val="7"/>
          <w:sz w:val="16"/>
          <w:szCs w:val="16"/>
        </w:rPr>
        <w:t>法定硬标准，是确定当事人义务的法定依据。</w:t>
      </w:r>
    </w:p>
    <w:p w14:paraId="20BC3BC1" w14:textId="77777777" w:rsidR="0042160A" w:rsidRPr="00FE6985" w:rsidRDefault="0042160A" w:rsidP="0042160A">
      <w:pPr>
        <w:spacing w:before="81" w:line="254" w:lineRule="auto"/>
        <w:ind w:right="92" w:firstLine="550"/>
        <w:rPr>
          <w:rFonts w:ascii="宋体" w:eastAsia="宋体" w:hAnsi="宋体" w:cs="宋体"/>
          <w:sz w:val="16"/>
          <w:szCs w:val="16"/>
        </w:rPr>
      </w:pPr>
      <w:r w:rsidRPr="00FE6985">
        <w:rPr>
          <w:rFonts w:ascii="宋体" w:eastAsia="宋体" w:hAnsi="宋体" w:cs="宋体"/>
          <w:spacing w:val="13"/>
          <w:sz w:val="16"/>
          <w:szCs w:val="16"/>
        </w:rPr>
        <w:t>(1)当事人对标的物的</w:t>
      </w:r>
      <w:r w:rsidRPr="00FE6985">
        <w:rPr>
          <w:rFonts w:ascii="宋体" w:eastAsia="宋体" w:hAnsi="宋体" w:cs="宋体"/>
          <w:b/>
          <w:bCs/>
          <w:spacing w:val="13"/>
          <w:sz w:val="16"/>
          <w:szCs w:val="16"/>
          <w:u w:val="single"/>
        </w:rPr>
        <w:t>质量要求不明确的</w:t>
      </w:r>
      <w:r w:rsidRPr="00FE6985">
        <w:rPr>
          <w:rFonts w:ascii="宋体" w:eastAsia="宋体" w:hAnsi="宋体" w:cs="宋体"/>
          <w:b/>
          <w:bCs/>
          <w:spacing w:val="13"/>
          <w:sz w:val="16"/>
          <w:szCs w:val="16"/>
        </w:rPr>
        <w:t>，</w:t>
      </w:r>
      <w:r w:rsidRPr="00FE6985">
        <w:rPr>
          <w:rFonts w:ascii="宋体" w:eastAsia="宋体" w:hAnsi="宋体" w:cs="宋体"/>
          <w:spacing w:val="13"/>
          <w:sz w:val="16"/>
          <w:szCs w:val="16"/>
        </w:rPr>
        <w:t>按国家标准和行业标准。没有这些标准的</w:t>
      </w:r>
      <w:r w:rsidRPr="00FE6985">
        <w:rPr>
          <w:rFonts w:ascii="宋体" w:eastAsia="宋体" w:hAnsi="宋体" w:cs="宋体"/>
          <w:spacing w:val="12"/>
          <w:sz w:val="16"/>
          <w:szCs w:val="16"/>
        </w:rPr>
        <w:t>，按产品通常标</w:t>
      </w:r>
      <w:r w:rsidRPr="00FE6985">
        <w:rPr>
          <w:rFonts w:ascii="宋体" w:eastAsia="宋体" w:hAnsi="宋体" w:cs="宋体"/>
          <w:sz w:val="16"/>
          <w:szCs w:val="16"/>
        </w:rPr>
        <w:t xml:space="preserve"> </w:t>
      </w:r>
      <w:r w:rsidRPr="00FE6985">
        <w:rPr>
          <w:rFonts w:ascii="宋体" w:eastAsia="宋体" w:hAnsi="宋体" w:cs="宋体"/>
          <w:spacing w:val="5"/>
          <w:sz w:val="16"/>
          <w:szCs w:val="16"/>
        </w:rPr>
        <w:t>准或符合合同目的的标准。</w:t>
      </w:r>
    </w:p>
    <w:p w14:paraId="704D3027" w14:textId="77777777" w:rsidR="0042160A" w:rsidRPr="00FE6985" w:rsidRDefault="0042160A" w:rsidP="0042160A">
      <w:pPr>
        <w:spacing w:before="70" w:line="270" w:lineRule="auto"/>
        <w:ind w:right="91" w:firstLine="550"/>
        <w:rPr>
          <w:rFonts w:ascii="宋体" w:eastAsia="宋体" w:hAnsi="宋体" w:cs="宋体"/>
          <w:sz w:val="16"/>
          <w:szCs w:val="16"/>
        </w:rPr>
      </w:pPr>
      <w:r w:rsidRPr="00FE6985">
        <w:rPr>
          <w:rFonts w:ascii="宋体" w:eastAsia="宋体" w:hAnsi="宋体" w:cs="宋体"/>
          <w:spacing w:val="8"/>
          <w:sz w:val="16"/>
          <w:szCs w:val="16"/>
        </w:rPr>
        <w:t>(2</w:t>
      </w:r>
      <w:r w:rsidRPr="00FE6985">
        <w:rPr>
          <w:rFonts w:ascii="宋体" w:eastAsia="宋体" w:hAnsi="宋体" w:cs="宋体"/>
          <w:spacing w:val="-41"/>
          <w:sz w:val="16"/>
          <w:szCs w:val="16"/>
        </w:rPr>
        <w:t xml:space="preserve"> </w:t>
      </w:r>
      <w:r w:rsidRPr="00FE6985">
        <w:rPr>
          <w:rFonts w:ascii="宋体" w:eastAsia="宋体" w:hAnsi="宋体" w:cs="宋体"/>
          <w:b/>
          <w:bCs/>
          <w:spacing w:val="8"/>
          <w:sz w:val="16"/>
          <w:szCs w:val="16"/>
        </w:rPr>
        <w:t>)</w:t>
      </w:r>
      <w:r w:rsidRPr="00FE6985">
        <w:rPr>
          <w:rFonts w:ascii="宋体" w:eastAsia="宋体" w:hAnsi="宋体" w:cs="宋体"/>
          <w:spacing w:val="8"/>
          <w:sz w:val="16"/>
          <w:szCs w:val="16"/>
        </w:rPr>
        <w:t xml:space="preserve"> </w:t>
      </w:r>
      <w:r w:rsidRPr="00FE6985">
        <w:rPr>
          <w:rFonts w:ascii="宋体" w:eastAsia="宋体" w:hAnsi="宋体" w:cs="宋体"/>
          <w:b/>
          <w:bCs/>
          <w:spacing w:val="8"/>
          <w:sz w:val="16"/>
          <w:szCs w:val="16"/>
          <w:u w:val="single"/>
        </w:rPr>
        <w:t>履行地点不明确时</w:t>
      </w:r>
      <w:r w:rsidRPr="00FE6985">
        <w:rPr>
          <w:rFonts w:ascii="宋体" w:eastAsia="宋体" w:hAnsi="宋体" w:cs="宋体"/>
          <w:b/>
          <w:bCs/>
          <w:spacing w:val="8"/>
          <w:sz w:val="16"/>
          <w:szCs w:val="16"/>
        </w:rPr>
        <w:t>，</w:t>
      </w:r>
      <w:r w:rsidRPr="00FE6985">
        <w:rPr>
          <w:rFonts w:ascii="宋体" w:eastAsia="宋体" w:hAnsi="宋体" w:cs="宋体"/>
          <w:spacing w:val="8"/>
          <w:sz w:val="16"/>
          <w:szCs w:val="16"/>
        </w:rPr>
        <w:t>按标的性质不同而定；接受货币在接受方，交付不动产的在不动产所在地，</w:t>
      </w:r>
      <w:r w:rsidRPr="00FE6985">
        <w:rPr>
          <w:rFonts w:ascii="宋体" w:eastAsia="宋体" w:hAnsi="宋体" w:cs="宋体"/>
          <w:sz w:val="16"/>
          <w:szCs w:val="16"/>
        </w:rPr>
        <w:t xml:space="preserve"> </w:t>
      </w:r>
      <w:r w:rsidRPr="00FE6985">
        <w:rPr>
          <w:rFonts w:ascii="宋体" w:eastAsia="宋体" w:hAnsi="宋体" w:cs="宋体"/>
          <w:spacing w:val="9"/>
          <w:sz w:val="16"/>
          <w:szCs w:val="16"/>
        </w:rPr>
        <w:t>其他标的在履行义务方所在地。履行地在法律上具有非常重要的意义，它可以确定由谁负担，</w:t>
      </w:r>
      <w:r w:rsidRPr="00FE6985">
        <w:rPr>
          <w:rFonts w:ascii="宋体" w:eastAsia="宋体" w:hAnsi="宋体" w:cs="宋体"/>
          <w:spacing w:val="8"/>
          <w:sz w:val="16"/>
          <w:szCs w:val="16"/>
        </w:rPr>
        <w:t>货物的所有权</w:t>
      </w:r>
      <w:r w:rsidRPr="00FE6985">
        <w:rPr>
          <w:rFonts w:ascii="宋体" w:eastAsia="宋体" w:hAnsi="宋体" w:cs="宋体"/>
          <w:sz w:val="16"/>
          <w:szCs w:val="16"/>
        </w:rPr>
        <w:t xml:space="preserve"> </w:t>
      </w:r>
      <w:r w:rsidRPr="00FE6985">
        <w:rPr>
          <w:rFonts w:ascii="宋体" w:eastAsia="宋体" w:hAnsi="宋体" w:cs="宋体"/>
          <w:spacing w:val="10"/>
          <w:sz w:val="16"/>
          <w:szCs w:val="16"/>
        </w:rPr>
        <w:t>何时何处转移，货物丢失风险由谁承担等，在诉讼中，也</w:t>
      </w:r>
      <w:r w:rsidRPr="00FE6985">
        <w:rPr>
          <w:rFonts w:ascii="宋体" w:eastAsia="宋体" w:hAnsi="宋体" w:cs="宋体"/>
          <w:spacing w:val="9"/>
          <w:sz w:val="16"/>
          <w:szCs w:val="16"/>
        </w:rPr>
        <w:t>是确定管辖权的重要依据，所以签订合同对履行地</w:t>
      </w:r>
      <w:r w:rsidRPr="00FE6985">
        <w:rPr>
          <w:rFonts w:ascii="宋体" w:eastAsia="宋体" w:hAnsi="宋体" w:cs="宋体"/>
          <w:sz w:val="16"/>
          <w:szCs w:val="16"/>
        </w:rPr>
        <w:t xml:space="preserve"> </w:t>
      </w:r>
      <w:r w:rsidRPr="00FE6985">
        <w:rPr>
          <w:rFonts w:ascii="宋体" w:eastAsia="宋体" w:hAnsi="宋体" w:cs="宋体"/>
          <w:spacing w:val="5"/>
          <w:sz w:val="16"/>
          <w:szCs w:val="16"/>
        </w:rPr>
        <w:t>条款要特别注意。</w:t>
      </w:r>
    </w:p>
    <w:p w14:paraId="5C3D4E97" w14:textId="77777777" w:rsidR="0042160A" w:rsidRPr="00FE6985" w:rsidRDefault="0042160A" w:rsidP="0042160A">
      <w:pPr>
        <w:spacing w:before="68" w:line="265" w:lineRule="auto"/>
        <w:ind w:right="68" w:firstLine="550"/>
        <w:rPr>
          <w:rFonts w:ascii="宋体" w:eastAsia="宋体" w:hAnsi="宋体" w:cs="宋体"/>
          <w:sz w:val="16"/>
          <w:szCs w:val="16"/>
        </w:rPr>
      </w:pPr>
      <w:r w:rsidRPr="00FE6985">
        <w:rPr>
          <w:rFonts w:ascii="宋体" w:eastAsia="宋体" w:hAnsi="宋体" w:cs="宋体"/>
          <w:spacing w:val="10"/>
          <w:sz w:val="16"/>
          <w:szCs w:val="16"/>
        </w:rPr>
        <w:t>(3)</w:t>
      </w:r>
      <w:r w:rsidRPr="00FE6985">
        <w:rPr>
          <w:rFonts w:ascii="宋体" w:eastAsia="宋体" w:hAnsi="宋体" w:cs="宋体"/>
          <w:spacing w:val="55"/>
          <w:sz w:val="16"/>
          <w:szCs w:val="16"/>
        </w:rPr>
        <w:t xml:space="preserve"> </w:t>
      </w:r>
      <w:r w:rsidRPr="00FE6985">
        <w:rPr>
          <w:rFonts w:ascii="宋体" w:eastAsia="宋体" w:hAnsi="宋体" w:cs="宋体"/>
          <w:b/>
          <w:bCs/>
          <w:spacing w:val="10"/>
          <w:sz w:val="16"/>
          <w:szCs w:val="16"/>
          <w:u w:val="single"/>
        </w:rPr>
        <w:t>履行期限不明的</w:t>
      </w:r>
      <w:r w:rsidRPr="00FE6985">
        <w:rPr>
          <w:rFonts w:ascii="宋体" w:eastAsia="宋体" w:hAnsi="宋体" w:cs="宋体"/>
          <w:b/>
          <w:bCs/>
          <w:spacing w:val="10"/>
          <w:sz w:val="16"/>
          <w:szCs w:val="16"/>
        </w:rPr>
        <w:t>，</w:t>
      </w:r>
      <w:r w:rsidRPr="00FE6985">
        <w:rPr>
          <w:rFonts w:ascii="宋体" w:eastAsia="宋体" w:hAnsi="宋体" w:cs="宋体"/>
          <w:spacing w:val="10"/>
          <w:sz w:val="16"/>
          <w:szCs w:val="16"/>
        </w:rPr>
        <w:t>债务人可随时履行，债权人可随时要求履行，但应给对方必要的准备时间</w:t>
      </w:r>
      <w:r w:rsidRPr="00FE6985">
        <w:rPr>
          <w:rFonts w:ascii="宋体" w:eastAsia="宋体" w:hAnsi="宋体" w:cs="宋体"/>
          <w:spacing w:val="9"/>
          <w:sz w:val="16"/>
          <w:szCs w:val="16"/>
        </w:rPr>
        <w:t>。在</w:t>
      </w:r>
      <w:r w:rsidRPr="00FE6985">
        <w:rPr>
          <w:rFonts w:ascii="宋体" w:eastAsia="宋体" w:hAnsi="宋体" w:cs="宋体"/>
          <w:sz w:val="16"/>
          <w:szCs w:val="16"/>
        </w:rPr>
        <w:t xml:space="preserve"> </w:t>
      </w:r>
      <w:r w:rsidRPr="00FE6985">
        <w:rPr>
          <w:rFonts w:ascii="宋体" w:eastAsia="宋体" w:hAnsi="宋体" w:cs="宋体"/>
          <w:spacing w:val="10"/>
          <w:sz w:val="16"/>
          <w:szCs w:val="16"/>
        </w:rPr>
        <w:t>这里特别提醒债权人要注意诉讼时效，关于随时履行受不</w:t>
      </w:r>
      <w:r w:rsidRPr="00FE6985">
        <w:rPr>
          <w:rFonts w:ascii="宋体" w:eastAsia="宋体" w:hAnsi="宋体" w:cs="宋体"/>
          <w:spacing w:val="9"/>
          <w:sz w:val="16"/>
          <w:szCs w:val="16"/>
        </w:rPr>
        <w:t>受诉讼时效的制约目前仍有争议，不过最好在时效</w:t>
      </w:r>
      <w:r w:rsidRPr="00FE6985">
        <w:rPr>
          <w:rFonts w:ascii="宋体" w:eastAsia="宋体" w:hAnsi="宋体" w:cs="宋体"/>
          <w:sz w:val="16"/>
          <w:szCs w:val="16"/>
        </w:rPr>
        <w:t xml:space="preserve"> </w:t>
      </w:r>
      <w:r w:rsidRPr="00FE6985">
        <w:rPr>
          <w:rFonts w:ascii="宋体" w:eastAsia="宋体" w:hAnsi="宋体" w:cs="宋体"/>
          <w:spacing w:val="2"/>
          <w:sz w:val="16"/>
          <w:szCs w:val="16"/>
        </w:rPr>
        <w:t>以内主张权利。</w:t>
      </w:r>
    </w:p>
    <w:p w14:paraId="36FCCB9A" w14:textId="77777777" w:rsidR="0042160A" w:rsidRPr="00FE6985" w:rsidRDefault="0042160A" w:rsidP="0042160A">
      <w:pPr>
        <w:spacing w:before="71" w:line="253" w:lineRule="auto"/>
        <w:ind w:firstLine="550"/>
        <w:rPr>
          <w:rFonts w:ascii="宋体" w:eastAsia="宋体" w:hAnsi="宋体" w:cs="宋体"/>
          <w:sz w:val="16"/>
          <w:szCs w:val="16"/>
        </w:rPr>
      </w:pPr>
      <w:r w:rsidRPr="00FE6985">
        <w:rPr>
          <w:rFonts w:ascii="宋体" w:eastAsia="宋体" w:hAnsi="宋体" w:cs="宋体"/>
          <w:spacing w:val="7"/>
          <w:sz w:val="16"/>
          <w:szCs w:val="16"/>
        </w:rPr>
        <w:t>(4</w:t>
      </w:r>
      <w:r w:rsidRPr="00FE6985">
        <w:rPr>
          <w:rFonts w:ascii="宋体" w:eastAsia="宋体" w:hAnsi="宋体" w:cs="宋体"/>
          <w:spacing w:val="-47"/>
          <w:sz w:val="16"/>
          <w:szCs w:val="16"/>
        </w:rPr>
        <w:t xml:space="preserve"> </w:t>
      </w:r>
      <w:r w:rsidRPr="00FE6985">
        <w:rPr>
          <w:rFonts w:ascii="宋体" w:eastAsia="宋体" w:hAnsi="宋体" w:cs="宋体"/>
          <w:b/>
          <w:bCs/>
          <w:spacing w:val="7"/>
          <w:sz w:val="16"/>
          <w:szCs w:val="16"/>
        </w:rPr>
        <w:t>)</w:t>
      </w:r>
      <w:r w:rsidRPr="00FE6985">
        <w:rPr>
          <w:rFonts w:ascii="宋体" w:eastAsia="宋体" w:hAnsi="宋体" w:cs="宋体"/>
          <w:spacing w:val="-12"/>
          <w:sz w:val="16"/>
          <w:szCs w:val="16"/>
        </w:rPr>
        <w:t xml:space="preserve"> </w:t>
      </w:r>
      <w:r w:rsidRPr="00FE6985">
        <w:rPr>
          <w:rFonts w:ascii="宋体" w:eastAsia="宋体" w:hAnsi="宋体" w:cs="宋体"/>
          <w:b/>
          <w:bCs/>
          <w:spacing w:val="7"/>
          <w:sz w:val="16"/>
          <w:szCs w:val="16"/>
          <w:u w:val="single"/>
        </w:rPr>
        <w:t>履行费用负担不明确的</w:t>
      </w:r>
      <w:r w:rsidRPr="00FE6985">
        <w:rPr>
          <w:rFonts w:ascii="宋体" w:eastAsia="宋体" w:hAnsi="宋体" w:cs="宋体"/>
          <w:b/>
          <w:bCs/>
          <w:spacing w:val="7"/>
          <w:sz w:val="16"/>
          <w:szCs w:val="16"/>
        </w:rPr>
        <w:t>，</w:t>
      </w:r>
      <w:r w:rsidRPr="00FE6985">
        <w:rPr>
          <w:rFonts w:ascii="宋体" w:eastAsia="宋体" w:hAnsi="宋体" w:cs="宋体"/>
          <w:spacing w:val="7"/>
          <w:sz w:val="16"/>
          <w:szCs w:val="16"/>
        </w:rPr>
        <w:t>由履行义务一方负担。履行费用是履行义务过程中各种附随发生的费用。</w:t>
      </w:r>
      <w:r w:rsidRPr="00FE6985">
        <w:rPr>
          <w:rFonts w:ascii="宋体" w:eastAsia="宋体" w:hAnsi="宋体" w:cs="宋体"/>
          <w:sz w:val="16"/>
          <w:szCs w:val="16"/>
        </w:rPr>
        <w:t xml:space="preserve"> </w:t>
      </w:r>
      <w:r w:rsidRPr="00FE6985">
        <w:rPr>
          <w:rFonts w:ascii="宋体" w:eastAsia="宋体" w:hAnsi="宋体" w:cs="宋体"/>
          <w:spacing w:val="8"/>
          <w:sz w:val="16"/>
          <w:szCs w:val="16"/>
        </w:rPr>
        <w:t>在合同中应该考虑各种费用的分担，如果没有约定，视为由履行义务～方承担。</w:t>
      </w:r>
    </w:p>
    <w:p w14:paraId="1B1B9722" w14:textId="77777777" w:rsidR="0042160A" w:rsidRPr="00FE6985" w:rsidRDefault="0042160A" w:rsidP="0042160A">
      <w:pPr>
        <w:spacing w:before="69" w:line="218" w:lineRule="auto"/>
        <w:ind w:left="432"/>
        <w:rPr>
          <w:rFonts w:ascii="宋体" w:eastAsia="宋体" w:hAnsi="宋体" w:cs="宋体"/>
          <w:sz w:val="16"/>
          <w:szCs w:val="16"/>
        </w:rPr>
      </w:pPr>
      <w:r w:rsidRPr="00FE6985">
        <w:rPr>
          <w:rFonts w:ascii="宋体" w:eastAsia="宋体" w:hAnsi="宋体" w:cs="宋体"/>
          <w:b/>
          <w:bCs/>
          <w:spacing w:val="4"/>
          <w:sz w:val="16"/>
          <w:szCs w:val="16"/>
          <w:u w:val="single"/>
        </w:rPr>
        <w:t>补充：大写与小写不一致，以大写为准；单价与总价不一致，以单价为准；</w:t>
      </w:r>
      <w:r w:rsidRPr="00FE6985">
        <w:rPr>
          <w:rFonts w:ascii="宋体" w:eastAsia="宋体" w:hAnsi="宋体" w:cs="宋体"/>
          <w:spacing w:val="5"/>
          <w:sz w:val="16"/>
          <w:szCs w:val="16"/>
          <w:u w:val="single"/>
        </w:rPr>
        <w:t xml:space="preserve">  </w:t>
      </w:r>
    </w:p>
    <w:p w14:paraId="0C81B212" w14:textId="24F5DB80" w:rsidR="0042160A" w:rsidRPr="00FE6985" w:rsidRDefault="0042160A" w:rsidP="0042160A">
      <w:pPr>
        <w:spacing w:before="31" w:line="290" w:lineRule="exact"/>
        <w:ind w:firstLine="312"/>
        <w:textAlignment w:val="center"/>
        <w:rPr>
          <w:sz w:val="16"/>
          <w:szCs w:val="16"/>
        </w:rPr>
      </w:pPr>
      <w:r>
        <w:rPr>
          <w:noProof/>
          <w:sz w:val="16"/>
          <w:szCs w:val="16"/>
        </w:rPr>
        <mc:AlternateContent>
          <mc:Choice Requires="wpg">
            <w:drawing>
              <wp:inline distT="0" distB="0" distL="0" distR="0" wp14:anchorId="1D353EBF" wp14:editId="64978C7F">
                <wp:extent cx="1751330" cy="184150"/>
                <wp:effectExtent l="8255" t="12700" r="12065" b="31750"/>
                <wp:docPr id="1419534224"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1330" cy="184150"/>
                          <a:chOff x="0" y="0"/>
                          <a:chExt cx="2757" cy="290"/>
                        </a:xfrm>
                      </wpg:grpSpPr>
                      <pic:pic xmlns:pic="http://schemas.openxmlformats.org/drawingml/2006/picture">
                        <pic:nvPicPr>
                          <pic:cNvPr id="22724400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7" y="0"/>
                            <a:ext cx="2720" cy="290"/>
                          </a:xfrm>
                          <a:prstGeom prst="rect">
                            <a:avLst/>
                          </a:prstGeom>
                          <a:noFill/>
                          <a:extLst>
                            <a:ext uri="{909E8E84-426E-40DD-AFC4-6F175D3DCCD1}">
                              <a14:hiddenFill xmlns:a14="http://schemas.microsoft.com/office/drawing/2010/main">
                                <a:solidFill>
                                  <a:srgbClr val="FFFFFF"/>
                                </a:solidFill>
                              </a14:hiddenFill>
                            </a:ext>
                          </a:extLst>
                        </pic:spPr>
                      </pic:pic>
                      <wps:wsp>
                        <wps:cNvPr id="686719701" name="Text Box 4"/>
                        <wps:cNvSpPr txBox="1">
                          <a:spLocks noChangeArrowheads="1"/>
                        </wps:cNvSpPr>
                        <wps:spPr bwMode="auto">
                          <a:xfrm>
                            <a:off x="-20" y="-20"/>
                            <a:ext cx="2797"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541E4" w14:textId="77777777" w:rsidR="0042160A" w:rsidRDefault="0042160A" w:rsidP="0042160A">
                              <w:pPr>
                                <w:spacing w:before="75" w:line="219" w:lineRule="auto"/>
                                <w:ind w:left="20"/>
                                <w:outlineLvl w:val="6"/>
                                <w:rPr>
                                  <w:rFonts w:ascii="宋体" w:eastAsia="宋体" w:hAnsi="宋体" w:cs="宋体"/>
                                  <w:sz w:val="20"/>
                                  <w:szCs w:val="20"/>
                                </w:rPr>
                              </w:pPr>
                              <w:r>
                                <w:rPr>
                                  <w:rFonts w:ascii="宋体" w:eastAsia="宋体" w:hAnsi="宋体" w:cs="宋体"/>
                                  <w:b/>
                                  <w:bCs/>
                                  <w:spacing w:val="21"/>
                                  <w:sz w:val="20"/>
                                  <w:szCs w:val="20"/>
                                </w:rPr>
                                <w:t>5、合同变更管理(17下58)</w:t>
                              </w:r>
                            </w:p>
                          </w:txbxContent>
                        </wps:txbx>
                        <wps:bodyPr rot="0" vert="horz" wrap="square" lIns="0" tIns="0" rIns="0" bIns="0" anchor="t" anchorCtr="0" upright="1">
                          <a:noAutofit/>
                        </wps:bodyPr>
                      </wps:wsp>
                    </wpg:wgp>
                  </a:graphicData>
                </a:graphic>
              </wp:inline>
            </w:drawing>
          </mc:Choice>
          <mc:Fallback>
            <w:pict>
              <v:group w14:anchorId="1D353EBF" id="组合 1" o:spid="_x0000_s1029" style="width:137.9pt;height:14.5pt;mso-position-horizontal-relative:char;mso-position-vertical-relative:line" coordsize="2757,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cFqIjAwAAgQcAAA4AAABkcnMvZTJvRG9jLnhtbJxV21LbMBB970z/&#10;QaN3cOKEGDxJGAqFYYa2TKEfoMiyrcGWVEmJk359d2U7gaRTLg9xVpddnT17Vpqer+uKrIR1UqsZ&#10;HR4PKBGK60yqYkZ/PV4fnVLiPFMZq7QSM7oRjp7PP3+aNiYVsS51lQlLIIhyaWNmtPTepFHkeClq&#10;5o61EQoWc21r5mFoiyizrIHodRXFg8EkarTNjNVcOAezV+0inYf4eS64/5HnTnhSzShg8+Frw3eB&#10;32g+ZWlhmSkl72CwD6ComVRw6DbUFfOMLK08CFVLbrXTuT/muo50nksuQg6QzXCwl82N1UsTcinS&#10;pjBbmoDaPZ4+HJZ/X91Y82DubYsezDvNnxzwEjWmSJ+v47hoN5NF801nUE+29Dokvs5tjSEgJbIO&#10;/G62/Iq1Jxwmh8nJcDSCMnBYG56OhyddAXgJVTpw4+XXzjFOTpLWKz4LLhFL2wMDyA7UfGokT+HX&#10;EQXWAVGvCwq8/NIK2gWp3xSjZvZpaY6gpoZ5uZCV9JugT+AGQanVveTIMQ6A03tLZDajcZzE4/Fg&#10;EFOiWA10wi48nIxQmP3e1pNhZqE2ROnLkqlCXDgDAgcqwb2fslY3pWCZw2ms4ssoYfgCzaKS5lpW&#10;FRYP7S5v6JE9jf2Dula/V5ova6F825BWVECBVq6UxlFiU1EvBORqb7MAiKXO8p+AO7Se81Z4XuLh&#10;OYDo5qG824WAeAcS03Eg11cVOALFHEoQCO/0t68k4Nc6fyN0TdAAwIAxSJut7hyiBVT9FsSrNNLW&#10;U4yYOrYBIt4/cKG5nk0YHfD5rp59KJkRgAbD7vQzOZ0kw7NkgAII+nnEVvui12SMte82Y3cTv4Zp&#10;1ARCd22T/0c1z1zbOG/i/AjJBdLxP5S37/w4OesaeDRJgiz7Bt5x+l7aWVqpl3VoZ+BKcEEiLXC/&#10;XqxDswX14dpCZxtgxGooMuCF1wuMUts/lDTwEsyo+71keANUtwrKBlt8b9jeWPQGUxxcZ9RT0pqX&#10;vn1elsbKooTILeVKX8BVmcsgpB2KcM0GpQQr3PNBad2bhA/J83HYtXs5538BAAD//wMAUEsDBAoA&#10;AAAAAAAAIQD8s4imJgYAACYGAAAVAAAAZHJzL21lZGlhL2ltYWdlMS5qcGVn/9j/4AAQSkZJRgAB&#10;AQAAAQABAAD/2wBDAAgGBgcGBQgHBwcJCQgKDBQNDAsLDBkSEw8UHRofHh0aHBwgJC4nICIsIxwc&#10;KDcpLDAxNDQ0Hyc5PTgyPC4zNDL/2wBDAQkJCQwLDBgNDRgyIRwhMjIyMjIyMjIyMjIyMjIyMjIy&#10;MjIyMjIyMjIyMjIyMjIyMjIyMjIyMjIyMjIyMjIyMjL/wAARCAAeAR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2zTdVS9Xa2FkHUZrSrzqP&#10;UY4JsqXDocEgdxXX6RrEWoxY5Ei9civEyzMZVY8lbc7cThlB80NjW5o5pu4Ubl9a9j2kO5x2Y7mj&#10;mm7hRuFHtIdwsx1FN3ijeKPaQ7hZjqM03eKN4o9pDuFmOzRTd4o3ij2kO4WY6im719aN6+tHtIdw&#10;sx1FN3ijeKPaQ7hYdRTd4o3ij2kO4WHUU3eKNw9aPaQ7hYdRSZFGRVcyFYWikyKMijmQWFopMijI&#10;ougsLRRmkzRdDFopMijIouhWClpMimu6opY9BSc4pXbBJhJIsSF3ICjrmsC48RuJiIY1KDoWPWq2&#10;qam105jTIiHb1rKxXyeZZ1Nz5KDsl1PUw+DXLzVDZ/4SO4/55J+ZorGxRXmf2ti/5zp+qUuxyclz&#10;4cm1Wa2N5cG8MrK0axvw2Tkfdx1retNJtbcZCFyf+evOKtCGJX8wRIH/AL23mpM1jVxN9Kd0axh/&#10;MSLLIoAV2A9jTvtE3/PWT/vo1DmjNYe3qfzMrkj2JvtE3/PWT/vo0faJv+er/wDfRqHNGaPb1P5m&#10;HJHsTfaJv+er/wDfRo+0Tf8APV/++jUOaM0e3qfzMOSPYl+0Tf8APWT/AL6NH2ib/nrJ/wB9Gos0&#10;Zpe3qfzMOSPYl+0Tf89ZP++jR9om/wCesn/fRqLNGaPb1P5mHJHsS/aJv+e0n/fRo+0Tf89pP++j&#10;UWaM0/bVP5mHJHsS/aJv+esn/fRo+0Tf89ZP++j71ETxRnmj21T+ZhyR7Ev2ib/nrJ/30aXz5s/6&#10;2T/vo1DmjNHtqn8zDkj2JftE3/PaT/vo1W1G5uE0u7ZZ5QwhcghzkHaakzVXUz/xKbz/AK4P/wCg&#10;mrpVqnOveYpQjbY4H+074nm9uf8Av63+NL/aV9/z+XH/AH9b/GqYNLmvrFKVtzzWkW/7Svv+fy4/&#10;7+t/jR/aV9/z+XH/AH9b/GqmaM0+eXcLIt/2lff8/lx/39b/ABo/tK+/5/Lj/v63+NVM0Zo55dws&#10;i3/aN7/z+XH/AH9b/Gj+0b7/AJ/Lj/v63+NVM0Zo5pdwsi3/AGlff8/lx/39b/Gj+0b3/n8uP+/r&#10;f41UzRmjml3CyLf9o3v/AD+XH/f1v8aVdTvkYMLyfI9ZD/jVPNGaTbas2FkjvdG1qPUovLkIW4Xq&#10;P73uK1T1rzCKZ4JVkjYq6nIIrok8YyLGitZLIwHzN5u3J+m014WKy+XPen1OylXVrM63iiuV/wCE&#10;xf8A6By/+BH/ANhRXN9RrdjT28O5/9lQSwMEFAAGAAgAAAAhADg7ABXcAAAABAEAAA8AAABkcnMv&#10;ZG93bnJldi54bWxMj09Lw0AQxe+C32EZwZvdpFL/xGxKKeqpCLaCeJtmp0lodjZkt0n67R296GWY&#10;4T3e/F6+nFyrBupD49lAOktAEZfeNlwZ+Ni93DyAChHZYuuZDJwpwLK4vMgxs37kdxq2sVISwiFD&#10;A3WMXaZ1KGtyGGa+Ixbt4HuHUc6+0rbHUcJdq+dJcqcdNiwfauxoXVN53J6cgdcRx9Vt+jxsjof1&#10;+Wu3ePvcpGTM9dW0egIVaYp/ZvjBF3QohGnvT2yDag1Ikfg7RZvfL6TGXpbHBHSR6//wxTc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KicFqIjAwAAgQcAAA4AAAAA&#10;AAAAAAAAAAAAPAIAAGRycy9lMm9Eb2MueG1sUEsBAi0ACgAAAAAAAAAhAPyziKYmBgAAJgYAABUA&#10;AAAAAAAAAAAAAAAAiwUAAGRycy9tZWRpYS9pbWFnZTEuanBlZ1BLAQItABQABgAIAAAAIQA4OwAV&#10;3AAAAAQBAAAPAAAAAAAAAAAAAAAAAOQLAABkcnMvZG93bnJldi54bWxQSwECLQAUAAYACAAAACEA&#10;WGCzG7oAAAAiAQAAGQAAAAAAAAAAAAAAAADtDAAAZHJzL19yZWxzL2Uyb0RvYy54bWwucmVsc1BL&#10;BQYAAAAABgAGAH0BAADeDQAAAAA=&#10;">
                <v:shape id="Picture 3" o:spid="_x0000_s1030" type="#_x0000_t75" style="position:absolute;left:37;width:2720;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v5ywAAAOIAAAAPAAAAZHJzL2Rvd25yZXYueG1sRI9PSwMx&#10;FMTvgt8hPMGbTYz137ZpEUHoQQtbRXt83Tx3Fzcv2yS222/fFASPw8z8hpnOB9eJHYXYejZwPVIg&#10;iCtvW64NfLy/XD2AiAnZYueZDBwownx2fjbFwvo9l7RbpVpkCMcCDTQp9YWUsWrIYRz5njh73z44&#10;TFmGWtqA+wx3ndRK3UmHLeeFBnt6bqj6Wf06A9Xr4vEmvC1vv/x2W6r1clhvPktjLi+GpwmIREP6&#10;D/+1F9aA1vd6PFZKw+lSvgNydgQAAP//AwBQSwECLQAUAAYACAAAACEA2+H2y+4AAACFAQAAEwAA&#10;AAAAAAAAAAAAAAAAAAAAW0NvbnRlbnRfVHlwZXNdLnhtbFBLAQItABQABgAIAAAAIQBa9CxbvwAA&#10;ABUBAAALAAAAAAAAAAAAAAAAAB8BAABfcmVscy8ucmVsc1BLAQItABQABgAIAAAAIQCki1v5ywAA&#10;AOIAAAAPAAAAAAAAAAAAAAAAAAcCAABkcnMvZG93bnJldi54bWxQSwUGAAAAAAMAAwC3AAAA/wIA&#10;AAAA&#10;">
                  <v:imagedata r:id="rId11" o:title=""/>
                </v:shape>
                <v:shape id="Text Box 4" o:spid="_x0000_s1031" type="#_x0000_t202" style="position:absolute;left:-20;top:-20;width:2797;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6YnygAAAOIAAAAPAAAAZHJzL2Rvd25yZXYueG1sRI9Ba8JA&#10;FITvhf6H5Qm91d14iBpdRUoFoVAa00OPr9lnsph9m2ZXTf99t1DocZiZb5j1dnSduNIQrGcN2VSB&#10;IK69sdxoeK/2jwsQISIb7DyThm8KsN3c362xMP7GJV2PsREJwqFADW2MfSFlqFtyGKa+J07eyQ8O&#10;Y5JDI82AtwR3nZwplUuHltNCiz09tVSfjxenYffB5bP9ev18K0+lraql4pf8rPXDZNytQEQa43/4&#10;r30wGvJFPs+Wc5XB76V0B+TmBwAA//8DAFBLAQItABQABgAIAAAAIQDb4fbL7gAAAIUBAAATAAAA&#10;AAAAAAAAAAAAAAAAAABbQ29udGVudF9UeXBlc10ueG1sUEsBAi0AFAAGAAgAAAAhAFr0LFu/AAAA&#10;FQEAAAsAAAAAAAAAAAAAAAAAHwEAAF9yZWxzLy5yZWxzUEsBAi0AFAAGAAgAAAAhAP07pifKAAAA&#10;4gAAAA8AAAAAAAAAAAAAAAAABwIAAGRycy9kb3ducmV2LnhtbFBLBQYAAAAAAwADALcAAAD+AgAA&#10;AAA=&#10;" filled="f" stroked="f">
                  <v:textbox inset="0,0,0,0">
                    <w:txbxContent>
                      <w:p w14:paraId="13B541E4" w14:textId="77777777" w:rsidR="0042160A" w:rsidRDefault="0042160A" w:rsidP="0042160A">
                        <w:pPr>
                          <w:spacing w:before="75" w:line="219" w:lineRule="auto"/>
                          <w:ind w:left="20"/>
                          <w:outlineLvl w:val="6"/>
                          <w:rPr>
                            <w:rFonts w:ascii="宋体" w:eastAsia="宋体" w:hAnsi="宋体" w:cs="宋体"/>
                            <w:sz w:val="20"/>
                            <w:szCs w:val="20"/>
                          </w:rPr>
                        </w:pPr>
                        <w:r>
                          <w:rPr>
                            <w:rFonts w:ascii="宋体" w:eastAsia="宋体" w:hAnsi="宋体" w:cs="宋体"/>
                            <w:b/>
                            <w:bCs/>
                            <w:spacing w:val="21"/>
                            <w:sz w:val="20"/>
                            <w:szCs w:val="20"/>
                          </w:rPr>
                          <w:t>5、合同变更管理(17下58)</w:t>
                        </w:r>
                      </w:p>
                    </w:txbxContent>
                  </v:textbox>
                </v:shape>
                <w10:anchorlock/>
              </v:group>
            </w:pict>
          </mc:Fallback>
        </mc:AlternateContent>
      </w:r>
    </w:p>
    <w:p w14:paraId="66991149" w14:textId="77777777" w:rsidR="0042160A" w:rsidRPr="00FE6985" w:rsidRDefault="0042160A" w:rsidP="0042160A">
      <w:pPr>
        <w:spacing w:before="95" w:line="252" w:lineRule="auto"/>
        <w:ind w:left="2" w:right="94" w:firstLine="427"/>
        <w:rPr>
          <w:rFonts w:ascii="宋体" w:eastAsia="宋体" w:hAnsi="宋体" w:cs="宋体"/>
          <w:sz w:val="16"/>
          <w:szCs w:val="16"/>
        </w:rPr>
      </w:pPr>
      <w:r w:rsidRPr="00FE6985">
        <w:rPr>
          <w:rFonts w:ascii="宋体" w:eastAsia="宋体" w:hAnsi="宋体" w:cs="宋体"/>
          <w:spacing w:val="8"/>
          <w:sz w:val="16"/>
          <w:szCs w:val="16"/>
        </w:rPr>
        <w:t>有多种因素会导致合同变更，例如</w:t>
      </w:r>
      <w:r w:rsidRPr="00FE6985">
        <w:rPr>
          <w:rFonts w:ascii="宋体" w:eastAsia="宋体" w:hAnsi="宋体" w:cs="宋体"/>
          <w:b/>
          <w:bCs/>
          <w:spacing w:val="8"/>
          <w:sz w:val="16"/>
          <w:szCs w:val="16"/>
          <w:u w:val="single"/>
        </w:rPr>
        <w:t>范围变更、成本变更、进度变更、质量要求的变更</w:t>
      </w:r>
      <w:r w:rsidRPr="00FE6985">
        <w:rPr>
          <w:rFonts w:ascii="宋体" w:eastAsia="宋体" w:hAnsi="宋体" w:cs="宋体"/>
          <w:b/>
          <w:bCs/>
          <w:spacing w:val="7"/>
          <w:sz w:val="16"/>
          <w:szCs w:val="16"/>
          <w:u w:val="single"/>
        </w:rPr>
        <w:t>甚至人员变更都可</w:t>
      </w:r>
      <w:r w:rsidRPr="00FE6985">
        <w:rPr>
          <w:rFonts w:ascii="宋体" w:eastAsia="宋体" w:hAnsi="宋体" w:cs="宋体"/>
          <w:sz w:val="16"/>
          <w:szCs w:val="16"/>
        </w:rPr>
        <w:t xml:space="preserve"> </w:t>
      </w:r>
      <w:r w:rsidRPr="00FE6985">
        <w:rPr>
          <w:rFonts w:ascii="宋体" w:eastAsia="宋体" w:hAnsi="宋体" w:cs="宋体"/>
          <w:b/>
          <w:bCs/>
          <w:spacing w:val="3"/>
          <w:sz w:val="16"/>
          <w:szCs w:val="16"/>
          <w:u w:val="single"/>
        </w:rPr>
        <w:t>能会引起合同的变更</w:t>
      </w:r>
      <w:r w:rsidRPr="00FE6985">
        <w:rPr>
          <w:rFonts w:ascii="宋体" w:eastAsia="宋体" w:hAnsi="宋体" w:cs="宋体"/>
          <w:b/>
          <w:bCs/>
          <w:spacing w:val="3"/>
          <w:sz w:val="16"/>
          <w:szCs w:val="16"/>
        </w:rPr>
        <w:t>，</w:t>
      </w:r>
      <w:r w:rsidRPr="00FE6985">
        <w:rPr>
          <w:rFonts w:ascii="宋体" w:eastAsia="宋体" w:hAnsi="宋体" w:cs="宋体"/>
          <w:spacing w:val="-46"/>
          <w:sz w:val="16"/>
          <w:szCs w:val="16"/>
        </w:rPr>
        <w:t xml:space="preserve"> </w:t>
      </w:r>
      <w:r w:rsidRPr="00FE6985">
        <w:rPr>
          <w:rFonts w:ascii="宋体" w:eastAsia="宋体" w:hAnsi="宋体" w:cs="宋体"/>
          <w:spacing w:val="3"/>
          <w:sz w:val="16"/>
          <w:szCs w:val="16"/>
        </w:rPr>
        <w:t>乃至重新修订。</w:t>
      </w:r>
    </w:p>
    <w:p w14:paraId="193918EE" w14:textId="77777777" w:rsidR="0042160A" w:rsidRPr="00FE6985" w:rsidRDefault="0042160A" w:rsidP="0042160A">
      <w:pPr>
        <w:spacing w:before="59" w:line="223" w:lineRule="auto"/>
        <w:ind w:left="432"/>
        <w:rPr>
          <w:rFonts w:ascii="楷体" w:eastAsia="楷体" w:hAnsi="楷体" w:cs="楷体"/>
          <w:sz w:val="16"/>
          <w:szCs w:val="16"/>
        </w:rPr>
      </w:pPr>
      <w:r w:rsidRPr="00FE6985">
        <w:rPr>
          <w:rFonts w:ascii="楷体" w:eastAsia="楷体" w:hAnsi="楷体" w:cs="楷体"/>
          <w:b/>
          <w:bCs/>
          <w:sz w:val="16"/>
          <w:szCs w:val="16"/>
          <w:u w:val="single"/>
        </w:rPr>
        <w:t>变更申请、变更评估和变更执行等必须以书面形式出现</w:t>
      </w:r>
      <w:r w:rsidRPr="00FE6985">
        <w:rPr>
          <w:rFonts w:ascii="楷体" w:eastAsia="楷体" w:hAnsi="楷体" w:cs="楷体"/>
          <w:sz w:val="16"/>
          <w:szCs w:val="16"/>
          <w:shd w:val="clear" w:color="auto" w:fill="FAB700"/>
        </w:rPr>
        <w:t>。</w:t>
      </w:r>
      <w:r w:rsidRPr="00FE6985">
        <w:rPr>
          <w:rFonts w:ascii="楷体" w:eastAsia="楷体" w:hAnsi="楷体" w:cs="楷体"/>
          <w:sz w:val="16"/>
          <w:szCs w:val="16"/>
          <w:u w:val="single"/>
          <w:shd w:val="clear" w:color="auto" w:fill="FAB700"/>
        </w:rPr>
        <w:t>(</w:t>
      </w:r>
      <w:r w:rsidRPr="00FE6985">
        <w:rPr>
          <w:rFonts w:ascii="楷体" w:eastAsia="楷体" w:hAnsi="楷体" w:cs="楷体"/>
          <w:spacing w:val="-26"/>
          <w:sz w:val="16"/>
          <w:szCs w:val="16"/>
          <w:u w:val="single"/>
          <w:shd w:val="clear" w:color="auto" w:fill="FAB700"/>
        </w:rPr>
        <w:t xml:space="preserve"> </w:t>
      </w:r>
      <w:r w:rsidRPr="00FE6985">
        <w:rPr>
          <w:rFonts w:ascii="楷体" w:eastAsia="楷体" w:hAnsi="楷体" w:cs="楷体"/>
          <w:sz w:val="16"/>
          <w:szCs w:val="16"/>
          <w:u w:val="single"/>
          <w:shd w:val="clear" w:color="auto" w:fill="FAB700"/>
        </w:rPr>
        <w:t>1</w:t>
      </w:r>
      <w:r w:rsidRPr="00FE6985">
        <w:rPr>
          <w:rFonts w:ascii="楷体" w:eastAsia="楷体" w:hAnsi="楷体" w:cs="楷体"/>
          <w:spacing w:val="-45"/>
          <w:sz w:val="16"/>
          <w:szCs w:val="16"/>
          <w:u w:val="single"/>
          <w:shd w:val="clear" w:color="auto" w:fill="FAB700"/>
        </w:rPr>
        <w:t xml:space="preserve"> </w:t>
      </w:r>
      <w:r w:rsidRPr="00FE6985">
        <w:rPr>
          <w:rFonts w:ascii="楷体" w:eastAsia="楷体" w:hAnsi="楷体" w:cs="楷体"/>
          <w:sz w:val="16"/>
          <w:szCs w:val="16"/>
          <w:u w:val="single"/>
          <w:shd w:val="clear" w:color="auto" w:fill="FAB700"/>
        </w:rPr>
        <w:t>4</w:t>
      </w:r>
      <w:r w:rsidRPr="00FE6985">
        <w:rPr>
          <w:rFonts w:ascii="楷体" w:eastAsia="楷体" w:hAnsi="楷体" w:cs="楷体"/>
          <w:spacing w:val="-34"/>
          <w:sz w:val="16"/>
          <w:szCs w:val="16"/>
          <w:u w:val="single"/>
          <w:shd w:val="clear" w:color="auto" w:fill="FAB700"/>
        </w:rPr>
        <w:t xml:space="preserve"> </w:t>
      </w:r>
      <w:r w:rsidRPr="00FE6985">
        <w:rPr>
          <w:rFonts w:ascii="楷体" w:eastAsia="楷体" w:hAnsi="楷体" w:cs="楷体"/>
          <w:sz w:val="16"/>
          <w:szCs w:val="16"/>
          <w:u w:val="single"/>
          <w:shd w:val="clear" w:color="auto" w:fill="FAB700"/>
        </w:rPr>
        <w:t>下</w:t>
      </w:r>
      <w:r w:rsidRPr="00FE6985">
        <w:rPr>
          <w:rFonts w:ascii="楷体" w:eastAsia="楷体" w:hAnsi="楷体" w:cs="楷体"/>
          <w:spacing w:val="-44"/>
          <w:sz w:val="16"/>
          <w:szCs w:val="16"/>
          <w:u w:val="single"/>
          <w:shd w:val="clear" w:color="auto" w:fill="FAB700"/>
        </w:rPr>
        <w:t xml:space="preserve"> </w:t>
      </w:r>
      <w:r w:rsidRPr="00FE6985">
        <w:rPr>
          <w:rFonts w:ascii="楷体" w:eastAsia="楷体" w:hAnsi="楷体" w:cs="楷体"/>
          <w:sz w:val="16"/>
          <w:szCs w:val="16"/>
          <w:u w:val="single"/>
          <w:shd w:val="clear" w:color="auto" w:fill="FAB700"/>
        </w:rPr>
        <w:t>5</w:t>
      </w:r>
      <w:r w:rsidRPr="00FE6985">
        <w:rPr>
          <w:rFonts w:ascii="楷体" w:eastAsia="楷体" w:hAnsi="楷体" w:cs="楷体"/>
          <w:spacing w:val="-30"/>
          <w:sz w:val="16"/>
          <w:szCs w:val="16"/>
          <w:u w:val="single"/>
          <w:shd w:val="clear" w:color="auto" w:fill="FAB700"/>
        </w:rPr>
        <w:t xml:space="preserve"> </w:t>
      </w:r>
      <w:r w:rsidRPr="00FE6985">
        <w:rPr>
          <w:rFonts w:ascii="楷体" w:eastAsia="楷体" w:hAnsi="楷体" w:cs="楷体"/>
          <w:sz w:val="16"/>
          <w:szCs w:val="16"/>
          <w:u w:val="single"/>
          <w:shd w:val="clear" w:color="auto" w:fill="FAB700"/>
        </w:rPr>
        <w:t>1</w:t>
      </w:r>
      <w:r w:rsidRPr="00FE6985">
        <w:rPr>
          <w:rFonts w:ascii="楷体" w:eastAsia="楷体" w:hAnsi="楷体" w:cs="楷体"/>
          <w:spacing w:val="-44"/>
          <w:sz w:val="16"/>
          <w:szCs w:val="16"/>
          <w:u w:val="single"/>
          <w:shd w:val="clear" w:color="auto" w:fill="FAB700"/>
        </w:rPr>
        <w:t xml:space="preserve"> </w:t>
      </w:r>
      <w:r w:rsidRPr="00FE6985">
        <w:rPr>
          <w:rFonts w:ascii="楷体" w:eastAsia="楷体" w:hAnsi="楷体" w:cs="楷体"/>
          <w:sz w:val="16"/>
          <w:szCs w:val="16"/>
          <w:u w:val="single"/>
          <w:shd w:val="clear" w:color="auto" w:fill="FAB700"/>
        </w:rPr>
        <w:t>)</w:t>
      </w:r>
    </w:p>
    <w:p w14:paraId="3E7E1C28" w14:textId="77777777" w:rsidR="0042160A" w:rsidRPr="00FE6985" w:rsidRDefault="0042160A" w:rsidP="0042160A">
      <w:pPr>
        <w:spacing w:before="88" w:line="223" w:lineRule="auto"/>
        <w:ind w:left="430"/>
        <w:rPr>
          <w:rFonts w:ascii="楷体" w:eastAsia="楷体" w:hAnsi="楷体" w:cs="楷体"/>
          <w:sz w:val="16"/>
          <w:szCs w:val="16"/>
        </w:rPr>
      </w:pPr>
      <w:r w:rsidRPr="00FE6985">
        <w:rPr>
          <w:rFonts w:ascii="楷体" w:eastAsia="楷体" w:hAnsi="楷体" w:cs="楷体"/>
          <w:spacing w:val="-2"/>
          <w:sz w:val="16"/>
          <w:szCs w:val="16"/>
        </w:rPr>
        <w:t>合同变更的处理由</w:t>
      </w:r>
      <w:r w:rsidRPr="00FE6985">
        <w:rPr>
          <w:rFonts w:ascii="楷体" w:eastAsia="楷体" w:hAnsi="楷体" w:cs="楷体"/>
          <w:b/>
          <w:bCs/>
          <w:spacing w:val="-2"/>
          <w:sz w:val="16"/>
          <w:szCs w:val="16"/>
          <w:u w:val="single"/>
        </w:rPr>
        <w:t>合同变更控制系统</w:t>
      </w:r>
      <w:r w:rsidRPr="00FE6985">
        <w:rPr>
          <w:rFonts w:ascii="楷体" w:eastAsia="楷体" w:hAnsi="楷体" w:cs="楷体"/>
          <w:spacing w:val="-2"/>
          <w:sz w:val="16"/>
          <w:szCs w:val="16"/>
        </w:rPr>
        <w:t>来完成</w:t>
      </w:r>
      <w:r w:rsidRPr="00FE6985">
        <w:rPr>
          <w:rFonts w:ascii="楷体" w:eastAsia="楷体" w:hAnsi="楷体" w:cs="楷体"/>
          <w:spacing w:val="-2"/>
          <w:sz w:val="16"/>
          <w:szCs w:val="16"/>
          <w:shd w:val="clear" w:color="auto" w:fill="FAB700"/>
        </w:rPr>
        <w:t>。(</w:t>
      </w:r>
      <w:r w:rsidRPr="00FE6985">
        <w:rPr>
          <w:rFonts w:ascii="楷体" w:eastAsia="楷体" w:hAnsi="楷体" w:cs="楷体"/>
          <w:spacing w:val="-21"/>
          <w:sz w:val="16"/>
          <w:szCs w:val="16"/>
          <w:shd w:val="clear" w:color="auto" w:fill="FAB700"/>
        </w:rPr>
        <w:t xml:space="preserve"> </w:t>
      </w:r>
      <w:r w:rsidRPr="00FE6985">
        <w:rPr>
          <w:rFonts w:ascii="楷体" w:eastAsia="楷体" w:hAnsi="楷体" w:cs="楷体"/>
          <w:spacing w:val="-2"/>
          <w:sz w:val="16"/>
          <w:szCs w:val="16"/>
          <w:shd w:val="clear" w:color="auto" w:fill="FAB700"/>
        </w:rPr>
        <w:t>1</w:t>
      </w:r>
      <w:r w:rsidRPr="00FE6985">
        <w:rPr>
          <w:rFonts w:ascii="楷体" w:eastAsia="楷体" w:hAnsi="楷体" w:cs="楷体"/>
          <w:spacing w:val="-37"/>
          <w:sz w:val="16"/>
          <w:szCs w:val="16"/>
          <w:shd w:val="clear" w:color="auto" w:fill="FAB700"/>
        </w:rPr>
        <w:t xml:space="preserve"> </w:t>
      </w:r>
      <w:r w:rsidRPr="00FE6985">
        <w:rPr>
          <w:rFonts w:ascii="楷体" w:eastAsia="楷体" w:hAnsi="楷体" w:cs="楷体"/>
          <w:spacing w:val="-2"/>
          <w:sz w:val="16"/>
          <w:szCs w:val="16"/>
          <w:shd w:val="clear" w:color="auto" w:fill="FAB700"/>
        </w:rPr>
        <w:t>8</w:t>
      </w:r>
      <w:r w:rsidRPr="00FE6985">
        <w:rPr>
          <w:rFonts w:ascii="楷体" w:eastAsia="楷体" w:hAnsi="楷体" w:cs="楷体"/>
          <w:spacing w:val="-29"/>
          <w:sz w:val="16"/>
          <w:szCs w:val="16"/>
          <w:shd w:val="clear" w:color="auto" w:fill="FAB700"/>
        </w:rPr>
        <w:t xml:space="preserve"> </w:t>
      </w:r>
      <w:r w:rsidRPr="00FE6985">
        <w:rPr>
          <w:rFonts w:ascii="楷体" w:eastAsia="楷体" w:hAnsi="楷体" w:cs="楷体"/>
          <w:spacing w:val="-2"/>
          <w:sz w:val="16"/>
          <w:szCs w:val="16"/>
          <w:shd w:val="clear" w:color="auto" w:fill="FAB700"/>
        </w:rPr>
        <w:t>下</w:t>
      </w:r>
      <w:r w:rsidRPr="00FE6985">
        <w:rPr>
          <w:rFonts w:ascii="楷体" w:eastAsia="楷体" w:hAnsi="楷体" w:cs="楷体"/>
          <w:spacing w:val="-39"/>
          <w:sz w:val="16"/>
          <w:szCs w:val="16"/>
          <w:shd w:val="clear" w:color="auto" w:fill="FAB700"/>
        </w:rPr>
        <w:t xml:space="preserve"> </w:t>
      </w:r>
      <w:r w:rsidRPr="00FE6985">
        <w:rPr>
          <w:rFonts w:ascii="楷体" w:eastAsia="楷体" w:hAnsi="楷体" w:cs="楷体"/>
          <w:spacing w:val="-2"/>
          <w:sz w:val="16"/>
          <w:szCs w:val="16"/>
          <w:shd w:val="clear" w:color="auto" w:fill="FAB700"/>
        </w:rPr>
        <w:t>5</w:t>
      </w:r>
      <w:r w:rsidRPr="00FE6985">
        <w:rPr>
          <w:rFonts w:ascii="楷体" w:eastAsia="楷体" w:hAnsi="楷体" w:cs="楷体"/>
          <w:spacing w:val="-38"/>
          <w:sz w:val="16"/>
          <w:szCs w:val="16"/>
          <w:shd w:val="clear" w:color="auto" w:fill="FAB700"/>
        </w:rPr>
        <w:t xml:space="preserve"> </w:t>
      </w:r>
      <w:r w:rsidRPr="00FE6985">
        <w:rPr>
          <w:rFonts w:ascii="楷体" w:eastAsia="楷体" w:hAnsi="楷体" w:cs="楷体"/>
          <w:spacing w:val="-2"/>
          <w:sz w:val="16"/>
          <w:szCs w:val="16"/>
          <w:shd w:val="clear" w:color="auto" w:fill="FAB700"/>
        </w:rPr>
        <w:t>8</w:t>
      </w:r>
      <w:r w:rsidRPr="00FE6985">
        <w:rPr>
          <w:rFonts w:ascii="楷体" w:eastAsia="楷体" w:hAnsi="楷体" w:cs="楷体"/>
          <w:spacing w:val="-38"/>
          <w:sz w:val="16"/>
          <w:szCs w:val="16"/>
          <w:shd w:val="clear" w:color="auto" w:fill="FAB700"/>
        </w:rPr>
        <w:t xml:space="preserve"> </w:t>
      </w:r>
      <w:r w:rsidRPr="00FE6985">
        <w:rPr>
          <w:rFonts w:ascii="楷体" w:eastAsia="楷体" w:hAnsi="楷体" w:cs="楷体"/>
          <w:spacing w:val="-2"/>
          <w:sz w:val="16"/>
          <w:szCs w:val="16"/>
          <w:shd w:val="clear" w:color="auto" w:fill="FAB700"/>
        </w:rPr>
        <w:t>)</w:t>
      </w:r>
    </w:p>
    <w:p w14:paraId="070AFF21" w14:textId="77777777" w:rsidR="0042160A" w:rsidRPr="00FE6985" w:rsidRDefault="0042160A" w:rsidP="0042160A">
      <w:pPr>
        <w:spacing w:before="74" w:line="212" w:lineRule="auto"/>
        <w:ind w:left="432"/>
        <w:rPr>
          <w:rFonts w:ascii="Times New Roman" w:eastAsia="Times New Roman" w:hAnsi="Times New Roman" w:cs="Times New Roman"/>
          <w:sz w:val="16"/>
          <w:szCs w:val="16"/>
        </w:rPr>
      </w:pPr>
      <w:r w:rsidRPr="00FE6985">
        <w:rPr>
          <w:rFonts w:ascii="楷体" w:eastAsia="楷体" w:hAnsi="楷体" w:cs="楷体"/>
          <w:b/>
          <w:bCs/>
          <w:spacing w:val="1"/>
          <w:sz w:val="16"/>
          <w:szCs w:val="16"/>
          <w:u w:val="single"/>
        </w:rPr>
        <w:t>按照合同签约备方的约定，合同变更控制系统的一般处理程序</w:t>
      </w:r>
      <w:r w:rsidRPr="00FE6985">
        <w:rPr>
          <w:rFonts w:ascii="楷体" w:eastAsia="楷体" w:hAnsi="楷体" w:cs="楷体"/>
          <w:b/>
          <w:bCs/>
          <w:sz w:val="16"/>
          <w:szCs w:val="16"/>
          <w:u w:val="single"/>
        </w:rPr>
        <w:t>如下</w:t>
      </w:r>
      <w:r w:rsidRPr="00FE6985">
        <w:rPr>
          <w:rFonts w:ascii="楷体" w:eastAsia="楷体" w:hAnsi="楷体" w:cs="楷体"/>
          <w:b/>
          <w:bCs/>
          <w:sz w:val="16"/>
          <w:szCs w:val="16"/>
          <w:u w:val="single"/>
          <w:shd w:val="clear" w:color="auto" w:fill="FAB700"/>
        </w:rPr>
        <w:t>：(</w:t>
      </w:r>
      <w:r w:rsidRPr="00FE6985">
        <w:rPr>
          <w:rFonts w:ascii="楷体" w:eastAsia="楷体" w:hAnsi="楷体" w:cs="楷体"/>
          <w:spacing w:val="-7"/>
          <w:sz w:val="16"/>
          <w:szCs w:val="16"/>
          <w:u w:val="single"/>
          <w:shd w:val="clear" w:color="auto" w:fill="FAB700"/>
        </w:rPr>
        <w:t xml:space="preserve"> </w:t>
      </w:r>
      <w:r w:rsidRPr="00FE6985">
        <w:rPr>
          <w:rFonts w:ascii="楷体" w:eastAsia="楷体" w:hAnsi="楷体" w:cs="楷体"/>
          <w:b/>
          <w:bCs/>
          <w:sz w:val="16"/>
          <w:szCs w:val="16"/>
          <w:u w:val="single"/>
          <w:shd w:val="clear" w:color="auto" w:fill="FAB700"/>
        </w:rPr>
        <w:t>1</w:t>
      </w:r>
      <w:r w:rsidRPr="00FE6985">
        <w:rPr>
          <w:rFonts w:ascii="楷体" w:eastAsia="楷体" w:hAnsi="楷体" w:cs="楷体"/>
          <w:spacing w:val="-23"/>
          <w:sz w:val="16"/>
          <w:szCs w:val="16"/>
          <w:u w:val="single"/>
          <w:shd w:val="clear" w:color="auto" w:fill="FAB700"/>
        </w:rPr>
        <w:t xml:space="preserve"> </w:t>
      </w:r>
      <w:r w:rsidRPr="00FE6985">
        <w:rPr>
          <w:rFonts w:ascii="楷体" w:eastAsia="楷体" w:hAnsi="楷体" w:cs="楷体"/>
          <w:b/>
          <w:bCs/>
          <w:sz w:val="16"/>
          <w:szCs w:val="16"/>
          <w:u w:val="single"/>
          <w:shd w:val="clear" w:color="auto" w:fill="FAB700"/>
        </w:rPr>
        <w:t>9</w:t>
      </w:r>
      <w:r w:rsidRPr="00FE6985">
        <w:rPr>
          <w:rFonts w:ascii="楷体" w:eastAsia="楷体" w:hAnsi="楷体" w:cs="楷体"/>
          <w:spacing w:val="-15"/>
          <w:sz w:val="16"/>
          <w:szCs w:val="16"/>
          <w:u w:val="single"/>
          <w:shd w:val="clear" w:color="auto" w:fill="FAB700"/>
        </w:rPr>
        <w:t xml:space="preserve"> </w:t>
      </w:r>
      <w:r w:rsidRPr="00FE6985">
        <w:rPr>
          <w:rFonts w:ascii="楷体" w:eastAsia="楷体" w:hAnsi="楷体" w:cs="楷体"/>
          <w:b/>
          <w:bCs/>
          <w:sz w:val="16"/>
          <w:szCs w:val="16"/>
          <w:u w:val="single"/>
          <w:shd w:val="clear" w:color="auto" w:fill="FAB700"/>
        </w:rPr>
        <w:t>上</w:t>
      </w:r>
      <w:r w:rsidRPr="00FE6985">
        <w:rPr>
          <w:rFonts w:ascii="楷体" w:eastAsia="楷体" w:hAnsi="楷体" w:cs="楷体"/>
          <w:spacing w:val="-22"/>
          <w:sz w:val="16"/>
          <w:szCs w:val="16"/>
          <w:u w:val="single"/>
          <w:shd w:val="clear" w:color="auto" w:fill="FAB700"/>
        </w:rPr>
        <w:t xml:space="preserve"> </w:t>
      </w:r>
      <w:r w:rsidRPr="00FE6985">
        <w:rPr>
          <w:rFonts w:ascii="楷体" w:eastAsia="楷体" w:hAnsi="楷体" w:cs="楷体"/>
          <w:b/>
          <w:bCs/>
          <w:sz w:val="16"/>
          <w:szCs w:val="16"/>
          <w:u w:val="single"/>
          <w:shd w:val="clear" w:color="auto" w:fill="FAB700"/>
        </w:rPr>
        <w:t>5</w:t>
      </w:r>
      <w:r w:rsidRPr="00FE6985">
        <w:rPr>
          <w:rFonts w:ascii="Times New Roman" w:eastAsia="Times New Roman" w:hAnsi="Times New Roman" w:cs="Times New Roman"/>
          <w:sz w:val="16"/>
          <w:szCs w:val="16"/>
          <w:u w:val="single"/>
          <w:shd w:val="clear" w:color="auto" w:fill="FAB700"/>
        </w:rPr>
        <w:t>8)</w:t>
      </w:r>
    </w:p>
    <w:p w14:paraId="4BEA4B3C" w14:textId="77777777" w:rsidR="0042160A" w:rsidRPr="00FE6985" w:rsidRDefault="0042160A" w:rsidP="0042160A">
      <w:pPr>
        <w:spacing w:before="80" w:line="219" w:lineRule="auto"/>
        <w:ind w:left="552"/>
        <w:rPr>
          <w:rFonts w:ascii="宋体" w:eastAsia="宋体" w:hAnsi="宋体" w:cs="宋体"/>
          <w:sz w:val="16"/>
          <w:szCs w:val="16"/>
        </w:rPr>
      </w:pPr>
      <w:r w:rsidRPr="00FE6985">
        <w:rPr>
          <w:rFonts w:ascii="宋体" w:eastAsia="宋体" w:hAnsi="宋体" w:cs="宋体"/>
          <w:b/>
          <w:bCs/>
          <w:spacing w:val="13"/>
          <w:sz w:val="16"/>
          <w:szCs w:val="16"/>
        </w:rPr>
        <w:t>(1)变更的提出。</w:t>
      </w:r>
      <w:r w:rsidRPr="00FE6985">
        <w:rPr>
          <w:rFonts w:ascii="宋体" w:eastAsia="宋体" w:hAnsi="宋体" w:cs="宋体"/>
          <w:spacing w:val="2"/>
          <w:sz w:val="16"/>
          <w:szCs w:val="16"/>
        </w:rPr>
        <w:t xml:space="preserve"> </w:t>
      </w:r>
      <w:r w:rsidRPr="00FE6985">
        <w:rPr>
          <w:rFonts w:ascii="宋体" w:eastAsia="宋体" w:hAnsi="宋体" w:cs="宋体"/>
          <w:spacing w:val="13"/>
          <w:sz w:val="16"/>
          <w:szCs w:val="16"/>
        </w:rPr>
        <w:t>合同签约各方都可以向监理单位(或</w:t>
      </w:r>
      <w:r w:rsidRPr="00FE6985">
        <w:rPr>
          <w:rFonts w:ascii="宋体" w:eastAsia="宋体" w:hAnsi="宋体" w:cs="宋体"/>
          <w:spacing w:val="12"/>
          <w:sz w:val="16"/>
          <w:szCs w:val="16"/>
        </w:rPr>
        <w:t>变更管理委员会)提出书面的合同变更请求。</w:t>
      </w:r>
    </w:p>
    <w:p w14:paraId="76552A1D" w14:textId="77777777" w:rsidR="0042160A" w:rsidRPr="00FE6985" w:rsidRDefault="0042160A" w:rsidP="0042160A">
      <w:pPr>
        <w:spacing w:before="73" w:line="253" w:lineRule="auto"/>
        <w:ind w:right="69" w:firstLine="552"/>
        <w:rPr>
          <w:rFonts w:ascii="宋体" w:eastAsia="宋体" w:hAnsi="宋体" w:cs="宋体"/>
          <w:sz w:val="16"/>
          <w:szCs w:val="16"/>
        </w:rPr>
      </w:pPr>
      <w:r w:rsidRPr="00FE6985">
        <w:rPr>
          <w:rFonts w:ascii="宋体" w:eastAsia="宋体" w:hAnsi="宋体" w:cs="宋体"/>
          <w:b/>
          <w:bCs/>
          <w:spacing w:val="13"/>
          <w:sz w:val="16"/>
          <w:szCs w:val="16"/>
        </w:rPr>
        <w:t>(2)变更请求的审查。</w:t>
      </w:r>
      <w:r w:rsidRPr="00FE6985">
        <w:rPr>
          <w:rFonts w:ascii="宋体" w:eastAsia="宋体" w:hAnsi="宋体" w:cs="宋体"/>
          <w:spacing w:val="32"/>
          <w:sz w:val="16"/>
          <w:szCs w:val="16"/>
        </w:rPr>
        <w:t xml:space="preserve"> </w:t>
      </w:r>
      <w:r w:rsidRPr="00FE6985">
        <w:rPr>
          <w:rFonts w:ascii="宋体" w:eastAsia="宋体" w:hAnsi="宋体" w:cs="宋体"/>
          <w:spacing w:val="13"/>
          <w:sz w:val="16"/>
          <w:szCs w:val="16"/>
        </w:rPr>
        <w:t>合同签约各方提出的合同</w:t>
      </w:r>
      <w:r w:rsidRPr="00FE6985">
        <w:rPr>
          <w:rFonts w:ascii="宋体" w:eastAsia="宋体" w:hAnsi="宋体" w:cs="宋体"/>
          <w:spacing w:val="12"/>
          <w:sz w:val="16"/>
          <w:szCs w:val="16"/>
        </w:rPr>
        <w:t>变更要求和建议，必须首先交由监理单位(或变更管</w:t>
      </w:r>
      <w:r w:rsidRPr="00FE6985">
        <w:rPr>
          <w:rFonts w:ascii="宋体" w:eastAsia="宋体" w:hAnsi="宋体" w:cs="宋体"/>
          <w:sz w:val="16"/>
          <w:szCs w:val="16"/>
        </w:rPr>
        <w:t xml:space="preserve"> </w:t>
      </w:r>
      <w:r w:rsidRPr="00FE6985">
        <w:rPr>
          <w:rFonts w:ascii="宋体" w:eastAsia="宋体" w:hAnsi="宋体" w:cs="宋体"/>
          <w:spacing w:val="12"/>
          <w:sz w:val="16"/>
          <w:szCs w:val="16"/>
        </w:rPr>
        <w:t>理委员会)审查后，提出合同变更请求的审查意见</w:t>
      </w:r>
      <w:r w:rsidRPr="00FE6985">
        <w:rPr>
          <w:rFonts w:ascii="宋体" w:eastAsia="宋体" w:hAnsi="宋体" w:cs="宋体"/>
          <w:spacing w:val="11"/>
          <w:sz w:val="16"/>
          <w:szCs w:val="16"/>
        </w:rPr>
        <w:t>，并报业主。</w:t>
      </w:r>
    </w:p>
    <w:p w14:paraId="3C3D9B43" w14:textId="77777777" w:rsidR="0042160A" w:rsidRPr="00FE6985" w:rsidRDefault="0042160A" w:rsidP="0042160A">
      <w:pPr>
        <w:spacing w:before="73" w:line="219" w:lineRule="auto"/>
        <w:ind w:left="552"/>
        <w:rPr>
          <w:rFonts w:ascii="宋体" w:eastAsia="宋体" w:hAnsi="宋体" w:cs="宋体"/>
          <w:sz w:val="16"/>
          <w:szCs w:val="16"/>
        </w:rPr>
      </w:pPr>
      <w:r w:rsidRPr="00FE6985">
        <w:rPr>
          <w:rFonts w:ascii="宋体" w:eastAsia="宋体" w:hAnsi="宋体" w:cs="宋体"/>
          <w:b/>
          <w:bCs/>
          <w:spacing w:val="14"/>
          <w:sz w:val="16"/>
          <w:szCs w:val="16"/>
        </w:rPr>
        <w:t>(3)变更的批准。</w:t>
      </w:r>
      <w:r w:rsidRPr="00FE6985">
        <w:rPr>
          <w:rFonts w:ascii="宋体" w:eastAsia="宋体" w:hAnsi="宋体" w:cs="宋体"/>
          <w:spacing w:val="2"/>
          <w:sz w:val="16"/>
          <w:szCs w:val="16"/>
        </w:rPr>
        <w:t xml:space="preserve"> </w:t>
      </w:r>
      <w:r w:rsidRPr="00FE6985">
        <w:rPr>
          <w:rFonts w:ascii="宋体" w:eastAsia="宋体" w:hAnsi="宋体" w:cs="宋体"/>
          <w:spacing w:val="14"/>
          <w:sz w:val="16"/>
          <w:szCs w:val="16"/>
        </w:rPr>
        <w:t>监理单位(或变更管理委员会</w:t>
      </w:r>
      <w:r w:rsidRPr="00FE6985">
        <w:rPr>
          <w:rFonts w:ascii="宋体" w:eastAsia="宋体" w:hAnsi="宋体" w:cs="宋体"/>
          <w:spacing w:val="13"/>
          <w:sz w:val="16"/>
          <w:szCs w:val="16"/>
        </w:rPr>
        <w:t>)批准或拒绝变更。</w:t>
      </w:r>
    </w:p>
    <w:p w14:paraId="227A3594" w14:textId="77777777" w:rsidR="0042160A" w:rsidRPr="00FE6985" w:rsidRDefault="0042160A" w:rsidP="0042160A">
      <w:pPr>
        <w:spacing w:before="74" w:line="252" w:lineRule="auto"/>
        <w:ind w:left="140" w:right="92" w:firstLine="409"/>
        <w:rPr>
          <w:rFonts w:ascii="宋体" w:eastAsia="宋体" w:hAnsi="宋体" w:cs="宋体"/>
          <w:sz w:val="16"/>
          <w:szCs w:val="16"/>
        </w:rPr>
      </w:pPr>
      <w:r w:rsidRPr="00FE6985">
        <w:rPr>
          <w:rFonts w:ascii="宋体" w:eastAsia="宋体" w:hAnsi="宋体" w:cs="宋体"/>
          <w:spacing w:val="11"/>
          <w:sz w:val="16"/>
          <w:szCs w:val="16"/>
        </w:rPr>
        <w:t>(4)变更的实施。</w:t>
      </w:r>
      <w:r w:rsidRPr="00FE6985">
        <w:rPr>
          <w:rFonts w:ascii="宋体" w:eastAsia="宋体" w:hAnsi="宋体" w:cs="宋体"/>
          <w:spacing w:val="10"/>
          <w:sz w:val="16"/>
          <w:szCs w:val="16"/>
        </w:rPr>
        <w:t xml:space="preserve"> </w:t>
      </w:r>
      <w:r w:rsidRPr="00FE6985">
        <w:rPr>
          <w:rFonts w:ascii="宋体" w:eastAsia="宋体" w:hAnsi="宋体" w:cs="宋体"/>
          <w:spacing w:val="11"/>
          <w:sz w:val="16"/>
          <w:szCs w:val="16"/>
          <w:u w:val="single"/>
        </w:rPr>
        <w:t>在组织业主与承包人就合同变更及其他有关问题协商达成一致意</w:t>
      </w:r>
      <w:r w:rsidRPr="00FE6985">
        <w:rPr>
          <w:rFonts w:ascii="宋体" w:eastAsia="宋体" w:hAnsi="宋体" w:cs="宋体"/>
          <w:spacing w:val="10"/>
          <w:sz w:val="16"/>
          <w:szCs w:val="16"/>
          <w:u w:val="single"/>
        </w:rPr>
        <w:t>见后，由监理单位</w:t>
      </w:r>
      <w:r w:rsidRPr="00FE6985">
        <w:rPr>
          <w:rFonts w:ascii="宋体" w:eastAsia="宋体" w:hAnsi="宋体" w:cs="宋体"/>
          <w:sz w:val="16"/>
          <w:szCs w:val="16"/>
        </w:rPr>
        <w:t xml:space="preserve"> </w:t>
      </w:r>
      <w:r w:rsidRPr="00FE6985">
        <w:rPr>
          <w:rFonts w:ascii="宋体" w:eastAsia="宋体" w:hAnsi="宋体" w:cs="宋体"/>
          <w:spacing w:val="13"/>
          <w:sz w:val="16"/>
          <w:szCs w:val="16"/>
          <w:u w:val="single"/>
        </w:rPr>
        <w:t>(或变更管理委员会)正式下达合同变更指令，承包人组织实施</w:t>
      </w:r>
      <w:r w:rsidRPr="00FE6985">
        <w:rPr>
          <w:rFonts w:ascii="宋体" w:eastAsia="宋体" w:hAnsi="宋体" w:cs="宋体"/>
          <w:spacing w:val="13"/>
          <w:sz w:val="16"/>
          <w:szCs w:val="16"/>
        </w:rPr>
        <w:t>。</w:t>
      </w:r>
    </w:p>
    <w:p w14:paraId="4566393F" w14:textId="77777777" w:rsidR="0042160A" w:rsidRPr="00FE6985" w:rsidRDefault="0042160A" w:rsidP="0042160A">
      <w:pPr>
        <w:spacing w:before="83" w:line="218" w:lineRule="auto"/>
        <w:ind w:left="330"/>
        <w:rPr>
          <w:rFonts w:ascii="宋体" w:eastAsia="宋体" w:hAnsi="宋体" w:cs="宋体"/>
          <w:sz w:val="16"/>
          <w:szCs w:val="16"/>
        </w:rPr>
      </w:pPr>
      <w:r w:rsidRPr="00FE6985">
        <w:rPr>
          <w:rFonts w:ascii="宋体" w:eastAsia="宋体" w:hAnsi="宋体" w:cs="宋体"/>
          <w:spacing w:val="13"/>
          <w:sz w:val="16"/>
          <w:szCs w:val="16"/>
        </w:rPr>
        <w:t>“</w:t>
      </w:r>
      <w:r w:rsidRPr="00FE6985">
        <w:rPr>
          <w:rFonts w:ascii="宋体" w:eastAsia="宋体" w:hAnsi="宋体" w:cs="宋体"/>
          <w:spacing w:val="13"/>
          <w:sz w:val="16"/>
          <w:szCs w:val="16"/>
          <w:u w:val="single"/>
        </w:rPr>
        <w:t>公平合理</w:t>
      </w:r>
      <w:r w:rsidRPr="00FE6985">
        <w:rPr>
          <w:rFonts w:ascii="宋体" w:eastAsia="宋体" w:hAnsi="宋体" w:cs="宋体"/>
          <w:spacing w:val="13"/>
          <w:sz w:val="16"/>
          <w:szCs w:val="16"/>
        </w:rPr>
        <w:t>”是合同变更的处理原则，变更合同价款按下列方法进行</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12"/>
          <w:sz w:val="16"/>
          <w:szCs w:val="16"/>
          <w:shd w:val="clear" w:color="auto" w:fill="FAB700"/>
        </w:rPr>
        <w:t>8上58)(19下57)</w:t>
      </w:r>
    </w:p>
    <w:p w14:paraId="7DAEEE7D" w14:textId="77777777" w:rsidR="0042160A" w:rsidRPr="00FE6985" w:rsidRDefault="0042160A" w:rsidP="0042160A">
      <w:pPr>
        <w:spacing w:before="80" w:line="218" w:lineRule="auto"/>
        <w:ind w:left="552"/>
        <w:rPr>
          <w:rFonts w:ascii="宋体" w:eastAsia="宋体" w:hAnsi="宋体" w:cs="宋体"/>
          <w:sz w:val="16"/>
          <w:szCs w:val="16"/>
        </w:rPr>
      </w:pPr>
      <w:r w:rsidRPr="00FE6985">
        <w:rPr>
          <w:rFonts w:ascii="宋体" w:eastAsia="宋体" w:hAnsi="宋体" w:cs="宋体"/>
          <w:b/>
          <w:bCs/>
          <w:spacing w:val="5"/>
          <w:sz w:val="16"/>
          <w:szCs w:val="16"/>
          <w:u w:val="single"/>
        </w:rPr>
        <w:t>(1)首先确定合同变更量清单，然后确定变更价款。</w:t>
      </w:r>
      <w:r w:rsidRPr="00FE6985">
        <w:rPr>
          <w:rFonts w:ascii="宋体" w:eastAsia="宋体" w:hAnsi="宋体" w:cs="宋体"/>
          <w:spacing w:val="6"/>
          <w:sz w:val="16"/>
          <w:szCs w:val="16"/>
          <w:u w:val="single"/>
        </w:rPr>
        <w:t xml:space="preserve">  </w:t>
      </w:r>
    </w:p>
    <w:p w14:paraId="3B0031FD" w14:textId="77777777" w:rsidR="0042160A" w:rsidRPr="00FE6985" w:rsidRDefault="0042160A" w:rsidP="0042160A">
      <w:pPr>
        <w:spacing w:before="75" w:line="286" w:lineRule="auto"/>
        <w:ind w:left="552"/>
        <w:rPr>
          <w:rFonts w:ascii="宋体" w:eastAsia="宋体" w:hAnsi="宋体" w:cs="宋体"/>
          <w:sz w:val="16"/>
          <w:szCs w:val="16"/>
        </w:rPr>
      </w:pPr>
      <w:r w:rsidRPr="00FE6985">
        <w:rPr>
          <w:rFonts w:ascii="宋体" w:eastAsia="宋体" w:hAnsi="宋体" w:cs="宋体"/>
          <w:b/>
          <w:bCs/>
          <w:spacing w:val="7"/>
          <w:sz w:val="16"/>
          <w:szCs w:val="16"/>
          <w:u w:val="single"/>
        </w:rPr>
        <w:t>(2)合同中已有适用于项目变更的价格，按合同已有的价格变更合同价款。</w:t>
      </w:r>
      <w:r w:rsidRPr="00FE6985">
        <w:rPr>
          <w:rFonts w:ascii="宋体" w:eastAsia="宋体" w:hAnsi="宋体" w:cs="宋体"/>
          <w:spacing w:val="2"/>
          <w:sz w:val="16"/>
          <w:szCs w:val="16"/>
          <w:u w:val="single"/>
        </w:rPr>
        <w:t xml:space="preserve">  </w:t>
      </w:r>
    </w:p>
    <w:p w14:paraId="118A8510" w14:textId="77777777" w:rsidR="0042160A" w:rsidRPr="00FE6985" w:rsidRDefault="0042160A" w:rsidP="0042160A">
      <w:pPr>
        <w:spacing w:before="1" w:line="217" w:lineRule="auto"/>
        <w:ind w:left="552"/>
        <w:rPr>
          <w:rFonts w:ascii="宋体" w:eastAsia="宋体" w:hAnsi="宋体" w:cs="宋体"/>
          <w:sz w:val="16"/>
          <w:szCs w:val="16"/>
        </w:rPr>
      </w:pPr>
      <w:r w:rsidRPr="00FE6985">
        <w:rPr>
          <w:rFonts w:ascii="宋体" w:eastAsia="宋体" w:hAnsi="宋体" w:cs="宋体"/>
          <w:b/>
          <w:bCs/>
          <w:spacing w:val="7"/>
          <w:sz w:val="16"/>
          <w:szCs w:val="16"/>
          <w:u w:val="single"/>
        </w:rPr>
        <w:t>(3)合同中只有类似于项目变更的价格，可以参照类似价格变更合同价款。</w:t>
      </w:r>
      <w:r w:rsidRPr="00FE6985">
        <w:rPr>
          <w:rFonts w:ascii="宋体" w:eastAsia="宋体" w:hAnsi="宋体" w:cs="宋体"/>
          <w:spacing w:val="2"/>
          <w:sz w:val="16"/>
          <w:szCs w:val="16"/>
          <w:u w:val="single"/>
        </w:rPr>
        <w:t xml:space="preserve">  </w:t>
      </w:r>
    </w:p>
    <w:p w14:paraId="0A1F7B9A" w14:textId="77777777" w:rsidR="0042160A" w:rsidRPr="00FE6985" w:rsidRDefault="0042160A" w:rsidP="0042160A">
      <w:pPr>
        <w:spacing w:before="74" w:line="253" w:lineRule="auto"/>
        <w:ind w:left="2" w:right="47" w:firstLine="550"/>
        <w:rPr>
          <w:rFonts w:ascii="宋体" w:eastAsia="宋体" w:hAnsi="宋体" w:cs="宋体"/>
          <w:sz w:val="16"/>
          <w:szCs w:val="16"/>
        </w:rPr>
      </w:pPr>
      <w:r w:rsidRPr="00FE6985">
        <w:rPr>
          <w:rFonts w:ascii="宋体" w:eastAsia="宋体" w:hAnsi="宋体" w:cs="宋体"/>
          <w:b/>
          <w:bCs/>
          <w:spacing w:val="12"/>
          <w:sz w:val="16"/>
          <w:szCs w:val="16"/>
          <w:u w:val="single"/>
        </w:rPr>
        <w:t>(4)合同中没有适用或类似项目变更的价格，由承包人提出适当的变更价格，经监理工程师和业主确</w:t>
      </w:r>
      <w:r w:rsidRPr="00FE6985">
        <w:rPr>
          <w:rFonts w:ascii="宋体" w:eastAsia="宋体" w:hAnsi="宋体" w:cs="宋体"/>
          <w:spacing w:val="4"/>
          <w:sz w:val="16"/>
          <w:szCs w:val="16"/>
        </w:rPr>
        <w:t xml:space="preserve"> </w:t>
      </w:r>
      <w:r w:rsidRPr="00FE6985">
        <w:rPr>
          <w:rFonts w:ascii="宋体" w:eastAsia="宋体" w:hAnsi="宋体" w:cs="宋体"/>
          <w:b/>
          <w:bCs/>
          <w:spacing w:val="-20"/>
          <w:sz w:val="16"/>
          <w:szCs w:val="16"/>
          <w:u w:val="single"/>
        </w:rPr>
        <w:t>认后执行。</w:t>
      </w:r>
      <w:r w:rsidRPr="00FE6985">
        <w:rPr>
          <w:rFonts w:ascii="宋体" w:eastAsia="宋体" w:hAnsi="宋体" w:cs="宋体"/>
          <w:spacing w:val="1"/>
          <w:sz w:val="16"/>
          <w:szCs w:val="16"/>
          <w:u w:val="single"/>
        </w:rPr>
        <w:t xml:space="preserve">  </w:t>
      </w:r>
    </w:p>
    <w:p w14:paraId="74D56CAD" w14:textId="77777777" w:rsidR="0042160A" w:rsidRPr="00FE6985" w:rsidRDefault="0042160A" w:rsidP="0042160A">
      <w:pPr>
        <w:spacing w:before="83" w:line="219" w:lineRule="auto"/>
        <w:ind w:left="309"/>
        <w:rPr>
          <w:rFonts w:ascii="宋体" w:eastAsia="宋体" w:hAnsi="宋体" w:cs="宋体"/>
          <w:sz w:val="16"/>
          <w:szCs w:val="16"/>
        </w:rPr>
      </w:pPr>
      <w:r w:rsidRPr="00FE6985">
        <w:rPr>
          <w:rFonts w:ascii="Times New Roman" w:eastAsia="Times New Roman" w:hAnsi="Times New Roman" w:cs="Times New Roman"/>
          <w:b/>
          <w:bCs/>
          <w:spacing w:val="11"/>
          <w:sz w:val="16"/>
          <w:szCs w:val="16"/>
          <w:shd w:val="clear" w:color="auto" w:fill="FAB700"/>
        </w:rPr>
        <w:t>6</w:t>
      </w:r>
      <w:r w:rsidRPr="00FE6985">
        <w:rPr>
          <w:rFonts w:ascii="Times New Roman" w:eastAsia="Times New Roman" w:hAnsi="Times New Roman" w:cs="Times New Roman"/>
          <w:spacing w:val="-26"/>
          <w:sz w:val="16"/>
          <w:szCs w:val="16"/>
          <w:shd w:val="clear" w:color="auto" w:fill="FAB700"/>
        </w:rPr>
        <w:t xml:space="preserve"> </w:t>
      </w:r>
      <w:r w:rsidRPr="00FE6985">
        <w:rPr>
          <w:rFonts w:ascii="宋体" w:eastAsia="宋体" w:hAnsi="宋体" w:cs="宋体"/>
          <w:b/>
          <w:bCs/>
          <w:spacing w:val="11"/>
          <w:sz w:val="16"/>
          <w:szCs w:val="16"/>
          <w:shd w:val="clear" w:color="auto" w:fill="FAB700"/>
        </w:rPr>
        <w:t>、合同档</w:t>
      </w:r>
      <w:r w:rsidRPr="00FE6985">
        <w:rPr>
          <w:rFonts w:ascii="宋体" w:eastAsia="宋体" w:hAnsi="宋体" w:cs="宋体"/>
          <w:b/>
          <w:bCs/>
          <w:spacing w:val="11"/>
          <w:sz w:val="16"/>
          <w:szCs w:val="16"/>
          <w:u w:val="single"/>
          <w:shd w:val="clear" w:color="auto" w:fill="FAB700"/>
        </w:rPr>
        <w:t>案管理</w:t>
      </w:r>
      <w:r w:rsidRPr="00FE6985">
        <w:rPr>
          <w:rFonts w:ascii="宋体" w:eastAsia="宋体" w:hAnsi="宋体" w:cs="宋体"/>
          <w:spacing w:val="-94"/>
          <w:sz w:val="16"/>
          <w:szCs w:val="16"/>
        </w:rPr>
        <w:t xml:space="preserve"> </w:t>
      </w:r>
      <w:r w:rsidRPr="00FE6985">
        <w:rPr>
          <w:rFonts w:ascii="宋体" w:eastAsia="宋体" w:hAnsi="宋体" w:cs="宋体"/>
          <w:spacing w:val="-87"/>
          <w:sz w:val="16"/>
          <w:szCs w:val="16"/>
          <w:u w:val="single"/>
        </w:rPr>
        <w:t xml:space="preserve"> </w:t>
      </w:r>
      <w:r w:rsidRPr="00FE6985">
        <w:rPr>
          <w:rFonts w:ascii="宋体" w:eastAsia="宋体" w:hAnsi="宋体" w:cs="宋体"/>
          <w:b/>
          <w:bCs/>
          <w:spacing w:val="11"/>
          <w:sz w:val="16"/>
          <w:szCs w:val="16"/>
          <w:u w:val="single"/>
        </w:rPr>
        <w:t>亦即合同文件管理，是整个合同管理的基础</w:t>
      </w:r>
      <w:r w:rsidRPr="00FE6985">
        <w:rPr>
          <w:rFonts w:ascii="宋体" w:eastAsia="宋体" w:hAnsi="宋体" w:cs="宋体"/>
          <w:spacing w:val="11"/>
          <w:sz w:val="16"/>
          <w:szCs w:val="16"/>
        </w:rPr>
        <w:t>。</w:t>
      </w:r>
      <w:r w:rsidRPr="00FE6985">
        <w:rPr>
          <w:rFonts w:ascii="宋体" w:eastAsia="宋体" w:hAnsi="宋体" w:cs="宋体"/>
          <w:spacing w:val="11"/>
          <w:sz w:val="16"/>
          <w:szCs w:val="16"/>
          <w:shd w:val="clear" w:color="auto" w:fill="FAB700"/>
        </w:rPr>
        <w:t>(12下53)</w:t>
      </w:r>
    </w:p>
    <w:p w14:paraId="3AB72FB8" w14:textId="77777777" w:rsidR="0042160A" w:rsidRPr="00FE6985" w:rsidRDefault="0042160A" w:rsidP="0042160A">
      <w:pPr>
        <w:spacing w:before="74" w:line="263" w:lineRule="auto"/>
        <w:ind w:right="94" w:firstLine="309"/>
        <w:rPr>
          <w:rFonts w:ascii="宋体" w:eastAsia="宋体" w:hAnsi="宋体" w:cs="宋体"/>
          <w:sz w:val="16"/>
          <w:szCs w:val="16"/>
        </w:rPr>
      </w:pPr>
      <w:r w:rsidRPr="00FE6985">
        <w:rPr>
          <w:rFonts w:ascii="宋体" w:eastAsia="宋体" w:hAnsi="宋体" w:cs="宋体"/>
          <w:spacing w:val="11"/>
          <w:sz w:val="16"/>
          <w:szCs w:val="16"/>
        </w:rPr>
        <w:t>合同文本是合同内容的载体。对合同文本进行管理既是档案法的要</w:t>
      </w:r>
      <w:r w:rsidRPr="00FE6985">
        <w:rPr>
          <w:rFonts w:ascii="宋体" w:eastAsia="宋体" w:hAnsi="宋体" w:cs="宋体"/>
          <w:spacing w:val="10"/>
          <w:sz w:val="16"/>
          <w:szCs w:val="16"/>
        </w:rPr>
        <w:t>求，也是企业自身的需要。合同文本</w:t>
      </w:r>
      <w:r w:rsidRPr="00FE6985">
        <w:rPr>
          <w:rFonts w:ascii="宋体" w:eastAsia="宋体" w:hAnsi="宋体" w:cs="宋体"/>
          <w:sz w:val="16"/>
          <w:szCs w:val="16"/>
        </w:rPr>
        <w:t xml:space="preserve"> </w:t>
      </w:r>
      <w:r w:rsidRPr="00FE6985">
        <w:rPr>
          <w:rFonts w:ascii="宋体" w:eastAsia="宋体" w:hAnsi="宋体" w:cs="宋体"/>
          <w:spacing w:val="6"/>
          <w:sz w:val="16"/>
          <w:szCs w:val="16"/>
        </w:rPr>
        <w:t>管理还包括正本和副本管理、合同文件格式等内容</w:t>
      </w:r>
      <w:r w:rsidRPr="00FE6985">
        <w:rPr>
          <w:rFonts w:ascii="宋体" w:eastAsia="宋体" w:hAnsi="宋体" w:cs="宋体"/>
          <w:spacing w:val="5"/>
          <w:sz w:val="16"/>
          <w:szCs w:val="16"/>
        </w:rPr>
        <w:t>。在文本格式上，为了限制执行人员随意修改合同，</w:t>
      </w:r>
      <w:r w:rsidRPr="00FE6985">
        <w:rPr>
          <w:rFonts w:ascii="宋体" w:eastAsia="宋体" w:hAnsi="宋体" w:cs="宋体"/>
          <w:spacing w:val="32"/>
          <w:sz w:val="16"/>
          <w:szCs w:val="16"/>
        </w:rPr>
        <w:t xml:space="preserve"> </w:t>
      </w:r>
      <w:r w:rsidRPr="00FE6985">
        <w:rPr>
          <w:rFonts w:ascii="宋体" w:eastAsia="宋体" w:hAnsi="宋体" w:cs="宋体"/>
          <w:b/>
          <w:bCs/>
          <w:spacing w:val="5"/>
          <w:sz w:val="16"/>
          <w:szCs w:val="16"/>
        </w:rPr>
        <w:t>一</w:t>
      </w:r>
      <w:r w:rsidRPr="00FE6985">
        <w:rPr>
          <w:rFonts w:ascii="宋体" w:eastAsia="宋体" w:hAnsi="宋体" w:cs="宋体"/>
          <w:spacing w:val="-49"/>
          <w:sz w:val="16"/>
          <w:szCs w:val="16"/>
        </w:rPr>
        <w:t xml:space="preserve"> </w:t>
      </w:r>
      <w:r w:rsidRPr="00FE6985">
        <w:rPr>
          <w:rFonts w:ascii="宋体" w:eastAsia="宋体" w:hAnsi="宋体" w:cs="宋体"/>
          <w:b/>
          <w:bCs/>
          <w:spacing w:val="5"/>
          <w:sz w:val="16"/>
          <w:szCs w:val="16"/>
        </w:rPr>
        <w:t>般</w:t>
      </w:r>
      <w:r w:rsidRPr="00FE6985">
        <w:rPr>
          <w:rFonts w:ascii="宋体" w:eastAsia="宋体" w:hAnsi="宋体" w:cs="宋体"/>
          <w:sz w:val="16"/>
          <w:szCs w:val="16"/>
        </w:rPr>
        <w:t xml:space="preserve"> </w:t>
      </w:r>
      <w:r w:rsidRPr="00FE6985">
        <w:rPr>
          <w:rFonts w:ascii="宋体" w:eastAsia="宋体" w:hAnsi="宋体" w:cs="宋体"/>
          <w:b/>
          <w:bCs/>
          <w:spacing w:val="-1"/>
          <w:sz w:val="16"/>
          <w:szCs w:val="16"/>
        </w:rPr>
        <w:t>要求采用计算机打印文本，手写的旁注和修改等不具有法律效力</w:t>
      </w:r>
      <w:r w:rsidRPr="00FE6985">
        <w:rPr>
          <w:rFonts w:ascii="宋体" w:eastAsia="宋体" w:hAnsi="宋体" w:cs="宋体"/>
          <w:b/>
          <w:bCs/>
          <w:spacing w:val="-1"/>
          <w:sz w:val="16"/>
          <w:szCs w:val="16"/>
          <w:shd w:val="clear" w:color="auto" w:fill="FAB700"/>
        </w:rPr>
        <w:t>。(</w:t>
      </w:r>
      <w:r w:rsidRPr="00FE6985">
        <w:rPr>
          <w:rFonts w:ascii="宋体" w:eastAsia="宋体" w:hAnsi="宋体" w:cs="宋体"/>
          <w:spacing w:val="-7"/>
          <w:sz w:val="16"/>
          <w:szCs w:val="16"/>
          <w:shd w:val="clear" w:color="auto" w:fill="FAB700"/>
        </w:rPr>
        <w:t xml:space="preserve"> </w:t>
      </w:r>
      <w:r w:rsidRPr="00FE6985">
        <w:rPr>
          <w:rFonts w:ascii="宋体" w:eastAsia="宋体" w:hAnsi="宋体" w:cs="宋体"/>
          <w:b/>
          <w:bCs/>
          <w:spacing w:val="-1"/>
          <w:sz w:val="16"/>
          <w:szCs w:val="16"/>
          <w:shd w:val="clear" w:color="auto" w:fill="FAB700"/>
        </w:rPr>
        <w:t>1</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b/>
          <w:bCs/>
          <w:spacing w:val="-1"/>
          <w:sz w:val="16"/>
          <w:szCs w:val="16"/>
          <w:shd w:val="clear" w:color="auto" w:fill="FAB700"/>
        </w:rPr>
        <w:t>6</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b/>
          <w:bCs/>
          <w:spacing w:val="-1"/>
          <w:sz w:val="16"/>
          <w:szCs w:val="16"/>
          <w:shd w:val="clear" w:color="auto" w:fill="FAB700"/>
        </w:rPr>
        <w:t>下</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b/>
          <w:bCs/>
          <w:spacing w:val="-1"/>
          <w:sz w:val="16"/>
          <w:szCs w:val="16"/>
          <w:shd w:val="clear" w:color="auto" w:fill="FAB700"/>
        </w:rPr>
        <w:t>5</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b/>
          <w:bCs/>
          <w:spacing w:val="-1"/>
          <w:sz w:val="16"/>
          <w:szCs w:val="16"/>
          <w:shd w:val="clear" w:color="auto" w:fill="FAB700"/>
        </w:rPr>
        <w:t>6</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b/>
          <w:bCs/>
          <w:spacing w:val="-1"/>
          <w:sz w:val="16"/>
          <w:szCs w:val="16"/>
          <w:shd w:val="clear" w:color="auto" w:fill="FAB700"/>
        </w:rPr>
        <w:t>)</w:t>
      </w:r>
    </w:p>
    <w:p w14:paraId="6611B5E6" w14:textId="77777777" w:rsidR="00A4378E" w:rsidRDefault="00A4378E"/>
    <w:p w14:paraId="54EC91F6" w14:textId="77777777" w:rsidR="009C29CD" w:rsidRDefault="009C29CD"/>
    <w:p w14:paraId="12ADC943" w14:textId="5186581F" w:rsidR="009C29CD" w:rsidRPr="00FE6985" w:rsidRDefault="009C29CD" w:rsidP="009C29CD">
      <w:pPr>
        <w:spacing w:before="15" w:line="212" w:lineRule="auto"/>
        <w:ind w:left="97"/>
        <w:rPr>
          <w:rFonts w:ascii="楷体" w:eastAsia="楷体" w:hAnsi="楷体" w:cs="楷体"/>
          <w:sz w:val="16"/>
          <w:szCs w:val="16"/>
        </w:rPr>
      </w:pPr>
      <w:r>
        <w:rPr>
          <w:rFonts w:eastAsia="Arial"/>
          <w:noProof/>
          <w:sz w:val="16"/>
          <w:szCs w:val="16"/>
        </w:rPr>
        <mc:AlternateContent>
          <mc:Choice Requires="wpg">
            <w:drawing>
              <wp:anchor distT="0" distB="0" distL="114300" distR="114300" simplePos="0" relativeHeight="251663360" behindDoc="0" locked="0" layoutInCell="0" allowOverlap="1" wp14:anchorId="186C3D36" wp14:editId="0256A862">
                <wp:simplePos x="0" y="0"/>
                <wp:positionH relativeFrom="page">
                  <wp:posOffset>4070350</wp:posOffset>
                </wp:positionH>
                <wp:positionV relativeFrom="page">
                  <wp:posOffset>7035800</wp:posOffset>
                </wp:positionV>
                <wp:extent cx="2819400" cy="1352550"/>
                <wp:effectExtent l="3175" t="0" r="0" b="3175"/>
                <wp:wrapNone/>
                <wp:docPr id="801881836"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1352550"/>
                          <a:chOff x="0" y="0"/>
                          <a:chExt cx="4440" cy="2130"/>
                        </a:xfrm>
                      </wpg:grpSpPr>
                      <pic:pic xmlns:pic="http://schemas.openxmlformats.org/drawingml/2006/picture">
                        <pic:nvPicPr>
                          <pic:cNvPr id="1729868606"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0" cy="2130"/>
                          </a:xfrm>
                          <a:prstGeom prst="rect">
                            <a:avLst/>
                          </a:prstGeom>
                          <a:noFill/>
                          <a:extLst>
                            <a:ext uri="{909E8E84-426E-40DD-AFC4-6F175D3DCCD1}">
                              <a14:hiddenFill xmlns:a14="http://schemas.microsoft.com/office/drawing/2010/main">
                                <a:solidFill>
                                  <a:srgbClr val="FFFFFF"/>
                                </a:solidFill>
                              </a14:hiddenFill>
                            </a:ext>
                          </a:extLst>
                        </pic:spPr>
                      </pic:pic>
                      <wps:wsp>
                        <wps:cNvPr id="1892532889" name="Text Box 16"/>
                        <wps:cNvSpPr txBox="1">
                          <a:spLocks noChangeArrowheads="1"/>
                        </wps:cNvSpPr>
                        <wps:spPr bwMode="auto">
                          <a:xfrm>
                            <a:off x="271" y="163"/>
                            <a:ext cx="2203" cy="1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E3F99" w14:textId="77777777" w:rsidR="009C29CD" w:rsidRDefault="009C29CD" w:rsidP="009C29CD">
                              <w:pPr>
                                <w:spacing w:before="19" w:line="221" w:lineRule="auto"/>
                                <w:ind w:left="1308"/>
                                <w:rPr>
                                  <w:rFonts w:ascii="黑体" w:eastAsia="黑体" w:hAnsi="黑体" w:cs="黑体"/>
                                  <w:sz w:val="11"/>
                                  <w:szCs w:val="11"/>
                                </w:rPr>
                              </w:pPr>
                              <w:r>
                                <w:rPr>
                                  <w:rFonts w:ascii="黑体" w:eastAsia="黑体" w:hAnsi="黑体" w:cs="黑体"/>
                                  <w:spacing w:val="-8"/>
                                  <w:sz w:val="11"/>
                                  <w:szCs w:val="11"/>
                                </w:rPr>
                                <w:t>发出索赔通知书</w:t>
                              </w:r>
                            </w:p>
                            <w:p w14:paraId="720AC29F" w14:textId="77777777" w:rsidR="009C29CD" w:rsidRDefault="009C29CD" w:rsidP="009C29CD">
                              <w:pPr>
                                <w:spacing w:before="47" w:line="222" w:lineRule="auto"/>
                                <w:ind w:left="20"/>
                                <w:rPr>
                                  <w:rFonts w:ascii="黑体" w:eastAsia="黑体" w:hAnsi="黑体" w:cs="黑体"/>
                                  <w:sz w:val="11"/>
                                  <w:szCs w:val="11"/>
                                </w:rPr>
                              </w:pPr>
                              <w:r>
                                <w:rPr>
                                  <w:rFonts w:ascii="黑体" w:eastAsia="黑体" w:hAnsi="黑体" w:cs="黑体"/>
                                  <w:b/>
                                  <w:bCs/>
                                  <w:spacing w:val="-9"/>
                                  <w:sz w:val="11"/>
                                  <w:szCs w:val="11"/>
                                </w:rPr>
                                <w:t>承建单位</w:t>
                              </w:r>
                            </w:p>
                            <w:p w14:paraId="21D93949" w14:textId="77777777" w:rsidR="009C29CD" w:rsidRDefault="009C29CD" w:rsidP="009C29CD">
                              <w:pPr>
                                <w:spacing w:before="128" w:line="222" w:lineRule="auto"/>
                                <w:ind w:right="13"/>
                                <w:jc w:val="right"/>
                                <w:rPr>
                                  <w:rFonts w:ascii="黑体" w:eastAsia="黑体" w:hAnsi="黑体" w:cs="黑体"/>
                                  <w:sz w:val="11"/>
                                  <w:szCs w:val="11"/>
                                </w:rPr>
                              </w:pPr>
                              <w:r>
                                <w:rPr>
                                  <w:rFonts w:ascii="黑体" w:eastAsia="黑体" w:hAnsi="黑体" w:cs="黑体"/>
                                  <w:spacing w:val="-6"/>
                                  <w:sz w:val="11"/>
                                  <w:szCs w:val="11"/>
                                </w:rPr>
                                <w:t>提交索赔报告及资料</w:t>
                              </w:r>
                            </w:p>
                            <w:p w14:paraId="2577722C" w14:textId="77777777" w:rsidR="009C29CD" w:rsidRDefault="009C29CD" w:rsidP="009C29CD">
                              <w:pPr>
                                <w:spacing w:line="261" w:lineRule="auto"/>
                              </w:pPr>
                            </w:p>
                            <w:p w14:paraId="7263D4DA" w14:textId="77777777" w:rsidR="009C29CD" w:rsidRDefault="009C29CD" w:rsidP="009C29CD">
                              <w:pPr>
                                <w:spacing w:before="36" w:line="220" w:lineRule="auto"/>
                                <w:ind w:left="1598"/>
                                <w:rPr>
                                  <w:rFonts w:ascii="宋体" w:eastAsia="宋体" w:hAnsi="宋体" w:cs="宋体"/>
                                  <w:sz w:val="11"/>
                                  <w:szCs w:val="11"/>
                                </w:rPr>
                              </w:pPr>
                              <w:r>
                                <w:rPr>
                                  <w:rFonts w:ascii="宋体" w:eastAsia="宋体" w:hAnsi="宋体" w:cs="宋体"/>
                                  <w:spacing w:val="-2"/>
                                  <w:sz w:val="11"/>
                                  <w:szCs w:val="11"/>
                                </w:rPr>
                                <w:t>答复</w:t>
                              </w:r>
                            </w:p>
                            <w:p w14:paraId="7AE9AB59" w14:textId="77777777" w:rsidR="009C29CD" w:rsidRDefault="009C29CD" w:rsidP="009C29CD">
                              <w:pPr>
                                <w:spacing w:before="268" w:line="222" w:lineRule="auto"/>
                                <w:ind w:left="1508"/>
                                <w:rPr>
                                  <w:rFonts w:ascii="黑体" w:eastAsia="黑体" w:hAnsi="黑体" w:cs="黑体"/>
                                  <w:sz w:val="11"/>
                                  <w:szCs w:val="11"/>
                                </w:rPr>
                              </w:pPr>
                              <w:r>
                                <w:rPr>
                                  <w:rFonts w:ascii="黑体" w:eastAsia="黑体" w:hAnsi="黑体" w:cs="黑体"/>
                                  <w:spacing w:val="-2"/>
                                  <w:sz w:val="11"/>
                                  <w:szCs w:val="11"/>
                                </w:rPr>
                                <w:t>索赔认可</w:t>
                              </w:r>
                            </w:p>
                            <w:p w14:paraId="715F74C8" w14:textId="77777777" w:rsidR="009C29CD" w:rsidRDefault="009C29CD" w:rsidP="009C29CD">
                              <w:pPr>
                                <w:spacing w:before="258" w:line="222" w:lineRule="auto"/>
                                <w:ind w:right="70"/>
                                <w:jc w:val="right"/>
                                <w:rPr>
                                  <w:rFonts w:ascii="黑体" w:eastAsia="黑体" w:hAnsi="黑体" w:cs="黑体"/>
                                  <w:sz w:val="11"/>
                                  <w:szCs w:val="11"/>
                                </w:rPr>
                              </w:pPr>
                              <w:r>
                                <w:rPr>
                                  <w:rFonts w:ascii="黑体" w:eastAsia="黑体" w:hAnsi="黑体" w:cs="黑体"/>
                                  <w:spacing w:val="-8"/>
                                  <w:sz w:val="11"/>
                                  <w:szCs w:val="11"/>
                                </w:rPr>
                                <w:t>提交最终索陪报告</w:t>
                              </w:r>
                            </w:p>
                          </w:txbxContent>
                        </wps:txbx>
                        <wps:bodyPr rot="0" vert="horz" wrap="square" lIns="0" tIns="0" rIns="0" bIns="0" anchor="t" anchorCtr="0" upright="1">
                          <a:noAutofit/>
                        </wps:bodyPr>
                      </wps:wsp>
                      <wps:wsp>
                        <wps:cNvPr id="236727646" name="Text Box 17"/>
                        <wps:cNvSpPr txBox="1">
                          <a:spLocks noChangeArrowheads="1"/>
                        </wps:cNvSpPr>
                        <wps:spPr bwMode="auto">
                          <a:xfrm>
                            <a:off x="3699" y="964"/>
                            <a:ext cx="47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7B77A" w14:textId="77777777" w:rsidR="009C29CD" w:rsidRDefault="009C29CD" w:rsidP="009C29CD">
                              <w:pPr>
                                <w:spacing w:before="20" w:line="220" w:lineRule="auto"/>
                                <w:ind w:left="20"/>
                                <w:rPr>
                                  <w:rFonts w:ascii="宋体" w:eastAsia="宋体" w:hAnsi="宋体" w:cs="宋体"/>
                                  <w:sz w:val="11"/>
                                  <w:szCs w:val="11"/>
                                </w:rPr>
                              </w:pPr>
                              <w:r>
                                <w:rPr>
                                  <w:rFonts w:ascii="宋体" w:eastAsia="宋体" w:hAnsi="宋体" w:cs="宋体"/>
                                  <w:spacing w:val="-1"/>
                                  <w:sz w:val="11"/>
                                  <w:szCs w:val="11"/>
                                </w:rPr>
                                <w:t>监理单位</w:t>
                              </w:r>
                            </w:p>
                          </w:txbxContent>
                        </wps:txbx>
                        <wps:bodyPr rot="0" vert="horz" wrap="square" lIns="0" tIns="0" rIns="0" bIns="0" anchor="t" anchorCtr="0" upright="1">
                          <a:noAutofit/>
                        </wps:bodyPr>
                      </wps:wsp>
                      <wps:wsp>
                        <wps:cNvPr id="1442644452" name="Text Box 18"/>
                        <wps:cNvSpPr txBox="1">
                          <a:spLocks noChangeArrowheads="1"/>
                        </wps:cNvSpPr>
                        <wps:spPr bwMode="auto">
                          <a:xfrm>
                            <a:off x="3649" y="234"/>
                            <a:ext cx="475" cy="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92D3" w14:textId="77777777" w:rsidR="009C29CD" w:rsidRDefault="009C29CD" w:rsidP="009C29CD">
                              <w:pPr>
                                <w:spacing w:before="20" w:line="220" w:lineRule="auto"/>
                                <w:ind w:left="20"/>
                                <w:rPr>
                                  <w:rFonts w:ascii="宋体" w:eastAsia="宋体" w:hAnsi="宋体" w:cs="宋体"/>
                                  <w:sz w:val="11"/>
                                  <w:szCs w:val="11"/>
                                </w:rPr>
                              </w:pPr>
                              <w:r>
                                <w:rPr>
                                  <w:rFonts w:ascii="宋体" w:eastAsia="宋体" w:hAnsi="宋体" w:cs="宋体"/>
                                  <w:spacing w:val="-2"/>
                                  <w:sz w:val="11"/>
                                  <w:szCs w:val="11"/>
                                </w:rPr>
                                <w:t>建设单位</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C3D36" id="组合 5" o:spid="_x0000_s1032" style="position:absolute;left:0;text-align:left;margin-left:320.5pt;margin-top:554pt;width:222pt;height:106.5pt;z-index:251663360;mso-position-horizontal-relative:page;mso-position-vertical-relative:page" coordsize="4440,21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ImZ2AwAA8QsAAA4AAABkcnMvZTJvRG9jLnhtbORWbU/bMBD+Pmn/&#10;wcp3SJukaRrRIgYDIe0FDfYDXMdJLBLbs11S9ut3tpMW6MQAaQNpH1r57S7PPffc2QeH67ZBN1Rp&#10;Jvg8GO+PAkQ5EQXj1Tz4fnW6lwVIG8wL3AhO58Et1cHh4v27g07mNBK1aAqqEDjhOu/kPKiNkXkY&#10;alLTFut9ISmHzVKoFhuYqiosFO7Ae9uE0WiUhp1QhVSCUK1h9cRvBgvnvywpMV/LUlODmnkA2Iz7&#10;V+5/af/DxQHOK4VlzUgPA78ARYsZh49uXJ1gg9FKsR1XLSNKaFGafSLaUJQlI9TFANGMRw+iOVNi&#10;JV0sVd5VckMTUPuApxe7JV9uzpS8lBfKo4fhJ0GuNfASdrLK7+7beeUPo2X3WRSQT7wywgW+LlVr&#10;XUBIaO34vd3wS9cGEViMsvEsGUEaCOyN40k0mfQZIDWkaceO1B97yyRJerNoHDubEOf+kw5mD2tx&#10;IBnJ4ddTBaMdqv4sKbAyK0WD3kn7JB8tVtcruQdZldiwJWuYuXUKBXYsKH5zwYhl2U6A1QuFWAEs&#10;TKNZlmbpKA0Qxy0wCsfs19F4YsU5nPa22Mbm8oO4OK4xr+iRliBycAT2w5JSoqspLrRdtpm878VN&#10;7+FZNkyesqaxCbTjPnKokwc6+w15XsMngqxayo0vSkUbIEFwXTOpA6Ry2i4pRKvOCwcI51qRb4Db&#10;lZ82ihpS24+XAKJfhwRvNhziLUgbjgbJvkyFj2gJ+FXanFHRIjsAwIDRyRvffNIWLaAajli8XFja&#10;Bootpp5tgGh7EDQ1PbAJsx0+n1W3lzWWFNBYt3cUlM2iSRxl2WxQ0JWttw9ijcapzX5/3NY4MmtY&#10;t6qw4LUv9Ud0c8fU+3kS69EUxGgrPI19f93UfzSK++LPYre3qeItrc9lHucNv58KvwJ9QTuVeORm&#10;vVy7iosGTpaiuAVKlIA8Q3OBSwwGtVA/A9TBhTAP9I8Vtm2gOeeQOXt7DAM1DJbDAHMCpvPABMgP&#10;j42/ZVZSsaoGz55zLo6gY5bMacki9Chct3Vi8Wj/umqiOJ1G0zTZtJ2taKYDQaCxfyeaOJ2BgEE1&#10;szS5r5pkOulFM3W5ewXNOK1us/WfamacJFEK3XMS7Xaa7JVEk3jRRPHbE41D9JZF415O8K50t1r/&#10;BrYP17tz15i2L/XFLwAAAP//AwBQSwMECgAAAAAAAAAhACt4jb7GLwAAxi8AABUAAABkcnMvbWVk&#10;aWEvaW1hZ2UxLmpwZWf/2P/gABBKRklGAAEBAAABAAEAAP/bAEMACAYGBwYFCAcHBwkJCAoMFA0M&#10;CwsMGRITDxQdGh8eHRocHCAkLicgIiwjHBwoNyksMDE0NDQfJzk9ODI8LjM0Mv/bAEMBCQkJDAsM&#10;GA0NGDIhHCEyMjIyMjIyMjIyMjIyMjIyMjIyMjIyMjIyMjIyMjIyMjIyMjIyMjIyMjIyMjIyMjIy&#10;Mv/AABEIANUBv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SloooAKKKKACiiigAooooAKKKKACkyKWuN143l5440vSo&#10;9Su7S1ks5ZnFq6qzMGUDOQeOaAOxyKMiuY/4ROct/wAjPr4GB0nj/wDjdO/4RKbP/I0eIB/28R//&#10;ABugDpc0ZHrXM/8ACJT8/wDFUa/yMDM8fH/kOl/4ROfJx4o14DGB+/j4Pr9ygDpdwozXOHwrJxjx&#10;JrvXP/Hwn5fco/4Raccr4m13PYmaM/8AslAHR5FG4etc4PCs3/Qy69/3/j/+IqQ+HLhh8/iTWm5P&#10;R4l6/SOgDf3CjIrAPhlzFt/4SDWs/wB/z0z/AOgYpqeF5UII8R62SDnJmjP/ALJigDocijIrnZfD&#10;U7sSPEWtDPpLGMf+OUqeGJgAD4k1sjOSDNHz+Pl5oA6HIozXPt4ZlbIHiLW1BOcCaP8AmUzUXgTU&#10;LvUvDSTXs7TzLPNF5jgZKq5UZwBk4HWgDpqKKKACiiigAooooAKKKKAGO+0gc8nFOHSgiloAKKKK&#10;ACikyPWo5p4oI2eWRI0AyWZgAB+NAEtFc5c+O/DFo+yTXLIvuC7YpPMOT7LmmJ4306d9ttZ6vcHr&#10;+702bGPXJUcUAdNRXMv4xCsQPD/iBh6jT25/M07/AITCAIXl0fXIlHLFtOkOPyBoA6SiuW/4WB4d&#10;VgtxevZsxwBeW8kOeM/xqK2NP1vTNVXdYaha3I/6Yyq2PyNAGjRSA0tABRRRQAUUGoLm5htIWmnl&#10;SKJBlndgoA9yaAJ80mR61yreLLjUnMfh7Spr5c4+1zHybf8ABiMt/wABBpP7J8U35DXviCKxU9Yt&#10;Othke2+TP54FAHVkj1qNriJM7pEGOuWFc6vgjTpCTeXWpXjHr517Jg/8BBA/Snp4D8MoOdIgc+sm&#10;XP5k0Abi3tsxwtxEfYOKlWRG+66n6GsD/hBfDGMf2LZjnqI6ik8BeHC2UsDCfWCaSPH/AHywoA6f&#10;NGa5Q+DXt23ad4h1m0wOENwJl/KQN/Ojb4w01shtP1iEdQQbab+qn9KAOrorndP8X2N3dixu4p9N&#10;vz0t71Nhb/cb7rfga6AHIoAdRTWcKMmsu78R6TZOI57+3Ep4Eavuc/8AARk0Aa1JmsA+Iri440/R&#10;NQuM9HlQQJ/4+Qf0puPE12TufTtPjPYBrh8fU7QPyNAG+zqo5YD6muPvJUf4q6UFdWxps2cHP8Yp&#10;+reBk1+1SHVNa1Kfa4cFWWMDHYBVA9s8msq28PaboXxJ0m10+38qL+zpifmJLHcOSTyTQB6IKRjh&#10;SaUDApH+6c0AICccnmgE96bmkJPbmgCTmg59aZmgGgB4PvR+NMz70Bs0AOJIBxyaRWJA3DB9qTrR&#10;kUAOLY5pC52kqASKMbqcFAoAQMdmSOa8+8B69aWHhowzLc7vtdwcx20jrgyt3VSK9CYZUivNfA9j&#10;qcXhxr7TLvc/2u4D2c5/dSASN0I5RvfkeooA7AeLtF/ivNg9XjdQPqSOKenirQnJA1azBHUNKB/O&#10;jTtat7+VrWaFrW9UZe1nADAeo7MPcZrRa0t5CC8Mbf7yA0AQRazps6gxX9q4J4KzKc/rVpZ43Pyy&#10;IfowqpJommSsWfTrRiepMK/4VWbwrobDA0u1X3WMA/pQBsBge9LmsM+E9I2hUgkiA7RXEifyaj/h&#10;GLVWBjvdTjI9L6U/oSaANvIPejNYf/COzKxaLXtVTI6GRHH/AI8hpp0TVlHyeJrz28y3gb+SCgDe&#10;yPWjPFYJsfESHKa1aMfSWw4P5OKTy/FCn/j50iX/ALYSx4/8fagDfrK1rxBZaHAr3LM8sh2xQRLu&#10;klb0VR1rn5rzx5FrRji0rSp7EKoLmdkye+Dyf0p3g6D+17vUPEV+oN+9zLaxru3C3jjYrsU+5BJP&#10;fNAEsS+KtcxJJKmh2bf8s0US3BHuT8q/TBq1beCdHglW4uln1C6U5E19M0pz7A8D8BXRIhVQCxb3&#10;NONAEUUaogUKFAHAHQVIMZ60YxSigBeKTg0UZoAay89azNU8N6RrJVr+ximkX7smMOv0YcitXNFA&#10;HKP4d1HSwG0XWrpVB4tr3/SI/pk/Mv51LZ+KJLe8i0/X7P8As+6lO2KUNugmPor9j7HBrpqo6rpt&#10;tq1lJZ3cKSwSDDKw6e49DQBezmlrmPA93cT6JJb3UpmlsbiS0809ZAjYBPvjH5V09AEF3dRWdrLc&#10;TNtiiQu7HsAMmuS0zTJfFpi1nWlb7Gx32Wnt9xV7PIP4mI5weBWr4zsptQ8Iara22TK9u21V6tgZ&#10;x+PSrmg31tqWiWV3aEGGSFSuO3HT2x0oA0EjVFCqoCgYAA6U7FLTc8mgBaKTNGaAFoozRQAlLjNJ&#10;QvSgClqek2Or2jW1/bJPEezDofUHsfcVxzJrWh61Z6I+suul3e5bS5eIPKrgZ8pmPHTODiu/rkfG&#10;ji4uNE06HDXkuoRSoAOVRDuZvYY4/GgC+PClnNg39xeXxPUXE7bT/wABGB+lalnpllYIEtLSCBfS&#10;OML/ACq0n3adQAmKMUtFACYFcJ4j1Sz0L4i6Rf6lOLe0NhNGJWBI3blOOBXeUhFAHLf8LI8IjrrU&#10;I/4A/wDhSf8ACyfCH/Qbg/74f/4muqxRigDlf+FkeEf+g1B/3w//AMTS/wDCxvCR/wCY1D/3w/8A&#10;hXUgUEUAcwPiF4UYAjV4jnJGI37df4aavxE8KOwVNYiYnoBG/wD8TXUYpSOKAOV/4WN4S5zrEXbn&#10;y3/+JpT8RfCQODrMI/4A/wDhT9DB/wCEw8Sg9A1vgHt+7PSulxzQBy//AAsbwiP+Y1D/AN8P/hR/&#10;wsbwj/0GoP8Avh/8K6qigDlh8RvCP/Qah/74f/Cj/hYvhLH/ACGoT/wB/wD4mupooA5Y/EXwopIb&#10;WYQfQo//AMTVb4a/P4QSTB2SXNw6EjG5TK2CK7DFKBQBQ1LSbTU4QlzHkqcpIpKuh9VYcg1li61L&#10;Qvlvg9/Yr0uY0/exj/bUfeHuPyrpKQjNAEFrdwXkCz28qSxMMq6HINWKwbnQWt53vNHmFncud0ke&#10;MwzH/bXsf9oYP1p1jrwa5FlqMJsr48CNzlJPdG6N9OvtQBuUUgORmloAKKTNMklWNSzsFUDJLHAo&#10;AeRQawpfFFpI7RadDNqMo4ItlygPu5wo/Oohaa/qfNxeR6ZCesdpiSU/V2GB+C/jQBoavrVjo1lJ&#10;dXkoRVBIUEbn9lGeT7VwGheJZo9RvdY0fRtRl8O3TmafdGAySnhnjUHLA9x6813dj4d06wmM8cHm&#10;XJGGuZ2Mkp/4E2Tj26VpRwpGgRFVVHRVGAKAKWla5p2t2wuNPuop077G5X2YdQfrWgT3rB1Lwhpe&#10;o3RvFSSzvv8An7s3MUn4kcN+OapjTvF2nnFprFnqMQ6JfwlHx/vpx+lAHUZozXMDX/EdrkXvhaSQ&#10;D+OyukkB/Btppw8ZxptE+h63ET62ZbH/AHyTQB02c96aTzjNc2PHWm45stWU5xg6fKP6VHB4/wBL&#10;vIEmtLLVLiNx8rRWLkHnHXHtSA6YthhzyTgVIp7VzD+KL2dttp4X1aUg8GURxD/x5qYs3jK9JEVl&#10;pmmof4p5mnf8lAH60wOqZwoyegrldS8TvqE0ml+G1W7vs7JLkcwW3qWboSP7o5py+D5b87tf1i71&#10;JSebdT5MH02L94fUmujs7K2sLZbe1gjghQYWONQqj8BQBT0DSItD0mGxiYyFMtJI3WRycsx+pNal&#10;FFACEZBrk7jRtQ0G8mv/AA+ElgmbfPpsjbVZu7Rt/C3t0PtXW0mM0Ac/pvi/TL6cWkzyWN/3tLxf&#10;Kk/4Dnhh7jNbwYNVTUNJsNUh8m+tIbmL+7Kgb+fSsI+DEtedI1fUtOx0jSbzYx/wF8gfhQB1PejH&#10;1rl/sfi+0Q+Tq2nXuBwLi1MZP4q2P0qlpfiDxZfxPjStLaaF2jmjN26NGwPQjYeowR9aAO1x70Hi&#10;uZN/4vP/ADBNNz6/b2/+IrG0/wAVeItW1C506KPRbO+t5CslvPNIzgdiAAMgjnIoA77cKZNcRW8Z&#10;kldI0HJZ2AA/E1zZ0jxTd/8AHz4hgtlI5WyswD+bk/yrlPE3h++0S/ttQ+xz+KLV2CywXkjO8bf3&#10;lA+XH/AaAOl1DxukqSp4dsbjWbhOrW6/uUPvJ0P0XJpnhVLOe9nv7rUVvNbkAEyupjMC/wBxY25V&#10;ffvXQ6PdWV5pkMtiIhAVwFjGAh7rjsR6Uuo6Lp+qIBd2qSFfuv0dfcMOR+FAF9elOrnf7N1nTPms&#10;NQ+2QD/l3vjz+EgGfzBpYvFNvBIsGrQS6ZMTtBnH7tj/ALMg+U/jg0AdDTWOKakqyKGVgykZBByD&#10;WX4okaHwtqsqEhktJSCCR/Ce4oA1t/pRk1yWk+C/D82k2c32SQvJCjFhdSgnIyeQ3rTj8NvCzEk6&#10;fNn/AK/p/wD4ugDq80bq5lPh94bRAiWl0qjoBqFxj/0Og+AvDv8Az73g/wC4jcf/ABygDptwo3Vz&#10;CeAfDiAhba6GTk41C4HP/fdK3gDw22N1rdNg5GdQuDg+v+soA6bNIW4NcyPAnh7oLa8A/wCwjcf/&#10;AByg+A/DuSfs13k8Z/tG4/8AjlAGb4cm1RviL4miuEjW0UQlWCnLfL8vOfTOa7kHArlF+H3htXLi&#10;0ugzdWF/cZP/AI/Up8CeHgM+Ref+DG4/+OUAdPkU3fXMr4E8P7ctBefhqNz/APHKU+A/DrLg210R&#10;kHnULg4P/fdAHTg5ozXLnwJ4eBI8i89f+Qjc/wDxymp4G8Pseba9A9f7RuP/AI5QB1WRS5rl/wDh&#10;A/Dx4+z3n/gxuf8A45SL4E8OtnEF5xx/yErn/wCOUAdTTdwrmv8AhAPD3/PC9/8ABjc//HKxPEHh&#10;nTdDbSrvTxdRTHUreMlr2dwVLc8FyKAPQetVb7T7bULdoLqFZY26hh0PqPQ+9OuLu3s4WmuJo4Yl&#10;+88jBQPxNZH/AAkbXp26RYzXg/57N+6h/wC+j1/AGgCMrqmg8xmXU9PH8BOZ4h7H+MfXn61OfFuj&#10;C3SUXyuz5CwoC0pI6jywN2fbFRjSdV1AZ1PUjFGesFiDGPoXPzH8MUknhOxgKz6WPsF6o4uIxkv7&#10;Pn74+vPuKAD7dreo/wDHlYpZQnpNfcvj2jU/zI+lSR+G4p28zVLmbUnznbMcRj6IMD881HBrsljO&#10;trrcS20jHbHcr/qJT/vH7p9j+ZroFYEAigBsUMcMYSNFRAMBVGAKfilooAKKKKACiiigBCPakC06&#10;igCvdpI9rKsJCyMhCE9jjrXK/DO3e28B6dE7o5Uy5ZSeT5r56+/Fdg1c/wCCFA8H6eBnGHPJJ/jb&#10;1oA6HAowBS0UAFFFFABRRRQAUUyR9ik4JwOg6mhH3AHBGRnBoAfRRRQAhAPaue1m0nsLxdc09DJJ&#10;Guy6gX/ltF7f7S9R69K6KmkCgCCzu4b6ziuYJA8UqhkYdwa57W/CFreavHr1qqR6xAB5UjjKNjPD&#10;D3HGeooI/wCEX1UnJGj3kmT6W0x7+yMfyP1rqFIcZoAy9G1hNUicNG0F1C2y4t3+9G39QeoPcVqY&#10;B5rF1fSZmmXUtNZY9ShGFz92ZP8Anm/t6Hsas6Tq8OqWpdFeKZDsmgkGHifurD+vcc0AUdQ0SaC6&#10;fUtGdLe+bmWNs+Vc+zgdD/tDn61a0vW4r93t5I2tb2L/AFttL95fcf3l9xWseRWZqmjQamqOWeG5&#10;i5iuYjh4z7HuPY8GgDSHIpskMcsZSRFdCMFWGQawbTWbiwu10/W1WOVjtgu1GIp/b/Zb/ZP4V0Ct&#10;mgDAk8MpanzNGu5tNfr5cXzQt9YzwPwwa5TVda8UxaTrlprmhN9ke2lWG7tCGA+UjLLkkA9fbNel&#10;4zWN4sx/wiOsf9ecv/oJoAs6Egj0HT1XoLaMDP8AuitGs/RCDomnkHI+zR8/8BFaFACGm0400gmg&#10;BKKADS4PtQAmKTFOwfakwfagBKDSgE+lLg56igBoFLS7T7UYNADCM0BaeQc9qME9DQAnSngcUgFO&#10;oAK5Hx9G8mm6akcnlyNqlsFcAEqd3XBrrq5Px35v9naZ5Gzzf7Tttm/O3O/vigDQtvDVgky3F0JL&#10;65XkTXbeYQf9kHhfwAraCgdBWD/aur2n/H7ozSKD/rLKUSD/AL5ba386mg8UaTNIInuRbzZx5V0p&#10;hf8AJgM/hQBtUmKYkiuAQQQehFSZFAENxbxXMLwzRpJG4wyOMgj3FYP9nahoZL6U5urIDmwlflP+&#10;ubnp/unj0Iro6CKAM7TNYtdTRvKZllQ4lgkG2SM+hU9P5VpZrL1LRLfUGWbLwXUf+ruYTtdf8R7H&#10;IqgmsXmkSLFrcY8nouoRL+7P++P4D79PpQB0dFRRyrKgdGVlYZBByCKloAKKKKACiiigBD2rA8E/&#10;8ihp/wDuv/6G1brsFGScD1rA8EOD4QsACDgODg/7bUAdFRRRQAUUUUAFFFFACEA0AAUtFABRRRQA&#10;UUUUAV7u0hvLWW3uI1kikUq6N0IrD0W6m027OhX8jO6Lus536zReh/2l6H14NdJWVrelLqlmER/J&#10;uYmElvOBzHIOh+nYjuDQBp9VrD1bTJ47satpaqL6NcPEThblP7re/oe30qfQ9VbUbd47hPKvbdvK&#10;uYf7r+o9QeoPoa1SM0AUtL1S31W0FxASOdskbcNGw6qw7EVerntV064s7w6xpS7rrAFxb5wtyg/k&#10;4HQ/gfbU0zUrfVbNLm2clDwQeGVh1Vh2I9KAJbyzgvrZ7e5iSWJxhkYZBrn9994ZPz+dfaSD9/70&#10;1sPf++g9eo966mmsoNAEVrdwXluk9vKksMg3K6HII+tR6lZjUNNurMttE8TR7tobGRjOD1+lYtxp&#10;FzpU8l7oYVQ7b57FjiOU9yv9xv0Pf1rS0vWLbVI2MRdJoztlglG2SNvRh/XoaAMKPwt4hto0htfG&#10;d3HDGgVUNhbtgAeuwU//AIR7xT/0PFz/AOC63/8Aia6wEEZFBOKAOT/4R3xV/wBDxc/+C23/APia&#10;X/hHfFP/AEPNz/4Lbf8A+Jrq80ZoA5P/AIR3xT/0PNz/AOC23/8AiaP+Ee8U/wDQ73P/AILbf/4m&#10;uszRuoA5T/hHvFP/AEO9x/4Lbf8Awo/4R7xTj/kdp/8AwWwf4V1eaQng0AcHZWHim81TUbL/AITK&#10;ZPsTopYafAd+5Q3px1rTHh7xQP8Amdp//Bbb/wCFZ3hi+1Kfx/4ntZ7ZI4YnjbfzlhtATH4Ak13Q&#10;NAHL/wDCP+KP+h1m/wDBbB/hR/wj/ij/AKHab/wWwf4V1OfajNAHLHw94pP/ADO04+mmwf4UDw/4&#10;pH/M7Tf+C2D/AArqc0tAHLf8I/4o/wCh1m/8FsH+FH9geKf+h1m/8FsH+FdRmjdQBy3/AAj/AIo/&#10;6HWb/wAFsH+FRHwrrVxdWr6h4qlvIIJ0m8hrCFQxU5xkDI+orr6KAExxzUM9rDcxmOeGOVD/AAuo&#10;I/Wp6KAMGTwrYKxks2ubB/W0mKD/AL5+7+lNFn4gsz+51G3vo88JdxbH/wC+04/8droKQgGgDBGu&#10;3ttkahot3GB1ktyJ0/T5v0q3Z+IdKvpDFBewtMOsTHa4/wCAnBrT2iql7pdjqMfl3lpBOvYSxhsf&#10;nQBaDA02RFkQoygqRggjINYf/CLxW4/4l19fWJ7LHMXQf8BfIpNniSyPyy2OooP74MD/AJjcD+Qo&#10;AZJo93o8hn0N18onL2Ep/dt/uH+A/p7Ve0zXLbUGeHDwXkYzLbTDbIn4dx7jiqp8S/ZcjU9MvrMD&#10;rJ5fmx/mmf1ArO1LUvDviFktLfVLVdT2F7SYPh426cEEHr1XPPcUAdeGzSk4rzTSfEHiDQb2fQtQ&#10;Ua/fcvDJZtyuT0lzgIOeK3RpfinVyG1HV49MhP8Ay7acu5x9ZGH8hQB1UtxFCpaWRUUdSxxisW58&#10;a+GrQlZdasgw42rKGP5Cq8XgTQVfzLq1e/m7yX0rTk/99HH6VtWuk2FjGEtbK3gUdBFEqj9BQBgX&#10;Pjbw7eW8lul5LKJVKHyreRuox2Wuf8CeIdI0DwbY6fctdCWLzCxFnJ3kY9lPrXpO1R2oABoA5xfi&#10;B4YLBX1aKI/9NlaP/wBCArUs9e0rUQPsWo2lx7RzKx/Q1eeGOQYdFYejDNZN54V0G/H+k6RZSH+9&#10;5KhvzHNAGwGzTq5VvBq2fzaNq2o6ew6IJjLH/wB8Pn9MVWXWfEmhwo2u6cl5bj791p2WZBnq0Z5x&#10;j0zQB2dFU9O1Oz1WzS7sbhJ4HHyuhyP/AK1XKACiiigAooooAKKKKACkIz1paKAOe1qxnt7hdb09&#10;C13Au2aFT/x8RdSv1HUH1471rWF9BqFlDdWz74pV3Kf6H0NWWGR0rmbk/wDCM6obtSRpV3J/pC9o&#10;JT0ceiseD74PrQB05AIrndRsLnTLyTV9KjLl8G7tFOPPH95fRx+vQ10CMGGRyKUjIoAq6fqFvqVn&#10;Hc20m+Nxwe4PcEdiPSrlc1qFlc6Pey6vpcbSJIc3lmp/1g/vp6OB+dbVhqFvqNnFdW0gkhlXKsP8&#10;8GgC0QDWNquhJeTJe2srWmoxDEdwncf3XH8S+x/CtqkxQBhadrb/AGpdO1WNbTUMfKM/u5x6xnv9&#10;OorWuWItZmBIIRiCO3FRajptrqdq1vdRB0PI5wVPYg9j71ztzfah4ctpoNSMl5YFCsV6q5dDjAWU&#10;D/0IfjigDJ8F6JJrfhDTtRutc1zz50ZnKahIATuI6Z9q3x4PTvrmv/8Agxeqvwzz/wAK70gekbf+&#10;htXWjdnnGPagDnf+EOi/6Dmv/wDgykpP+ENj/wCg74g/8GUldGwYsMHA/nTs4FAHNf8ACHR/9BzX&#10;/wDwZPSN4Ph765r/AP4MZK6RWy5pxGaAOSj8D2UcryprGuLJJjey37gtjpk96m/4RCH/AKDuv/8A&#10;gxkroytKFoA51fB8R6a74g/8GMlL/wAIdGP+Y7r/AP4MXrpBgU192Plxn3oA57/hD4/+g7r/AP4M&#10;Xpv/AAh6dtc1/wD8GL10YDbiSePSlZSehxQBzv8Awh8eP+Q5r/8A4MXrPl0yTRfE+geTq2qzx3M8&#10;scsVzdtIjAQOw4PuBXadBXMeIpY4fEXhiSR1RRdzZLHAH+jyUAdMvSlrAi8aeHJbiW3TWLQvCBv/&#10;AHgAH49DSSeNPDyMV/tWF2/uxZc/oDQB0FFc8PGOlSY8n7ZMD/FHZysP/QaefEZbiHR9Vkz0P2cK&#10;D/30RQBvUVgHXNSYExeHL4j/AG5Yk/8AZ6Pt/iF8eXocC57yXw4+uENAG/RWD5vih+lppcX1uJH/&#10;AJKKRYPFDgiS+0uPPdLWRiPzegDe4pDisM6br7kb9ejQDqIbJRn/AL6Y0h0LUHP7zxFqJHoixL/J&#10;KANs7enFcF8QfD+j3Noly1hE+q3c0dpbzkkbGY8Nwewya6IeGgSTLq2rSH3uiv8A6CBVDV/BNtd2&#10;DC1nuVvY2Wa3lmuJJAkinIJBOPb8aANfQdAstA09LS0j95JWOXlbuzHqTWpsG4HuOlc/oPieLULh&#10;9NvY2s9XgUGa2k7/AO0h/iX3rotwoAMUUhNJmgBxpKKM0ALRTC2O9KpoAdSFc54pScCo5Z44Ymkl&#10;dURRlmY4AFAHKX9ifD3iOy1LTwI7a/nFve26nCszA7ZAOzZGD6iuvXpXGx3Mni/WrSa03jRLCXzv&#10;PPH2qUAgBf8AZXrnua7IdOaAFooooAKKKKACiiigAooooAKhuLeG5gkhnjWSORSrIwyGB6g1NQel&#10;AHM6XcTaLfpol7IzwyAmwnc/eUdYyf7w7eo+hrpAciqGraXFqti1vLuU5DRyIcNG45DD3BqroepS&#10;zGXT9Q2rqNtgSAcCRe0i+x/Q5FAG0VB61zV5aT6BdSalp0TSWsh3Xdmnr3kQf3vUd/r16XOelNZQ&#10;w5oAgsr2C/tY7m2lWWGRcq6nINWq5m5tZvDt1LqOnxNJYytvu7VRkqe8kY9fVe/Xr13rS8gvbWO4&#10;t5VlhkXcjqcgigCxiq16gaznBAI8tuv0qzUF2CbaYAZJjbA/CgDmvhsB/wAK90f/AK5H/wBCaurF&#10;eceDvFFpoXg7TbG/s9Uingj2yD+z5iASxPXbiugXx1pjKGW01hgehGmTn/2WgDqKK5ceOdMIP+i6&#10;uCCBg6XP/wDEf5zQ3jvR42xLHqcYOcF9MuBn/wAcoA6faKK5tfHGiscD+0SSAcDS7nof+2dPPjXS&#10;B/yz1T/wU3X/AMboA6GiuW/4WBoBLDzL7KnDD+zbjg/9+6cPHuhEgeZf5Pb+zLn/AON0AdPigj0r&#10;m08daHI21G1F264XS7k/+06k/wCE00j+5qn/AIKbr/43QB0HQUgDbs549KwP+E10j+5qv/gpuv8A&#10;43Sf8JppH9zVP/BTdf8AxugDoT0rlvE1nb3uu+G4LqGOaFrqYMkihlb/AEeTqDU7+N9GjUs41NVH&#10;dtKugP8A0XWbLrllrvibw99gW8cQ3Ezu8llNEijyHH3nUDqQPxoA3LHwtoWmTPNZaVaQSOoVjHEB&#10;kD2rUWKND8qKO3AxUgHFLQA0KKNo9BTqKAG7RS4xS0UAFFJkZqpfanZ6dHvu7qKBT03sBn6etAFu&#10;k3KOM1gjXL6/40rS5pEP/LxdfuY/qAfmP5D60n9hXl8QdW1KaVe8FrmGL8cEsfxP4UAWr3xDp1nK&#10;YfPM1z2gt1Mkn/fI6fjVQXPiDUv+Pe1h02En/WXJ8yUj2RTgfifwrXs9Ns9PhEVpbRQJ6RqBmrIA&#10;WgDmZfBGnXrCXVJbrULoAhJ5ZSrR5/uBMBfw5qMaT4j0oE6brSXkI6Qamm5gPQSLg/mDW/f6la6b&#10;bme6nSKMcZY9T6Adz7CsC+ttS8WW0lrJG+naVIMMWH+kTD6f8sx+Z+lAFaDxtdrdyWdzoss88QBl&#10;OnTJcBfqBgj6EVaXx7oq/wDH2b2zPcXNnImPxxir/hrwzYeGNKSxsY8AcySN96RvVjWyY1I5GaAO&#10;fTx14WfGNcsxkZ+aTb/OpT408MYB/t3Tzn0nX/GtZrO3k+/BG31QGmLptkhytpAD7Rj/AAoAw5vH&#10;fhgKQurRSH0hDOfyAqM+NreU7bDStXvGI4MdmyqfxbArpVgjT7sar9FqTYKAOXN/4u1DAtNKtNOj&#10;PWS9m8xx/wAAT/GlTwh9ukWbxBfz6owOfIb93bg/9cx1/wCBE11GMCloAjjiSKNUjRURRgKowAKk&#10;oooAKKKKACiiigAooooAKKKKACiiigBDWNrWlyXIjvLErHqFsd0Tno47o3+yf061tUhGaAM7SNVi&#10;1WyWeNWjcMUlicYaJx1VvcVpVzWq28mkX7a3ZRs6nAvoFH+sQdHA/vL+o49K3rS5ivLaO4gcPFIo&#10;ZWHQg0ASsMiuburebw7cSX9jG0mnu265tUHKE9ZEH8179RzXTU11yKAIbS6hvLaO4glSSGRQyOpy&#10;CPWpiB3rmp7abw5eSX1lG0mmyHdc2qDPlHvJGP8A0JfxFbRuo7nTHubeVXjaIsjoeDx1BoAtAD1p&#10;2BXn3gjw9Zax4O03UL+fUprqeItI/wDaVwuTuIzhXArof+EL0b/qJf8Ag1uv/jlAHQYoxWB/whWj&#10;f9RL/wAGt1/8co/4QrRv+ol/4Nbr/wCOUAb+KTA71gf8IXo3/US/8Gt1/wDHKQ+C9G/6iX/g1uv/&#10;AI5QBleHtT1C58f+I7Ka1SOCHyyHySW+X5cduRkmu1AyK5qPwF4fSVpUivlkf7zDU7kE/U+ZzU3/&#10;AAheij/oJf8Ag1uv/jlAHQYFGK5//hC9G/6iX/g1uv8A45R/whejf9RL/wAGt1/8coA6DbRgVz//&#10;AAhejf8AUS/8Gt1/8cpr+CtHI4OpA/8AYVuv/jlAHRYpCAOprnl8FaPjk6lkd/7Vuv8A45VK40S1&#10;0fxLoDWUl6vnXEqSrLfTSqyiCQgFXcjqAaAOvAxS0nQUm4YoAdRmsq91+wsZBC83m3B6QQKZJD/w&#10;Ec1V+065qA/cWkWnxH/lpc/PJ/3wpwPxP4UAbckqRRs7uqqoySxwBWK/ia3mcx6ZBNqMnrbr+7H1&#10;kOF/Ik0sfhm1lfzNSmm1KQH/AJemyg+kYwv6Z962UhSNQqKFUDAAGAKAMQ2muaj/AMfN3Hp8J6x2&#10;o3yY/wB9uB+Aq3ZaDp1nJ5yweZcH/lvMTJJ/302TWpRQA0KF6UtBIFZupaza6aFSRmknf/V28Q3S&#10;SfQD+fSgDRLAA81gz69JdzPa6JCt3Kp2yXBOIIT6Fv4j/sj8cUwadf62Q+rMbazPSxhflh/00cdf&#10;90ceua3Le1htoUigjSOJBhURcACgDLsdBjiuBe30rXt92mlHEfsi9F/n71shQtOooAKKKKACiiig&#10;AooooAKKKKACiiigAooooAKKKKACiiigAooooAKKKKACiiigBrDIwRmubQHw1qRXn+yLt+Dni1lJ&#10;6eyMfyP1rpqr3lpDe2slvcRiSKVSrqehBoAnByKWub0i6n0u+/sS/kLkAmyuHPM0Y6qf9pf1GD61&#10;0Y5FACMMqRXKaja3Xh8XE+nwtPp8yt5tonWFiPvp7Z6j8R6HraimDeU+wBn2nAPQmgDlfhln/hXu&#10;j5/55N/6G1dfXJ/Dkt/wgmlh/vbHz/38aurBoAWimO4Tk07ORQA0nrSE+9NclQSFJ+lMYkY69KAH&#10;HkjnpTxz9ahIYqpwee1ELFlyVZTk8GgZYzxQOtQ7jzweDT0PNAiWikzQTQAHr7VzPii+ttO1bw/d&#10;XcywwR3MpZ2PAHkSCukD5JFc/rhR/EfhtGXP+lSnkcf8e8lAGdpfjqTxFd3FvoukzusX3bi6zDE6&#10;+ucE/hj8q1F0W9vedW1OSRW6wWgMMf0JyWP5/hW8FC9BS4oAp2el2WnxeVZ28cKdwi4z9T3q4BxS&#10;0UAFFFIWxQAGop7mG2heWaRI40GWZzgAVl32uok7WdhC17fDrFG2Fj93bov8/aoINCkvJlutbmW7&#10;kB3JbgYgiPsv8R9z+lAEZ1TUNbbZpEf2ezzg38y/eH/TND1/3jgexrS03R7bTy0ibpLiTmSeU7pH&#10;Puf6dK0VUKMdqdQAgGKWiigAooooAKKKKACiiigAooooAKKKKACiiigAooooAKKKKACiiigAoooo&#10;AKKKKACiiigAooooAzdY0tNUszEztFKrCSGZPvROOjD/ADyOKg0TVZLuOS1vFEWoW3yzxjgH0df9&#10;k9vyrZNYWt6XM7x6np4A1G3HygnAmTvG3sex7GgDcBzTJN2xtvDY4OO9VNK1KDVbGO6tydrcMjcM&#10;jDgqR2IPFXiQOtAHn3hLVpdB8MWGn3eia2biAMriKwYqMuxznp37VvHxTEgZl0bXGJOcDT5Mn866&#10;LIoyKAObPi5COdC17pn/AJB7flTo/Fsbg7tE11P97T35/LNdFxRkUAYP/CVQ/wDQJ1v/AMF0n+FR&#10;t4ohLn/iUa3jHX+zpP8ACuiyKTNAHMDxnb/aGgXRdddkA3YsG4B7+tT/APCVQiQD+xtb5H3v7PfA&#10;rJ0VtXPxL12O4kQ2SW8RQ+XguDkqM+3zD8q7cYxzQBy//CWRm5w2ka6oAOB/Z74arCeKIgP+QVrX&#10;/gvk/wAK6DIpeKAMH/hKYf8AoFa1/wCC+T/Cq8vjWxik8uTTtZVsZ50+T/Cum4pOKAOcTxZab1C6&#10;VrG5xvGNOk5Hr0qpNqv9seJNC8jTdTjS3uJWkluLN41UeTIvUj1IFdfxSYAoAUciloHSigApMims&#10;4UcnFYD63PqMsltocSzlTte7kz5EZ74I++fYcepFAGrf6la6dAZbqZY16KOpY+gHUn2FZBj1XX8b&#10;2l0vTz/CpxcSj3P/ACzH0+b6Vc0/QoraYXdzK95fHrPL29lXoo+la4AoAqWGnWum2ywWkCxRjnC9&#10;z6k9z7mreBS0UAFFFFABRRRQAUUUUAFFFFABRRRQAUUUUAFFFFABRRRQAUUUUAFFFFABRRRQAUUU&#10;UAFFFFABRRRQAUUhNIrbulADqQjNLRQBzOpQPoWovrVqrNbS4F/CvcDpKB6jv6j6VvxTJPEksbqy&#10;MMqwOQR61I6hlIIyDwa4S/8AENt4C1CPT7hZZLC8bNqEH+pYnlMnjbnpzxn0oAr+BPDGj6v4M06+&#10;vbNpbiZXZ3eeQknew/vV0LeA/DbjB04gD0uJR/JqqfDM/wDFvtKHTCOP/IjV1xPFAHO/8IL4c8vZ&#10;/Z52/wDXxLn891KPA3h0MT/Z55/6byf/ABVdAcUhwaAMA+B/DpKn7Aw2+lxKP/ZuaQ+BvDpdW+wH&#10;I6YuJR/7NzXQdKKVwOdXwF4bErSCwIZsZP2iT/4qnHwJ4d72L9/+XqXv/wACroOtFMDAPgbw8Y9n&#10;2BsYx/x8S5/PdSJ4G8PIrBbJsHg5uZT/ADbiugNJjBoA54eAvDmP+PGT/wAC5v8A4unf8IJ4d24+&#10;wyYxj/j6m/8Ai636MhRn0oA59vAfh1mz9ikH0u5h/wCz1mXeg6ZoHiXw7Lp1tLG891JE/wDpEjAj&#10;yZDyGYjqM/hXbBsqD61yfi+5FprPhiVpREgv23uTgBfJcHPtQB1meKztS1q203Yj75LiT/V28Q3S&#10;OfYenueKzm1O+1r93ow8m1PDX8qcEf8ATNT97/ePH1rR03RrXTVZogzzycy3ErbpJD7sf5DgelAG&#10;f/ZV7rR36w/l2p5FhC3B/wCujfxfQcfWt6GCOCNI4kVEUYVVGABUgGKWgBKWmb137c/NjOKfQAUU&#10;UUAFFFFABRRRQAUUUUAFFFFABRRRQAUUUUAFFFFABRRRQAUUUUAFFFFABRRRQAUUUUAFFFFABRRR&#10;QAUgAHSlooAKKKKAEIqhqulWmsWb2t5AksbdAy52nsR6GtCmtQBxvwvz/wAK/wBK+UhNsmM9f9Y+&#10;a7I9M1594W1qbw94ft9KutA1+Wa3aUM8ViWQ5kZhtOeRgitr/hNRj/kW/Ef/AILz/jQB0Hmcjd8p&#10;JwAe9Sjp0Nc0fGan/mWvEf8A4Lz/AI0v/Caj/oW/Ef8A4Lz/AI0AdJRXN/8ACaj/AKFvxH/4Lz/j&#10;Sf8ACaj/AKFvxH/4Lz/jQB0madXM/wDCag/8y14j/wDBef8AGj/hNR/0LXiP/wAF5/xoA6ao5SVU&#10;kAk+grnf+E0X/oWvEf8A4Lz/AI0n/CaL/wBC34j/APBef8aAOlAoPXnI965oeM1Bz/wjfiP/AMF5&#10;/wAaX/hNVP8AzLfiP/wXn/GgDow2CT2Fcn4vSK51jwosiB0bUTlWHBHlPVn/AITNduf+Ed8RfT+z&#10;z/jWZf6lPr+v+HfJ0TV7dba8M0kl1amNVXy3HXPqaAO5RQoAAAGOgp9IOlLQAUUUUAN2jduxz606&#10;iigAooooAKKKKACiiigAooooAKKKKACiiigAooooAKKKKACiiigAooooAKKKKACiiigAooooAKKK&#10;KACiiigAooooAKKKKACiiigBAAKWiigAooooAKKKKACiiigAooooAKTAoooAMCjaPSiigBRRRRQA&#10;UUUUAFFFFABRRRQAUUUUAFFFFABRRRQAUUUUAFFFFABRRRQAUUUUAFFFFAH/2VBLAwQUAAYACAAA&#10;ACEAmJbsX+EAAAAOAQAADwAAAGRycy9kb3ducmV2LnhtbEyPwWrDMBBE74X+g9hCb43kpAnGtRxC&#10;aHsKhSaF0ptibWwTa2UsxXb+vptTe5tlhtk3+XpyrRiwD40nDclMgUAqvW2o0vB1eHtKQYRoyJrW&#10;E2q4YoB1cX+Xm8z6kT5x2MdKcAmFzGioY+wyKUNZozNh5jsk9k6+dyby2VfS9mbkctfKuVIr6UxD&#10;/KE2HW5rLM/7i9PwPppxs0heh935tL3+HJYf37sEtX58mDYvICJO8S8MN3xGh4KZjv5CNohWw+o5&#10;4S2RjUSlrG4RlS5ZHVkt5uzKIpf/ZxS/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AfBCJmdgMAAPELAAAOAAAAAAAAAAAAAAAAADwCAABkcnMvZTJvRG9jLnhtbFBL&#10;AQItAAoAAAAAAAAAIQAreI2+xi8AAMYvAAAVAAAAAAAAAAAAAAAAAN4FAABkcnMvbWVkaWEvaW1h&#10;Z2UxLmpwZWdQSwECLQAUAAYACAAAACEAmJbsX+EAAAAOAQAADwAAAAAAAAAAAAAAAADXNQAAZHJz&#10;L2Rvd25yZXYueG1sUEsBAi0AFAAGAAgAAAAhAFhgsxu6AAAAIgEAABkAAAAAAAAAAAAAAAAA5TYA&#10;AGRycy9fcmVscy9lMm9Eb2MueG1sLnJlbHNQSwUGAAAAAAYABgB9AQAA1jcAAAAA&#10;" o:allowincell="f">
                <v:shape id="Picture 15" o:spid="_x0000_s1033" type="#_x0000_t75" style="position:absolute;width:4440;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TzyAAAAOMAAAAPAAAAZHJzL2Rvd25yZXYueG1sRE9LSwMx&#10;EL4L/ocwgjeb2ENct01LFdSCB+nj0N6GzXR3281kSWK7+uuNIHic7z3T+eA6caYQW88G7kcKBHHl&#10;bcu1ge3m5a4AEROyxc4zGfiiCPPZ9dUUS+svvKLzOtUih3As0UCTUl9KGauGHMaR74kzd/DBYcpn&#10;qKUNeMnhrpNjpbR02HJuaLCn54aq0/rTGahf357i3u5IHxaVOi7D5l19fBtzezMsJiASDelf/Ode&#10;2jz/YfxY6EIrDb8/ZQDk7AcAAP//AwBQSwECLQAUAAYACAAAACEA2+H2y+4AAACFAQAAEwAAAAAA&#10;AAAAAAAAAAAAAAAAW0NvbnRlbnRfVHlwZXNdLnhtbFBLAQItABQABgAIAAAAIQBa9CxbvwAAABUB&#10;AAALAAAAAAAAAAAAAAAAAB8BAABfcmVscy8ucmVsc1BLAQItABQABgAIAAAAIQDPwfTzyAAAAOMA&#10;AAAPAAAAAAAAAAAAAAAAAAcCAABkcnMvZG93bnJldi54bWxQSwUGAAAAAAMAAwC3AAAA/AIAAAAA&#10;">
                  <v:imagedata r:id="rId13" o:title=""/>
                </v:shape>
                <v:shape id="Text Box 16" o:spid="_x0000_s1034" type="#_x0000_t202" style="position:absolute;left:271;top:163;width:2203;height:1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SyAAAAOMAAAAPAAAAZHJzL2Rvd25yZXYueG1sRE9fa8Iw&#10;EH8f7DuEG+xtputQ2moUGQ4Gg7FaH3w8m7MNNpfaZFq//TIY7PF+/2+xGm0nLjR441jB8yQBQVw7&#10;bbhRsKvenjIQPiBr7ByTght5WC3v7xZYaHflki7b0IgYwr5ABW0IfSGlr1uy6CeuJ47c0Q0WQzyH&#10;RuoBrzHcdjJNkpm0aDg2tNjTa0v1afttFaz3XG7M+fPwVR5LU1V5wh+zk1KPD+N6DiLQGP7Ff+53&#10;HedneTp9SbMsh9+fIgBy+QMAAP//AwBQSwECLQAUAAYACAAAACEA2+H2y+4AAACFAQAAEwAAAAAA&#10;AAAAAAAAAAAAAAAAW0NvbnRlbnRfVHlwZXNdLnhtbFBLAQItABQABgAIAAAAIQBa9CxbvwAAABUB&#10;AAALAAAAAAAAAAAAAAAAAB8BAABfcmVscy8ucmVsc1BLAQItABQABgAIAAAAIQB/zMsSyAAAAOMA&#10;AAAPAAAAAAAAAAAAAAAAAAcCAABkcnMvZG93bnJldi54bWxQSwUGAAAAAAMAAwC3AAAA/AIAAAAA&#10;" filled="f" stroked="f">
                  <v:textbox inset="0,0,0,0">
                    <w:txbxContent>
                      <w:p w14:paraId="7FEE3F99" w14:textId="77777777" w:rsidR="009C29CD" w:rsidRDefault="009C29CD" w:rsidP="009C29CD">
                        <w:pPr>
                          <w:spacing w:before="19" w:line="221" w:lineRule="auto"/>
                          <w:ind w:left="1308"/>
                          <w:rPr>
                            <w:rFonts w:ascii="黑体" w:eastAsia="黑体" w:hAnsi="黑体" w:cs="黑体"/>
                            <w:sz w:val="11"/>
                            <w:szCs w:val="11"/>
                          </w:rPr>
                        </w:pPr>
                        <w:r>
                          <w:rPr>
                            <w:rFonts w:ascii="黑体" w:eastAsia="黑体" w:hAnsi="黑体" w:cs="黑体"/>
                            <w:spacing w:val="-8"/>
                            <w:sz w:val="11"/>
                            <w:szCs w:val="11"/>
                          </w:rPr>
                          <w:t>发出索赔通知书</w:t>
                        </w:r>
                      </w:p>
                      <w:p w14:paraId="720AC29F" w14:textId="77777777" w:rsidR="009C29CD" w:rsidRDefault="009C29CD" w:rsidP="009C29CD">
                        <w:pPr>
                          <w:spacing w:before="47" w:line="222" w:lineRule="auto"/>
                          <w:ind w:left="20"/>
                          <w:rPr>
                            <w:rFonts w:ascii="黑体" w:eastAsia="黑体" w:hAnsi="黑体" w:cs="黑体"/>
                            <w:sz w:val="11"/>
                            <w:szCs w:val="11"/>
                          </w:rPr>
                        </w:pPr>
                        <w:r>
                          <w:rPr>
                            <w:rFonts w:ascii="黑体" w:eastAsia="黑体" w:hAnsi="黑体" w:cs="黑体"/>
                            <w:b/>
                            <w:bCs/>
                            <w:spacing w:val="-9"/>
                            <w:sz w:val="11"/>
                            <w:szCs w:val="11"/>
                          </w:rPr>
                          <w:t>承建单位</w:t>
                        </w:r>
                      </w:p>
                      <w:p w14:paraId="21D93949" w14:textId="77777777" w:rsidR="009C29CD" w:rsidRDefault="009C29CD" w:rsidP="009C29CD">
                        <w:pPr>
                          <w:spacing w:before="128" w:line="222" w:lineRule="auto"/>
                          <w:ind w:right="13"/>
                          <w:jc w:val="right"/>
                          <w:rPr>
                            <w:rFonts w:ascii="黑体" w:eastAsia="黑体" w:hAnsi="黑体" w:cs="黑体"/>
                            <w:sz w:val="11"/>
                            <w:szCs w:val="11"/>
                          </w:rPr>
                        </w:pPr>
                        <w:r>
                          <w:rPr>
                            <w:rFonts w:ascii="黑体" w:eastAsia="黑体" w:hAnsi="黑体" w:cs="黑体"/>
                            <w:spacing w:val="-6"/>
                            <w:sz w:val="11"/>
                            <w:szCs w:val="11"/>
                          </w:rPr>
                          <w:t>提交索赔报告及资料</w:t>
                        </w:r>
                      </w:p>
                      <w:p w14:paraId="2577722C" w14:textId="77777777" w:rsidR="009C29CD" w:rsidRDefault="009C29CD" w:rsidP="009C29CD">
                        <w:pPr>
                          <w:spacing w:line="261" w:lineRule="auto"/>
                        </w:pPr>
                      </w:p>
                      <w:p w14:paraId="7263D4DA" w14:textId="77777777" w:rsidR="009C29CD" w:rsidRDefault="009C29CD" w:rsidP="009C29CD">
                        <w:pPr>
                          <w:spacing w:before="36" w:line="220" w:lineRule="auto"/>
                          <w:ind w:left="1598"/>
                          <w:rPr>
                            <w:rFonts w:ascii="宋体" w:eastAsia="宋体" w:hAnsi="宋体" w:cs="宋体"/>
                            <w:sz w:val="11"/>
                            <w:szCs w:val="11"/>
                          </w:rPr>
                        </w:pPr>
                        <w:r>
                          <w:rPr>
                            <w:rFonts w:ascii="宋体" w:eastAsia="宋体" w:hAnsi="宋体" w:cs="宋体"/>
                            <w:spacing w:val="-2"/>
                            <w:sz w:val="11"/>
                            <w:szCs w:val="11"/>
                          </w:rPr>
                          <w:t>答复</w:t>
                        </w:r>
                      </w:p>
                      <w:p w14:paraId="7AE9AB59" w14:textId="77777777" w:rsidR="009C29CD" w:rsidRDefault="009C29CD" w:rsidP="009C29CD">
                        <w:pPr>
                          <w:spacing w:before="268" w:line="222" w:lineRule="auto"/>
                          <w:ind w:left="1508"/>
                          <w:rPr>
                            <w:rFonts w:ascii="黑体" w:eastAsia="黑体" w:hAnsi="黑体" w:cs="黑体"/>
                            <w:sz w:val="11"/>
                            <w:szCs w:val="11"/>
                          </w:rPr>
                        </w:pPr>
                        <w:r>
                          <w:rPr>
                            <w:rFonts w:ascii="黑体" w:eastAsia="黑体" w:hAnsi="黑体" w:cs="黑体"/>
                            <w:spacing w:val="-2"/>
                            <w:sz w:val="11"/>
                            <w:szCs w:val="11"/>
                          </w:rPr>
                          <w:t>索赔认可</w:t>
                        </w:r>
                      </w:p>
                      <w:p w14:paraId="715F74C8" w14:textId="77777777" w:rsidR="009C29CD" w:rsidRDefault="009C29CD" w:rsidP="009C29CD">
                        <w:pPr>
                          <w:spacing w:before="258" w:line="222" w:lineRule="auto"/>
                          <w:ind w:right="70"/>
                          <w:jc w:val="right"/>
                          <w:rPr>
                            <w:rFonts w:ascii="黑体" w:eastAsia="黑体" w:hAnsi="黑体" w:cs="黑体"/>
                            <w:sz w:val="11"/>
                            <w:szCs w:val="11"/>
                          </w:rPr>
                        </w:pPr>
                        <w:r>
                          <w:rPr>
                            <w:rFonts w:ascii="黑体" w:eastAsia="黑体" w:hAnsi="黑体" w:cs="黑体"/>
                            <w:spacing w:val="-8"/>
                            <w:sz w:val="11"/>
                            <w:szCs w:val="11"/>
                          </w:rPr>
                          <w:t>提交最终索陪报告</w:t>
                        </w:r>
                      </w:p>
                    </w:txbxContent>
                  </v:textbox>
                </v:shape>
                <v:shape id="Text Box 17" o:spid="_x0000_s1035" type="#_x0000_t202" style="position:absolute;left:3699;top:964;width:475;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kuywAAAOIAAAAPAAAAZHJzL2Rvd25yZXYueG1sRI9BS8NA&#10;FITvQv/D8gRvdmOUrU27LUUUBEFM46HH1+xrsjT7Ns2ubfz3riB4HGbmG2a5Hl0nzjQE61nD3TQD&#10;QVx7Y7nR8Fm93D6CCBHZYOeZNHxTgPVqcrXEwvgLl3TexkYkCIcCNbQx9oWUoW7JYZj6njh5Bz84&#10;jEkOjTQDXhLcdTLPMiUdWk4LLfb01FJ93H45DZsdl8/29L7/KA+lrap5xm/qqPXN9bhZgIg0xv/w&#10;X/vVaMjv1SyfqQcFv5fSHZCrHwAAAP//AwBQSwECLQAUAAYACAAAACEA2+H2y+4AAACFAQAAEwAA&#10;AAAAAAAAAAAAAAAAAAAAW0NvbnRlbnRfVHlwZXNdLnhtbFBLAQItABQABgAIAAAAIQBa9CxbvwAA&#10;ABUBAAALAAAAAAAAAAAAAAAAAB8BAABfcmVscy8ucmVsc1BLAQItABQABgAIAAAAIQBghSkuywAA&#10;AOIAAAAPAAAAAAAAAAAAAAAAAAcCAABkcnMvZG93bnJldi54bWxQSwUGAAAAAAMAAwC3AAAA/wIA&#10;AAAA&#10;" filled="f" stroked="f">
                  <v:textbox inset="0,0,0,0">
                    <w:txbxContent>
                      <w:p w14:paraId="6307B77A" w14:textId="77777777" w:rsidR="009C29CD" w:rsidRDefault="009C29CD" w:rsidP="009C29CD">
                        <w:pPr>
                          <w:spacing w:before="20" w:line="220" w:lineRule="auto"/>
                          <w:ind w:left="20"/>
                          <w:rPr>
                            <w:rFonts w:ascii="宋体" w:eastAsia="宋体" w:hAnsi="宋体" w:cs="宋体"/>
                            <w:sz w:val="11"/>
                            <w:szCs w:val="11"/>
                          </w:rPr>
                        </w:pPr>
                        <w:r>
                          <w:rPr>
                            <w:rFonts w:ascii="宋体" w:eastAsia="宋体" w:hAnsi="宋体" w:cs="宋体"/>
                            <w:spacing w:val="-1"/>
                            <w:sz w:val="11"/>
                            <w:szCs w:val="11"/>
                          </w:rPr>
                          <w:t>监理单位</w:t>
                        </w:r>
                      </w:p>
                    </w:txbxContent>
                  </v:textbox>
                </v:shape>
                <v:shape id="Text Box 18" o:spid="_x0000_s1036" type="#_x0000_t202" style="position:absolute;left:3649;top:234;width:475;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wRmyAAAAOMAAAAPAAAAZHJzL2Rvd25yZXYueG1sRE9fS8Mw&#10;EH8X9h3CCb651BKL1mVjDAVBELv64OPZ3Nqw5lKbuHXffhGEPd7v/y1Wk+vFgcZgPWu4m2cgiBtv&#10;LLcaPuuX2wcQISIb7D2ThhMFWC1nVwssjT9yRYdtbEUK4VCihi7GoZQyNB05DHM/ECdu50eHMZ1j&#10;K82IxxTueplnWSEdWk4NHQ606ajZb3+dhvUXV8/25/37o9pVtq4fM34r9lrfXE/rJxCRpngR/7tf&#10;TZqvVF4ope5z+PspASCXZwAAAP//AwBQSwECLQAUAAYACAAAACEA2+H2y+4AAACFAQAAEwAAAAAA&#10;AAAAAAAAAAAAAAAAW0NvbnRlbnRfVHlwZXNdLnhtbFBLAQItABQABgAIAAAAIQBa9CxbvwAAABUB&#10;AAALAAAAAAAAAAAAAAAAAB8BAABfcmVscy8ucmVsc1BLAQItABQABgAIAAAAIQD1QwRmyAAAAOMA&#10;AAAPAAAAAAAAAAAAAAAAAAcCAABkcnMvZG93bnJldi54bWxQSwUGAAAAAAMAAwC3AAAA/AIAAAAA&#10;" filled="f" stroked="f">
                  <v:textbox inset="0,0,0,0">
                    <w:txbxContent>
                      <w:p w14:paraId="147A92D3" w14:textId="77777777" w:rsidR="009C29CD" w:rsidRDefault="009C29CD" w:rsidP="009C29CD">
                        <w:pPr>
                          <w:spacing w:before="20" w:line="220" w:lineRule="auto"/>
                          <w:ind w:left="20"/>
                          <w:rPr>
                            <w:rFonts w:ascii="宋体" w:eastAsia="宋体" w:hAnsi="宋体" w:cs="宋体"/>
                            <w:sz w:val="11"/>
                            <w:szCs w:val="11"/>
                          </w:rPr>
                        </w:pPr>
                        <w:r>
                          <w:rPr>
                            <w:rFonts w:ascii="宋体" w:eastAsia="宋体" w:hAnsi="宋体" w:cs="宋体"/>
                            <w:spacing w:val="-2"/>
                            <w:sz w:val="11"/>
                            <w:szCs w:val="11"/>
                          </w:rPr>
                          <w:t>建设单位</w:t>
                        </w:r>
                      </w:p>
                    </w:txbxContent>
                  </v:textbox>
                </v:shape>
                <w10:wrap anchorx="page" anchory="page"/>
              </v:group>
            </w:pict>
          </mc:Fallback>
        </mc:AlternateContent>
      </w:r>
      <w:r w:rsidRPr="00FE6985">
        <w:rPr>
          <w:rFonts w:ascii="宋体" w:eastAsia="宋体" w:hAnsi="宋体" w:cs="宋体"/>
          <w:b/>
          <w:bCs/>
          <w:color w:val="003CA4"/>
          <w:spacing w:val="4"/>
          <w:sz w:val="16"/>
          <w:szCs w:val="16"/>
          <w:u w:val="single"/>
        </w:rPr>
        <w:t xml:space="preserve"> </w:t>
      </w:r>
      <w:r w:rsidRPr="00FE6985">
        <w:rPr>
          <w:rFonts w:ascii="楷体" w:eastAsia="楷体" w:hAnsi="楷体" w:cs="楷体"/>
          <w:sz w:val="16"/>
          <w:szCs w:val="16"/>
          <w:u w:val="single"/>
        </w:rPr>
        <w:t xml:space="preserve">  </w:t>
      </w:r>
    </w:p>
    <w:p w14:paraId="300EC630" w14:textId="69BAC785" w:rsidR="009C29CD" w:rsidRPr="00FE6985" w:rsidRDefault="009C29CD" w:rsidP="009C29CD">
      <w:pPr>
        <w:spacing w:before="14" w:line="320" w:lineRule="exact"/>
        <w:ind w:firstLine="614"/>
        <w:textAlignment w:val="center"/>
        <w:rPr>
          <w:sz w:val="16"/>
          <w:szCs w:val="16"/>
        </w:rPr>
      </w:pPr>
      <w:r>
        <w:rPr>
          <w:noProof/>
          <w:sz w:val="16"/>
          <w:szCs w:val="16"/>
        </w:rPr>
        <mc:AlternateContent>
          <mc:Choice Requires="wpg">
            <w:drawing>
              <wp:inline distT="0" distB="0" distL="0" distR="0" wp14:anchorId="0B750BB3" wp14:editId="5FDAD8C4">
                <wp:extent cx="1029335" cy="203200"/>
                <wp:effectExtent l="17145" t="11430" r="10795" b="33020"/>
                <wp:docPr id="655934066"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335" cy="203200"/>
                          <a:chOff x="0" y="0"/>
                          <a:chExt cx="1621" cy="320"/>
                        </a:xfrm>
                      </wpg:grpSpPr>
                      <pic:pic xmlns:pic="http://schemas.openxmlformats.org/drawingml/2006/picture">
                        <pic:nvPicPr>
                          <pic:cNvPr id="37141349"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 cy="320"/>
                          </a:xfrm>
                          <a:prstGeom prst="rect">
                            <a:avLst/>
                          </a:prstGeom>
                          <a:noFill/>
                          <a:extLst>
                            <a:ext uri="{909E8E84-426E-40DD-AFC4-6F175D3DCCD1}">
                              <a14:hiddenFill xmlns:a14="http://schemas.microsoft.com/office/drawing/2010/main">
                                <a:solidFill>
                                  <a:srgbClr val="FFFFFF"/>
                                </a:solidFill>
                              </a14:hiddenFill>
                            </a:ext>
                          </a:extLst>
                        </pic:spPr>
                      </pic:pic>
                      <wps:wsp>
                        <wps:cNvPr id="891503946" name="Text Box 13"/>
                        <wps:cNvSpPr txBox="1">
                          <a:spLocks noChangeArrowheads="1"/>
                        </wps:cNvSpPr>
                        <wps:spPr bwMode="auto">
                          <a:xfrm>
                            <a:off x="-20" y="-20"/>
                            <a:ext cx="1661"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5BB90" w14:textId="77777777" w:rsidR="009C29CD" w:rsidRDefault="009C29CD" w:rsidP="009C29CD">
                              <w:pPr>
                                <w:spacing w:before="121" w:line="224" w:lineRule="auto"/>
                                <w:ind w:left="22"/>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0"/>
                                  <w:sz w:val="20"/>
                                  <w:szCs w:val="20"/>
                                </w:rPr>
                                <w:t xml:space="preserve"> </w:t>
                              </w:r>
                              <w:r>
                                <w:rPr>
                                  <w:rFonts w:ascii="楷体" w:eastAsia="楷体" w:hAnsi="楷体" w:cs="楷体"/>
                                  <w:b/>
                                  <w:bCs/>
                                  <w:spacing w:val="-18"/>
                                  <w:sz w:val="20"/>
                                  <w:szCs w:val="20"/>
                                </w:rPr>
                                <w:t>点</w:t>
                              </w:r>
                              <w:r>
                                <w:rPr>
                                  <w:rFonts w:ascii="楷体" w:eastAsia="楷体" w:hAnsi="楷体" w:cs="楷体"/>
                                  <w:spacing w:val="-24"/>
                                  <w:sz w:val="20"/>
                                  <w:szCs w:val="20"/>
                                </w:rPr>
                                <w:t xml:space="preserve"> </w:t>
                              </w:r>
                              <w:r>
                                <w:rPr>
                                  <w:rFonts w:ascii="楷体" w:eastAsia="楷体" w:hAnsi="楷体" w:cs="楷体"/>
                                  <w:b/>
                                  <w:bCs/>
                                  <w:spacing w:val="-18"/>
                                  <w:sz w:val="20"/>
                                  <w:szCs w:val="20"/>
                                </w:rPr>
                                <w:t>1</w:t>
                              </w:r>
                              <w:r>
                                <w:rPr>
                                  <w:rFonts w:ascii="楷体" w:eastAsia="楷体" w:hAnsi="楷体" w:cs="楷体"/>
                                  <w:spacing w:val="-23"/>
                                  <w:sz w:val="20"/>
                                  <w:szCs w:val="20"/>
                                </w:rPr>
                                <w:t xml:space="preserve"> </w:t>
                              </w:r>
                              <w:r>
                                <w:rPr>
                                  <w:rFonts w:ascii="楷体" w:eastAsia="楷体" w:hAnsi="楷体" w:cs="楷体"/>
                                  <w:b/>
                                  <w:bCs/>
                                  <w:spacing w:val="-18"/>
                                  <w:sz w:val="20"/>
                                  <w:szCs w:val="20"/>
                                </w:rPr>
                                <w:t>1</w:t>
                              </w:r>
                              <w:r>
                                <w:rPr>
                                  <w:rFonts w:ascii="楷体" w:eastAsia="楷体" w:hAnsi="楷体" w:cs="楷体"/>
                                  <w:spacing w:val="-38"/>
                                  <w:sz w:val="20"/>
                                  <w:szCs w:val="20"/>
                                </w:rPr>
                                <w:t xml:space="preserve"> </w:t>
                              </w:r>
                              <w:r>
                                <w:rPr>
                                  <w:rFonts w:ascii="楷体" w:eastAsia="楷体" w:hAnsi="楷体" w:cs="楷体"/>
                                  <w:b/>
                                  <w:bCs/>
                                  <w:spacing w:val="-18"/>
                                  <w:sz w:val="20"/>
                                  <w:szCs w:val="20"/>
                                </w:rPr>
                                <w:t>5</w:t>
                              </w:r>
                              <w:r>
                                <w:rPr>
                                  <w:rFonts w:ascii="楷体" w:eastAsia="楷体" w:hAnsi="楷体" w:cs="楷体"/>
                                  <w:spacing w:val="-7"/>
                                  <w:sz w:val="20"/>
                                  <w:szCs w:val="20"/>
                                </w:rPr>
                                <w:t xml:space="preserve"> </w:t>
                              </w:r>
                              <w:r>
                                <w:rPr>
                                  <w:rFonts w:ascii="楷体" w:eastAsia="楷体" w:hAnsi="楷体" w:cs="楷体"/>
                                  <w:b/>
                                  <w:bCs/>
                                  <w:spacing w:val="-18"/>
                                  <w:sz w:val="20"/>
                                  <w:szCs w:val="20"/>
                                </w:rPr>
                                <w:t>:</w:t>
                              </w:r>
                              <w:r>
                                <w:rPr>
                                  <w:rFonts w:ascii="楷体" w:eastAsia="楷体" w:hAnsi="楷体" w:cs="楷体"/>
                                  <w:spacing w:val="-19"/>
                                  <w:sz w:val="20"/>
                                  <w:szCs w:val="20"/>
                                </w:rPr>
                                <w:t xml:space="preserve"> </w:t>
                              </w:r>
                              <w:r>
                                <w:rPr>
                                  <w:rFonts w:ascii="楷体" w:eastAsia="楷体" w:hAnsi="楷体" w:cs="楷体"/>
                                  <w:b/>
                                  <w:bCs/>
                                  <w:spacing w:val="-18"/>
                                  <w:sz w:val="20"/>
                                  <w:szCs w:val="20"/>
                                </w:rPr>
                                <w:t>索</w:t>
                              </w:r>
                              <w:r>
                                <w:rPr>
                                  <w:rFonts w:ascii="楷体" w:eastAsia="楷体" w:hAnsi="楷体" w:cs="楷体"/>
                                  <w:spacing w:val="-35"/>
                                  <w:sz w:val="20"/>
                                  <w:szCs w:val="20"/>
                                </w:rPr>
                                <w:t xml:space="preserve"> </w:t>
                              </w:r>
                              <w:r>
                                <w:rPr>
                                  <w:rFonts w:ascii="楷体" w:eastAsia="楷体" w:hAnsi="楷体" w:cs="楷体"/>
                                  <w:b/>
                                  <w:bCs/>
                                  <w:spacing w:val="-18"/>
                                  <w:sz w:val="20"/>
                                  <w:szCs w:val="20"/>
                                </w:rPr>
                                <w:t>赔</w:t>
                              </w:r>
                            </w:p>
                          </w:txbxContent>
                        </wps:txbx>
                        <wps:bodyPr rot="0" vert="horz" wrap="square" lIns="0" tIns="0" rIns="0" bIns="0" anchor="t" anchorCtr="0" upright="1">
                          <a:noAutofit/>
                        </wps:bodyPr>
                      </wps:wsp>
                    </wpg:wgp>
                  </a:graphicData>
                </a:graphic>
              </wp:inline>
            </w:drawing>
          </mc:Choice>
          <mc:Fallback>
            <w:pict>
              <v:group w14:anchorId="0B750BB3" id="组合 4" o:spid="_x0000_s1037" style="width:81.05pt;height:16pt;mso-position-horizontal-relative:char;mso-position-vertical-relative:line" coordsize="1621,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WqTEZAwAAgQcAAA4AAABkcnMvZTJvRG9jLnhtbJxV21LbMBB970z/&#10;QaN3cJyElHiSMBQKw0wvTKEfoMiyrcGWVEmJk359dyU7AdIL8BBnddnV2bNnpdnZpqnJWlgntZrT&#10;9HhAiVBc51KVc/rj/urolBLnmcpZrZWY061w9Gzx/t2sNZkY6krXubAEgiiXtWZOK+9NliSOV6Jh&#10;7lgboWCx0LZhHoa2THLLWoje1MlwMJgkrba5sZoL52D2Mi7SRYhfFIL7b0XhhCf1nAI2H742fJf4&#10;TRYzlpWWmUryDgZ7A4qGSQWH7kJdMs/IysqDUI3kVjtd+GOum0QXheQi5ADZpINn2VxbvTIhlzJr&#10;S7OjCah9xtObw/Kv62tr7sytjejB/Kz5gwNektaU2eN1HJdxM1m2X3QO9WQrr0Pim8I2GAJSIpvA&#10;73bHr9h4wmEyHQyno9EJJRzWhoMRFDAWgFdQpQM3Xn3qHSfDNHqBD7okLIsHBpAdqMXMSJ7BryMK&#10;rAOi/i8o8PIrK2gXpHlRjIbZh5U5gpoa5uVS1tJvgz6BGwSl1reSI8c4AE5vLZH5nI4+pON0NJ5S&#10;olgDbMImPJukQ0yy3xs9GWYWakOUvqiYKsW5MyBw4BX8+ylrdVsJljucRqaeRgnDJ2iWtTRXsq6x&#10;eGh3eUOPPNPYH6iL+r3UfNUI5WNDWlEDBVq5ShpHic1EsxSQq73JAyCWOcu/A24AB7a3wvMKzQJA&#10;dPNQ3t1CQLwHiek4kOsbFfhXIQG91vlroRuCBuAFiEHZbP3ZIVgA1W9BuEojaz3DCKkjGxDi9QP3&#10;mevJhNEBna9q2buKGQFoMOxePqfT9GQwmo4nvX7usdM+6g1JR1j7bjd2N/EbmEdNBNZjk/9DNY9c&#10;Y5wXcX4E3Umgt/E/lHfX+ZNJ38DTcZBl38B7Ul/LO8tq9bQQcQauBBckEoH7zXITmu2kp2Sp8y0w&#10;YjVUGfDC6wVGpe0vSlp4CebU/VwxvAHqGwV1w2ejN2xvLHuDKQ6uc+opieaFj8/LylhZVhA5Uq70&#10;OVyVhQxKQoQRBWgGByCVYIV7Pkite5PwIXk8Drv2L+fiNwAAAP//AwBQSwMECgAAAAAAAAAhAH4S&#10;r1pkBQAAZAUAABUAAABkcnMvbWVkaWEvaW1hZ2UxLmpwZWf/2P/gABBKRklGAAEBAAABAAEAAP/b&#10;AEMACAYGBwYFCAcHBwkJCAoMFA0MCwsMGRITDxQdGh8eHRocHCAkLicgIiwjHBwoNyksMDE0NDQf&#10;Jzk9ODI8LjM0Mv/bAEMBCQkJDAsMGA0NGDIhHCEyMjIyMjIyMjIyMjIyMjIyMjIyMjIyMjIyMjIy&#10;MjIyMjIyMjIyMjIyMjIyMjIyMjIyMv/AABEIACEAp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O1ms9ahbB8U6wVPQ5h/+N1F5Wsf9DTrH5w/&#10;/G66R4w67WHFZs9u0T+x6Gvz6jm2Jno5ana6cTN8rWP+hp1j84P/AI3R5Wsf9DTrH5w//G6uYoxW&#10;/wDaOI/mJ5F2Kflax/0NOsfnD/8AGqTy9Y/6GnWPzh/+N1dxTaf9o4j+YOSJU8vWP+hp1j84f/jd&#10;L5Wsf9DTrH5w/wDxurVKKP7QxP8AMPkiVPK1j/oadY/OH/43R5Wsf9DTrH5w/wDxurdFH9o4j+YX&#10;IuxT8rWP+hp1j84f/jdHlax/0NOsfnD/APG6tjpRR/aGI/mHyRKnlax/0NOsfnD/APG6PK1j/oad&#10;Y/OH/wCN1boo/tHEfzByRKnlax/0NOsfnD/8bo8rWP8AoadY/OH/AON1bpRR/aOI/mDkiU/K1j/o&#10;adY/OH/41R5Wsf8AQ06x+cP/AMbq33oFH9o4j+YOSJV8rWP+hp1j84f/AI1R5Wsf9DTrH5w//Gqu&#10;Ud6f9o4j+YXIip5Os/8AQ1ax+cH/AMaoq6OlFV/aOJ/mJ5IjptBhmmklN3cqXYsQNmBk5/u0+30e&#10;K3k3C4nkBHRtv9AKVNDskvDdA3PmFixDXUjKSTn7pbH6VoHhlFfPzrNaRlf5HRYi+xQ/7X50n2KL&#10;/a/OrGaM1l7WfcdkV/sUP+1+dH2CD/a/OrGaXNHtZ9wsir9gg/2vzpRYQ/7X51YzS5o9rPuFkVvs&#10;MP8AtfnR9hh/2vzqxmjNHtZ9wsit9gh/2vzpfsEP+1+dWKXNHtZ9wsit9gg/2vzpPsEP+1+dWs0Z&#10;o9rPuFkVfsEP+1+dRz2kUUDOu7I96vZqtfHFnKfp/Omqs77hZCfYYf8Aa/Oj7DD/ALX51Zope1n3&#10;CyK/2GH/AGvzo+ww/wC1+dWc0maPaz7hZEH2KH/a/OirA5oo9tU7ishO5/z2ooorPqMSlFFFIYCi&#10;iigAooooBB3ooooAKKKKQgooopjCg9BRRTW4BRRRSAKSiigRInSiiiumOxDP/9lQSwMEFAAGAAgA&#10;AAAhAHrhCTfbAAAABAEAAA8AAABkcnMvZG93bnJldi54bWxMj0FrwkAQhe8F/8Mygre6SaRS0mxE&#10;pPUkQrVQehuzYxLMzobsmsR/79pLexl4vMd732Sr0TSip87VlhXE8wgEcWF1zaWCr+PH8ysI55E1&#10;NpZJwY0crPLJU4aptgN/Un/wpQgl7FJUUHnfplK6oiKDbm5b4uCdbWfQB9mVUnc4hHLTyCSKltJg&#10;zWGhwpY2FRWXw9Uo2A44rBfxe7+7nDe3n+PL/nsXk1Kz6bh+A+Fp9H9heOAHdMgD08leWTvRKAiP&#10;+N/78JZJDOKkYJFEIPNM/ofP7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cxapMRkDAACBBwAADgAAAAAAAAAAAAAAAAA8AgAAZHJzL2Uyb0RvYy54bWxQSwECLQAK&#10;AAAAAAAAACEAfhKvWmQFAABkBQAAFQAAAAAAAAAAAAAAAACBBQAAZHJzL21lZGlhL2ltYWdlMS5q&#10;cGVnUEsBAi0AFAAGAAgAAAAhAHrhCTfbAAAABAEAAA8AAAAAAAAAAAAAAAAAGAsAAGRycy9kb3du&#10;cmV2LnhtbFBLAQItABQABgAIAAAAIQBYYLMbugAAACIBAAAZAAAAAAAAAAAAAAAAACAMAABkcnMv&#10;X3JlbHMvZTJvRG9jLnhtbC5yZWxzUEsFBgAAAAAGAAYAfQEAABENAAAAAA==&#10;">
                <v:shape id="Picture 12" o:spid="_x0000_s1038" type="#_x0000_t75" style="position:absolute;width:162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1pygAAAOEAAAAPAAAAZHJzL2Rvd25yZXYueG1sRI9BS8NA&#10;FITvQv/D8gre7Ca22Jp2W0QUIunFpNLrI/vMRrNvY3bbxn/vCoLHYWa+YTa70XbiTINvHStIZwkI&#10;4trplhsFh+r5ZgXCB2SNnWNS8E0edtvJ1QYz7S78SucyNCJC2GeowITQZ1L62pBFP3M9cfTe3WAx&#10;RDk0Ug94iXDbydskuZMWW44LBnt6NFR/lierYP/2YquyME/Voc1P+XFf8MdXodT1dHxYgwg0hv/w&#10;XzvXCubLdJHOF/fw+yi+Abn9AQAA//8DAFBLAQItABQABgAIAAAAIQDb4fbL7gAAAIUBAAATAAAA&#10;AAAAAAAAAAAAAAAAAABbQ29udGVudF9UeXBlc10ueG1sUEsBAi0AFAAGAAgAAAAhAFr0LFu/AAAA&#10;FQEAAAsAAAAAAAAAAAAAAAAAHwEAAF9yZWxzLy5yZWxzUEsBAi0AFAAGAAgAAAAhAIyWXWnKAAAA&#10;4QAAAA8AAAAAAAAAAAAAAAAABwIAAGRycy9kb3ducmV2LnhtbFBLBQYAAAAAAwADALcAAAD+AgAA&#10;AAA=&#10;">
                  <v:imagedata r:id="rId15" o:title=""/>
                </v:shape>
                <v:shape id="Text Box 13" o:spid="_x0000_s1039" type="#_x0000_t202" style="position:absolute;left:-20;top:-20;width:1661;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qywAAAOIAAAAPAAAAZHJzL2Rvd25yZXYueG1sRI/NasMw&#10;EITvhb6D2EJvjZT+mNiNEkJIoVAocdxDj1trY4tYK9dSE/ftq0Igx2FmvmHmy9F14khDsJ41TCcK&#10;BHHtjeVGw0f1cjcDESKywc4zafilAMvF9dUcC+NPXNJxFxuRIBwK1NDG2BdShrolh2Hie+Lk7f3g&#10;MCY5NNIMeEpw18l7pTLp0HJaaLGndUv1YffjNKw+udzY7/evbbkvbVXlit+yg9a3N+PqGUSkMV7C&#10;5/ar0TDLp0/qIX/M4P9SugNy8QcAAP//AwBQSwECLQAUAAYACAAAACEA2+H2y+4AAACFAQAAEwAA&#10;AAAAAAAAAAAAAAAAAAAAW0NvbnRlbnRfVHlwZXNdLnhtbFBLAQItABQABgAIAAAAIQBa9CxbvwAA&#10;ABUBAAALAAAAAAAAAAAAAAAAAB8BAABfcmVscy8ucmVsc1BLAQItABQABgAIAAAAIQB/UHNqywAA&#10;AOIAAAAPAAAAAAAAAAAAAAAAAAcCAABkcnMvZG93bnJldi54bWxQSwUGAAAAAAMAAwC3AAAA/wIA&#10;AAAA&#10;" filled="f" stroked="f">
                  <v:textbox inset="0,0,0,0">
                    <w:txbxContent>
                      <w:p w14:paraId="0D55BB90" w14:textId="77777777" w:rsidR="009C29CD" w:rsidRDefault="009C29CD" w:rsidP="009C29CD">
                        <w:pPr>
                          <w:spacing w:before="121" w:line="224" w:lineRule="auto"/>
                          <w:ind w:left="22"/>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0"/>
                            <w:sz w:val="20"/>
                            <w:szCs w:val="20"/>
                          </w:rPr>
                          <w:t xml:space="preserve"> </w:t>
                        </w:r>
                        <w:r>
                          <w:rPr>
                            <w:rFonts w:ascii="楷体" w:eastAsia="楷体" w:hAnsi="楷体" w:cs="楷体"/>
                            <w:b/>
                            <w:bCs/>
                            <w:spacing w:val="-18"/>
                            <w:sz w:val="20"/>
                            <w:szCs w:val="20"/>
                          </w:rPr>
                          <w:t>点</w:t>
                        </w:r>
                        <w:r>
                          <w:rPr>
                            <w:rFonts w:ascii="楷体" w:eastAsia="楷体" w:hAnsi="楷体" w:cs="楷体"/>
                            <w:spacing w:val="-24"/>
                            <w:sz w:val="20"/>
                            <w:szCs w:val="20"/>
                          </w:rPr>
                          <w:t xml:space="preserve"> </w:t>
                        </w:r>
                        <w:r>
                          <w:rPr>
                            <w:rFonts w:ascii="楷体" w:eastAsia="楷体" w:hAnsi="楷体" w:cs="楷体"/>
                            <w:b/>
                            <w:bCs/>
                            <w:spacing w:val="-18"/>
                            <w:sz w:val="20"/>
                            <w:szCs w:val="20"/>
                          </w:rPr>
                          <w:t>1</w:t>
                        </w:r>
                        <w:r>
                          <w:rPr>
                            <w:rFonts w:ascii="楷体" w:eastAsia="楷体" w:hAnsi="楷体" w:cs="楷体"/>
                            <w:spacing w:val="-23"/>
                            <w:sz w:val="20"/>
                            <w:szCs w:val="20"/>
                          </w:rPr>
                          <w:t xml:space="preserve"> </w:t>
                        </w:r>
                        <w:r>
                          <w:rPr>
                            <w:rFonts w:ascii="楷体" w:eastAsia="楷体" w:hAnsi="楷体" w:cs="楷体"/>
                            <w:b/>
                            <w:bCs/>
                            <w:spacing w:val="-18"/>
                            <w:sz w:val="20"/>
                            <w:szCs w:val="20"/>
                          </w:rPr>
                          <w:t>1</w:t>
                        </w:r>
                        <w:r>
                          <w:rPr>
                            <w:rFonts w:ascii="楷体" w:eastAsia="楷体" w:hAnsi="楷体" w:cs="楷体"/>
                            <w:spacing w:val="-38"/>
                            <w:sz w:val="20"/>
                            <w:szCs w:val="20"/>
                          </w:rPr>
                          <w:t xml:space="preserve"> </w:t>
                        </w:r>
                        <w:r>
                          <w:rPr>
                            <w:rFonts w:ascii="楷体" w:eastAsia="楷体" w:hAnsi="楷体" w:cs="楷体"/>
                            <w:b/>
                            <w:bCs/>
                            <w:spacing w:val="-18"/>
                            <w:sz w:val="20"/>
                            <w:szCs w:val="20"/>
                          </w:rPr>
                          <w:t>5</w:t>
                        </w:r>
                        <w:r>
                          <w:rPr>
                            <w:rFonts w:ascii="楷体" w:eastAsia="楷体" w:hAnsi="楷体" w:cs="楷体"/>
                            <w:spacing w:val="-7"/>
                            <w:sz w:val="20"/>
                            <w:szCs w:val="20"/>
                          </w:rPr>
                          <w:t xml:space="preserve"> </w:t>
                        </w:r>
                        <w:r>
                          <w:rPr>
                            <w:rFonts w:ascii="楷体" w:eastAsia="楷体" w:hAnsi="楷体" w:cs="楷体"/>
                            <w:b/>
                            <w:bCs/>
                            <w:spacing w:val="-18"/>
                            <w:sz w:val="20"/>
                            <w:szCs w:val="20"/>
                          </w:rPr>
                          <w:t>:</w:t>
                        </w:r>
                        <w:r>
                          <w:rPr>
                            <w:rFonts w:ascii="楷体" w:eastAsia="楷体" w:hAnsi="楷体" w:cs="楷体"/>
                            <w:spacing w:val="-19"/>
                            <w:sz w:val="20"/>
                            <w:szCs w:val="20"/>
                          </w:rPr>
                          <w:t xml:space="preserve"> </w:t>
                        </w:r>
                        <w:r>
                          <w:rPr>
                            <w:rFonts w:ascii="楷体" w:eastAsia="楷体" w:hAnsi="楷体" w:cs="楷体"/>
                            <w:b/>
                            <w:bCs/>
                            <w:spacing w:val="-18"/>
                            <w:sz w:val="20"/>
                            <w:szCs w:val="20"/>
                          </w:rPr>
                          <w:t>索</w:t>
                        </w:r>
                        <w:r>
                          <w:rPr>
                            <w:rFonts w:ascii="楷体" w:eastAsia="楷体" w:hAnsi="楷体" w:cs="楷体"/>
                            <w:spacing w:val="-35"/>
                            <w:sz w:val="20"/>
                            <w:szCs w:val="20"/>
                          </w:rPr>
                          <w:t xml:space="preserve"> </w:t>
                        </w:r>
                        <w:r>
                          <w:rPr>
                            <w:rFonts w:ascii="楷体" w:eastAsia="楷体" w:hAnsi="楷体" w:cs="楷体"/>
                            <w:b/>
                            <w:bCs/>
                            <w:spacing w:val="-18"/>
                            <w:sz w:val="20"/>
                            <w:szCs w:val="20"/>
                          </w:rPr>
                          <w:t>赔</w:t>
                        </w:r>
                      </w:p>
                    </w:txbxContent>
                  </v:textbox>
                </v:shape>
                <w10:anchorlock/>
              </v:group>
            </w:pict>
          </mc:Fallback>
        </mc:AlternateContent>
      </w:r>
    </w:p>
    <w:p w14:paraId="41D5F7C7" w14:textId="77777777" w:rsidR="009C29CD" w:rsidRPr="00FE6985" w:rsidRDefault="009C29CD" w:rsidP="009C29CD">
      <w:pPr>
        <w:spacing w:before="70" w:line="269" w:lineRule="auto"/>
        <w:ind w:left="94" w:right="104" w:firstLine="450"/>
        <w:rPr>
          <w:rFonts w:ascii="宋体" w:eastAsia="宋体" w:hAnsi="宋体" w:cs="宋体"/>
          <w:sz w:val="16"/>
          <w:szCs w:val="16"/>
        </w:rPr>
      </w:pPr>
      <w:r w:rsidRPr="00FE6985">
        <w:rPr>
          <w:rFonts w:ascii="宋体" w:eastAsia="宋体" w:hAnsi="宋体" w:cs="宋体"/>
          <w:spacing w:val="11"/>
          <w:sz w:val="16"/>
          <w:szCs w:val="16"/>
        </w:rPr>
        <w:t>1、</w:t>
      </w:r>
      <w:r w:rsidRPr="00FE6985">
        <w:rPr>
          <w:rFonts w:ascii="宋体" w:eastAsia="宋体" w:hAnsi="宋体" w:cs="宋体"/>
          <w:spacing w:val="11"/>
          <w:sz w:val="16"/>
          <w:szCs w:val="16"/>
          <w:u w:val="single"/>
        </w:rPr>
        <w:t>索赔是在工程承包合同履行中，当事人一方由于另一方未履行合同所规定的义务而遭受</w:t>
      </w:r>
      <w:r w:rsidRPr="00FE6985">
        <w:rPr>
          <w:rFonts w:ascii="宋体" w:eastAsia="宋体" w:hAnsi="宋体" w:cs="宋体"/>
          <w:spacing w:val="10"/>
          <w:sz w:val="16"/>
          <w:szCs w:val="16"/>
          <w:u w:val="single"/>
        </w:rPr>
        <w:t>损失时，向</w:t>
      </w:r>
      <w:r w:rsidRPr="00FE6985">
        <w:rPr>
          <w:rFonts w:ascii="宋体" w:eastAsia="宋体" w:hAnsi="宋体" w:cs="宋体"/>
          <w:sz w:val="16"/>
          <w:szCs w:val="16"/>
        </w:rPr>
        <w:t xml:space="preserve"> </w:t>
      </w:r>
      <w:r w:rsidRPr="00FE6985">
        <w:rPr>
          <w:rFonts w:ascii="宋体" w:eastAsia="宋体" w:hAnsi="宋体" w:cs="宋体"/>
          <w:spacing w:val="1"/>
          <w:sz w:val="16"/>
          <w:szCs w:val="16"/>
          <w:u w:val="single"/>
        </w:rPr>
        <w:t>另一方提出赔偿要求的行为。</w:t>
      </w:r>
      <w:r w:rsidRPr="00FE6985">
        <w:rPr>
          <w:rFonts w:ascii="宋体" w:eastAsia="宋体" w:hAnsi="宋体" w:cs="宋体"/>
          <w:spacing w:val="40"/>
          <w:sz w:val="16"/>
          <w:szCs w:val="16"/>
          <w:u w:val="single"/>
        </w:rPr>
        <w:t xml:space="preserve"> </w:t>
      </w:r>
      <w:r w:rsidRPr="00FE6985">
        <w:rPr>
          <w:rFonts w:ascii="宋体" w:eastAsia="宋体" w:hAnsi="宋体" w:cs="宋体"/>
          <w:spacing w:val="1"/>
          <w:sz w:val="16"/>
          <w:szCs w:val="16"/>
        </w:rPr>
        <w:t>在实际工作中，“索赔”是双向的，建设单位和承建单位都可能提出索赔要求。</w:t>
      </w:r>
      <w:r w:rsidRPr="00FE6985">
        <w:rPr>
          <w:rFonts w:ascii="宋体" w:eastAsia="宋体" w:hAnsi="宋体" w:cs="宋体"/>
          <w:sz w:val="16"/>
          <w:szCs w:val="16"/>
        </w:rPr>
        <w:t xml:space="preserve"> </w:t>
      </w:r>
      <w:r w:rsidRPr="00FE6985">
        <w:rPr>
          <w:rFonts w:ascii="宋体" w:eastAsia="宋体" w:hAnsi="宋体" w:cs="宋体"/>
          <w:spacing w:val="9"/>
          <w:sz w:val="16"/>
          <w:szCs w:val="16"/>
        </w:rPr>
        <w:t>通常情况下，索赔是指承建单位在合同实施过程中，对非自身原因造成的工程延期、费用增加而要求建设单</w:t>
      </w:r>
      <w:r w:rsidRPr="00FE6985">
        <w:rPr>
          <w:rFonts w:ascii="宋体" w:eastAsia="宋体" w:hAnsi="宋体" w:cs="宋体"/>
          <w:spacing w:val="4"/>
          <w:sz w:val="16"/>
          <w:szCs w:val="16"/>
        </w:rPr>
        <w:t xml:space="preserve"> </w:t>
      </w:r>
      <w:r w:rsidRPr="00FE6985">
        <w:rPr>
          <w:rFonts w:ascii="宋体" w:eastAsia="宋体" w:hAnsi="宋体" w:cs="宋体"/>
          <w:spacing w:val="6"/>
          <w:sz w:val="16"/>
          <w:szCs w:val="16"/>
        </w:rPr>
        <w:t>位给予补偿损失的一种权利要求。</w:t>
      </w:r>
    </w:p>
    <w:p w14:paraId="488F6D0D" w14:textId="77777777" w:rsidR="009C29CD" w:rsidRPr="00FE6985" w:rsidRDefault="009C29CD" w:rsidP="009C29CD">
      <w:pPr>
        <w:spacing w:before="65" w:line="256" w:lineRule="auto"/>
        <w:ind w:left="94" w:right="20" w:firstLine="452"/>
        <w:rPr>
          <w:rFonts w:ascii="宋体" w:eastAsia="宋体" w:hAnsi="宋体" w:cs="宋体"/>
          <w:sz w:val="16"/>
          <w:szCs w:val="16"/>
        </w:rPr>
      </w:pPr>
      <w:r w:rsidRPr="00FE6985">
        <w:rPr>
          <w:rFonts w:ascii="宋体" w:eastAsia="宋体" w:hAnsi="宋体" w:cs="宋体"/>
          <w:b/>
          <w:bCs/>
          <w:spacing w:val="3"/>
          <w:sz w:val="16"/>
          <w:szCs w:val="16"/>
        </w:rPr>
        <w:t>2、</w:t>
      </w:r>
      <w:r w:rsidRPr="00FE6985">
        <w:rPr>
          <w:rFonts w:ascii="宋体" w:eastAsia="宋体" w:hAnsi="宋体" w:cs="宋体"/>
          <w:spacing w:val="-37"/>
          <w:sz w:val="16"/>
          <w:szCs w:val="16"/>
        </w:rPr>
        <w:t xml:space="preserve"> </w:t>
      </w:r>
      <w:r w:rsidRPr="00FE6985">
        <w:rPr>
          <w:rFonts w:ascii="宋体" w:eastAsia="宋体" w:hAnsi="宋体" w:cs="宋体"/>
          <w:b/>
          <w:bCs/>
          <w:spacing w:val="3"/>
          <w:sz w:val="16"/>
          <w:szCs w:val="16"/>
          <w:u w:val="single"/>
        </w:rPr>
        <w:t>索赔的性质属于经济补偿行为，而不是惩罚；</w:t>
      </w:r>
      <w:r w:rsidRPr="00FE6985">
        <w:rPr>
          <w:rFonts w:ascii="宋体" w:eastAsia="宋体" w:hAnsi="宋体" w:cs="宋体"/>
          <w:spacing w:val="40"/>
          <w:sz w:val="16"/>
          <w:szCs w:val="16"/>
          <w:u w:val="single"/>
        </w:rPr>
        <w:t xml:space="preserve">  </w:t>
      </w:r>
      <w:r w:rsidRPr="00FE6985">
        <w:rPr>
          <w:rFonts w:ascii="宋体" w:eastAsia="宋体" w:hAnsi="宋体" w:cs="宋体"/>
          <w:spacing w:val="3"/>
          <w:sz w:val="16"/>
          <w:szCs w:val="16"/>
        </w:rPr>
        <w:t>索赔在一般情况下都可以通过协商方式友好解决，若</w:t>
      </w:r>
      <w:r w:rsidRPr="00FE6985">
        <w:rPr>
          <w:rFonts w:ascii="宋体" w:eastAsia="宋体" w:hAnsi="宋体" w:cs="宋体"/>
          <w:spacing w:val="1"/>
          <w:sz w:val="16"/>
          <w:szCs w:val="16"/>
        </w:rPr>
        <w:t xml:space="preserve"> </w:t>
      </w:r>
      <w:r w:rsidRPr="00FE6985">
        <w:rPr>
          <w:rFonts w:ascii="宋体" w:eastAsia="宋体" w:hAnsi="宋体" w:cs="宋体"/>
          <w:spacing w:val="2"/>
          <w:sz w:val="16"/>
          <w:szCs w:val="16"/>
        </w:rPr>
        <w:t>双方无法达成妥协时，可通过仲裁解决。</w:t>
      </w:r>
      <w:r w:rsidRPr="00FE6985">
        <w:rPr>
          <w:rFonts w:ascii="宋体" w:eastAsia="宋体" w:hAnsi="宋体" w:cs="宋体"/>
          <w:color w:val="FAB700"/>
          <w:spacing w:val="24"/>
          <w:w w:val="110"/>
          <w:sz w:val="16"/>
          <w:szCs w:val="16"/>
        </w:rPr>
        <w:t>(09下55)(10下66)(11下63)(13上43)(13下52)(15下53</w:t>
      </w:r>
      <w:r w:rsidRPr="00FE6985">
        <w:rPr>
          <w:rFonts w:ascii="宋体" w:eastAsia="宋体" w:hAnsi="宋体" w:cs="宋体"/>
          <w:color w:val="FAB700"/>
          <w:spacing w:val="23"/>
          <w:w w:val="110"/>
          <w:sz w:val="16"/>
          <w:szCs w:val="16"/>
        </w:rPr>
        <w:t>)</w:t>
      </w:r>
    </w:p>
    <w:p w14:paraId="41576ACF" w14:textId="77777777" w:rsidR="009C29CD" w:rsidRPr="00FE6985" w:rsidRDefault="009C29CD" w:rsidP="009C29CD">
      <w:pPr>
        <w:spacing w:before="69" w:line="219" w:lineRule="auto"/>
        <w:ind w:left="545"/>
        <w:rPr>
          <w:rFonts w:ascii="宋体" w:eastAsia="宋体" w:hAnsi="宋体" w:cs="宋体"/>
          <w:sz w:val="16"/>
          <w:szCs w:val="16"/>
        </w:rPr>
      </w:pPr>
      <w:r w:rsidRPr="00FE6985">
        <w:rPr>
          <w:rFonts w:ascii="Times New Roman" w:eastAsia="Times New Roman" w:hAnsi="Times New Roman" w:cs="Times New Roman"/>
          <w:b/>
          <w:bCs/>
          <w:spacing w:val="-7"/>
          <w:sz w:val="16"/>
          <w:szCs w:val="16"/>
        </w:rPr>
        <w:t>3</w:t>
      </w:r>
      <w:r w:rsidRPr="00FE6985">
        <w:rPr>
          <w:rFonts w:ascii="Times New Roman" w:eastAsia="Times New Roman" w:hAnsi="Times New Roman" w:cs="Times New Roman"/>
          <w:spacing w:val="-26"/>
          <w:sz w:val="16"/>
          <w:szCs w:val="16"/>
        </w:rPr>
        <w:t xml:space="preserve"> </w:t>
      </w:r>
      <w:r w:rsidRPr="00FE6985">
        <w:rPr>
          <w:rFonts w:ascii="宋体" w:eastAsia="宋体" w:hAnsi="宋体" w:cs="宋体"/>
          <w:b/>
          <w:bCs/>
          <w:spacing w:val="-7"/>
          <w:sz w:val="16"/>
          <w:szCs w:val="16"/>
        </w:rPr>
        <w:t>、索赔的分类</w:t>
      </w:r>
      <w:r w:rsidRPr="00FE6985">
        <w:rPr>
          <w:rFonts w:ascii="宋体" w:eastAsia="宋体" w:hAnsi="宋体" w:cs="宋体"/>
          <w:b/>
          <w:bCs/>
          <w:spacing w:val="-7"/>
          <w:sz w:val="16"/>
          <w:szCs w:val="16"/>
          <w:shd w:val="clear" w:color="auto" w:fill="FAB700"/>
        </w:rPr>
        <w:t>(</w:t>
      </w:r>
      <w:r w:rsidRPr="00FE6985">
        <w:rPr>
          <w:rFonts w:ascii="宋体" w:eastAsia="宋体" w:hAnsi="宋体" w:cs="宋体"/>
          <w:spacing w:val="-24"/>
          <w:sz w:val="16"/>
          <w:szCs w:val="16"/>
          <w:shd w:val="clear" w:color="auto" w:fill="FAB700"/>
        </w:rPr>
        <w:t xml:space="preserve"> </w:t>
      </w:r>
      <w:r w:rsidRPr="00FE6985">
        <w:rPr>
          <w:rFonts w:ascii="宋体" w:eastAsia="宋体" w:hAnsi="宋体" w:cs="宋体"/>
          <w:b/>
          <w:bCs/>
          <w:spacing w:val="-7"/>
          <w:sz w:val="16"/>
          <w:szCs w:val="16"/>
          <w:shd w:val="clear" w:color="auto" w:fill="FAB700"/>
        </w:rPr>
        <w:t>1</w:t>
      </w:r>
      <w:r w:rsidRPr="00FE6985">
        <w:rPr>
          <w:rFonts w:ascii="宋体" w:eastAsia="宋体" w:hAnsi="宋体" w:cs="宋体"/>
          <w:spacing w:val="-37"/>
          <w:sz w:val="16"/>
          <w:szCs w:val="16"/>
          <w:shd w:val="clear" w:color="auto" w:fill="FAB700"/>
        </w:rPr>
        <w:t xml:space="preserve"> </w:t>
      </w:r>
      <w:r w:rsidRPr="00FE6985">
        <w:rPr>
          <w:rFonts w:ascii="宋体" w:eastAsia="宋体" w:hAnsi="宋体" w:cs="宋体"/>
          <w:b/>
          <w:bCs/>
          <w:spacing w:val="-7"/>
          <w:sz w:val="16"/>
          <w:szCs w:val="16"/>
          <w:shd w:val="clear" w:color="auto" w:fill="FAB700"/>
        </w:rPr>
        <w:t>0</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b/>
          <w:bCs/>
          <w:spacing w:val="-7"/>
          <w:sz w:val="16"/>
          <w:szCs w:val="16"/>
          <w:shd w:val="clear" w:color="auto" w:fill="FAB700"/>
        </w:rPr>
        <w:t>下</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b/>
          <w:bCs/>
          <w:spacing w:val="-7"/>
          <w:sz w:val="16"/>
          <w:szCs w:val="16"/>
          <w:shd w:val="clear" w:color="auto" w:fill="FAB700"/>
        </w:rPr>
        <w:t>5</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b/>
          <w:bCs/>
          <w:spacing w:val="-7"/>
          <w:sz w:val="16"/>
          <w:szCs w:val="16"/>
          <w:shd w:val="clear" w:color="auto" w:fill="FAB700"/>
        </w:rPr>
        <w:t>4</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b/>
          <w:bCs/>
          <w:spacing w:val="-7"/>
          <w:sz w:val="16"/>
          <w:szCs w:val="16"/>
          <w:shd w:val="clear" w:color="auto" w:fill="FAB700"/>
        </w:rPr>
        <w:t>)</w:t>
      </w:r>
    </w:p>
    <w:p w14:paraId="51A94DEE" w14:textId="77777777" w:rsidR="009C29CD" w:rsidRPr="00FE6985" w:rsidRDefault="009C29CD" w:rsidP="009C29CD">
      <w:pPr>
        <w:spacing w:before="83" w:line="219" w:lineRule="auto"/>
        <w:ind w:left="647"/>
        <w:rPr>
          <w:rFonts w:ascii="宋体" w:eastAsia="宋体" w:hAnsi="宋体" w:cs="宋体"/>
          <w:sz w:val="16"/>
          <w:szCs w:val="16"/>
        </w:rPr>
      </w:pPr>
      <w:r w:rsidRPr="00FE6985">
        <w:rPr>
          <w:rFonts w:ascii="宋体" w:eastAsia="宋体" w:hAnsi="宋体" w:cs="宋体"/>
          <w:b/>
          <w:bCs/>
          <w:spacing w:val="11"/>
          <w:sz w:val="16"/>
          <w:szCs w:val="16"/>
        </w:rPr>
        <w:t>(1)按索赔的目的分类可分为工期索赔和费用索赔</w:t>
      </w:r>
      <w:r w:rsidRPr="00FE6985">
        <w:rPr>
          <w:rFonts w:ascii="宋体" w:eastAsia="宋体" w:hAnsi="宋体" w:cs="宋体"/>
          <w:b/>
          <w:bCs/>
          <w:spacing w:val="10"/>
          <w:sz w:val="16"/>
          <w:szCs w:val="16"/>
        </w:rPr>
        <w:t>。</w:t>
      </w:r>
    </w:p>
    <w:p w14:paraId="671F8F48" w14:textId="77777777" w:rsidR="009C29CD" w:rsidRPr="00FE6985" w:rsidRDefault="009C29CD" w:rsidP="009C29CD">
      <w:pPr>
        <w:spacing w:before="74" w:line="219" w:lineRule="auto"/>
        <w:ind w:left="644"/>
        <w:rPr>
          <w:rFonts w:ascii="宋体" w:eastAsia="宋体" w:hAnsi="宋体" w:cs="宋体"/>
          <w:sz w:val="16"/>
          <w:szCs w:val="16"/>
        </w:rPr>
      </w:pPr>
      <w:r w:rsidRPr="00FE6985">
        <w:rPr>
          <w:rFonts w:ascii="宋体" w:eastAsia="宋体" w:hAnsi="宋体" w:cs="宋体"/>
          <w:spacing w:val="11"/>
          <w:sz w:val="16"/>
          <w:szCs w:val="16"/>
        </w:rPr>
        <w:t>(2)按索赔的依据分类可分为合同规定的索赔和非合同规定的索赔。</w:t>
      </w:r>
    </w:p>
    <w:p w14:paraId="40C8A59B" w14:textId="77777777" w:rsidR="009C29CD" w:rsidRPr="00FE6985" w:rsidRDefault="009C29CD" w:rsidP="009C29CD">
      <w:pPr>
        <w:spacing w:before="74" w:line="219" w:lineRule="auto"/>
        <w:ind w:left="644"/>
        <w:rPr>
          <w:rFonts w:ascii="宋体" w:eastAsia="宋体" w:hAnsi="宋体" w:cs="宋体"/>
          <w:sz w:val="16"/>
          <w:szCs w:val="16"/>
        </w:rPr>
      </w:pPr>
      <w:r w:rsidRPr="00FE6985">
        <w:rPr>
          <w:rFonts w:ascii="宋体" w:eastAsia="宋体" w:hAnsi="宋体" w:cs="宋体"/>
          <w:spacing w:val="11"/>
          <w:sz w:val="16"/>
          <w:szCs w:val="16"/>
        </w:rPr>
        <w:t>(3)按索赔的业务性质分类可分为工程索赔和商务索赔。</w:t>
      </w:r>
    </w:p>
    <w:p w14:paraId="6C860D16" w14:textId="77777777" w:rsidR="009C29CD" w:rsidRPr="00FE6985" w:rsidRDefault="009C29CD" w:rsidP="009C29CD">
      <w:pPr>
        <w:spacing w:before="73" w:line="219" w:lineRule="auto"/>
        <w:ind w:left="644"/>
        <w:rPr>
          <w:rFonts w:ascii="宋体" w:eastAsia="宋体" w:hAnsi="宋体" w:cs="宋体"/>
          <w:sz w:val="16"/>
          <w:szCs w:val="16"/>
        </w:rPr>
      </w:pPr>
      <w:r w:rsidRPr="00FE6985">
        <w:rPr>
          <w:rFonts w:ascii="宋体" w:eastAsia="宋体" w:hAnsi="宋体" w:cs="宋体"/>
          <w:spacing w:val="11"/>
          <w:sz w:val="16"/>
          <w:szCs w:val="16"/>
        </w:rPr>
        <w:t>(4)按索赔的处理方式分类可分为单项索赔和总索赔。</w:t>
      </w:r>
    </w:p>
    <w:p w14:paraId="6DB106C4" w14:textId="77777777" w:rsidR="009C29CD" w:rsidRPr="00FE6985" w:rsidRDefault="009C29CD" w:rsidP="009C29CD">
      <w:pPr>
        <w:spacing w:before="105" w:line="223" w:lineRule="auto"/>
        <w:ind w:left="545"/>
        <w:rPr>
          <w:rFonts w:ascii="楷体" w:eastAsia="楷体" w:hAnsi="楷体" w:cs="楷体"/>
          <w:sz w:val="16"/>
          <w:szCs w:val="16"/>
        </w:rPr>
      </w:pPr>
      <w:r w:rsidRPr="00FE6985">
        <w:rPr>
          <w:rFonts w:ascii="Times New Roman" w:eastAsia="Times New Roman" w:hAnsi="Times New Roman" w:cs="Times New Roman"/>
          <w:b/>
          <w:bCs/>
          <w:spacing w:val="24"/>
          <w:sz w:val="16"/>
          <w:szCs w:val="16"/>
        </w:rPr>
        <w:t>4</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24"/>
          <w:sz w:val="16"/>
          <w:szCs w:val="16"/>
        </w:rPr>
        <w:t>、</w:t>
      </w:r>
      <w:r w:rsidRPr="00FE6985">
        <w:rPr>
          <w:rFonts w:ascii="楷体" w:eastAsia="楷体" w:hAnsi="楷体" w:cs="楷体"/>
          <w:b/>
          <w:bCs/>
          <w:spacing w:val="24"/>
          <w:sz w:val="16"/>
          <w:szCs w:val="16"/>
        </w:rPr>
        <w:t>合同索赔构成条件</w:t>
      </w:r>
      <w:r w:rsidRPr="00FE6985">
        <w:rPr>
          <w:rFonts w:ascii="楷体" w:eastAsia="楷体" w:hAnsi="楷体" w:cs="楷体"/>
          <w:b/>
          <w:bCs/>
          <w:spacing w:val="24"/>
          <w:sz w:val="16"/>
          <w:szCs w:val="16"/>
          <w:shd w:val="clear" w:color="auto" w:fill="FAB700"/>
        </w:rPr>
        <w:t>(10上56)(10下5</w:t>
      </w:r>
      <w:r w:rsidRPr="00FE6985">
        <w:rPr>
          <w:rFonts w:ascii="楷体" w:eastAsia="楷体" w:hAnsi="楷体" w:cs="楷体"/>
          <w:b/>
          <w:bCs/>
          <w:spacing w:val="23"/>
          <w:sz w:val="16"/>
          <w:szCs w:val="16"/>
          <w:shd w:val="clear" w:color="auto" w:fill="FAB700"/>
        </w:rPr>
        <w:t>5)</w:t>
      </w:r>
    </w:p>
    <w:p w14:paraId="3B5D7E1F" w14:textId="77777777" w:rsidR="009C29CD" w:rsidRPr="00FE6985" w:rsidRDefault="009C29CD" w:rsidP="009C29CD">
      <w:pPr>
        <w:tabs>
          <w:tab w:val="left" w:pos="9965"/>
        </w:tabs>
        <w:spacing w:before="64" w:line="276" w:lineRule="auto"/>
        <w:ind w:left="94" w:right="67" w:firstLine="450"/>
        <w:jc w:val="both"/>
        <w:rPr>
          <w:rFonts w:ascii="宋体" w:eastAsia="宋体" w:hAnsi="宋体" w:cs="宋体"/>
          <w:sz w:val="16"/>
          <w:szCs w:val="16"/>
        </w:rPr>
      </w:pPr>
      <w:r w:rsidRPr="00FE6985">
        <w:rPr>
          <w:rFonts w:ascii="宋体" w:eastAsia="宋体" w:hAnsi="宋体" w:cs="宋体"/>
          <w:spacing w:val="10"/>
          <w:sz w:val="16"/>
          <w:szCs w:val="16"/>
        </w:rPr>
        <w:lastRenderedPageBreak/>
        <w:t>合同索赔的重要前提条件是合同一方或双方存在违</w:t>
      </w:r>
      <w:r w:rsidRPr="00FE6985">
        <w:rPr>
          <w:rFonts w:ascii="宋体" w:eastAsia="宋体" w:hAnsi="宋体" w:cs="宋体"/>
          <w:spacing w:val="9"/>
          <w:sz w:val="16"/>
          <w:szCs w:val="16"/>
        </w:rPr>
        <w:t>约行为和事实，并且由此造成了损失，责任应由对方</w:t>
      </w:r>
      <w:r w:rsidRPr="00FE6985">
        <w:rPr>
          <w:rFonts w:ascii="宋体" w:eastAsia="宋体" w:hAnsi="宋体" w:cs="宋体"/>
          <w:sz w:val="16"/>
          <w:szCs w:val="16"/>
        </w:rPr>
        <w:t xml:space="preserve"> </w:t>
      </w:r>
      <w:r w:rsidRPr="00FE6985">
        <w:rPr>
          <w:rFonts w:ascii="宋体" w:eastAsia="宋体" w:hAnsi="宋体" w:cs="宋体"/>
          <w:spacing w:val="2"/>
          <w:sz w:val="16"/>
          <w:szCs w:val="16"/>
        </w:rPr>
        <w:t>承担。对提出的合同索赔，</w:t>
      </w:r>
      <w:r w:rsidRPr="00FE6985">
        <w:rPr>
          <w:rFonts w:ascii="宋体" w:eastAsia="宋体" w:hAnsi="宋体" w:cs="宋体"/>
          <w:spacing w:val="62"/>
          <w:sz w:val="16"/>
          <w:szCs w:val="16"/>
        </w:rPr>
        <w:t xml:space="preserve"> </w:t>
      </w:r>
      <w:r w:rsidRPr="00FE6985">
        <w:rPr>
          <w:rFonts w:ascii="宋体" w:eastAsia="宋体" w:hAnsi="宋体" w:cs="宋体"/>
          <w:b/>
          <w:bCs/>
          <w:spacing w:val="2"/>
          <w:sz w:val="16"/>
          <w:szCs w:val="16"/>
          <w:u w:val="single"/>
        </w:rPr>
        <w:t>凡属于客观原因造成的延期、属于业主也无法预见到的情况，如特殊反</w:t>
      </w:r>
      <w:r w:rsidRPr="00FE6985">
        <w:rPr>
          <w:rFonts w:ascii="宋体" w:eastAsia="宋体" w:hAnsi="宋体" w:cs="宋体"/>
          <w:b/>
          <w:bCs/>
          <w:spacing w:val="1"/>
          <w:sz w:val="16"/>
          <w:szCs w:val="16"/>
          <w:u w:val="single"/>
        </w:rPr>
        <w:t>常天气，</w:t>
      </w:r>
      <w:r w:rsidRPr="00FE6985">
        <w:rPr>
          <w:rFonts w:ascii="宋体" w:eastAsia="宋体" w:hAnsi="宋体" w:cs="宋体"/>
          <w:sz w:val="16"/>
          <w:szCs w:val="16"/>
          <w:u w:val="single"/>
        </w:rPr>
        <w:tab/>
      </w:r>
      <w:r w:rsidRPr="00FE6985">
        <w:rPr>
          <w:rFonts w:ascii="宋体" w:eastAsia="宋体" w:hAnsi="宋体" w:cs="宋体"/>
          <w:sz w:val="16"/>
          <w:szCs w:val="16"/>
        </w:rPr>
        <w:t xml:space="preserve"> </w:t>
      </w:r>
      <w:r w:rsidRPr="00FE6985">
        <w:rPr>
          <w:rFonts w:ascii="宋体" w:eastAsia="宋体" w:hAnsi="宋体" w:cs="宋体"/>
          <w:b/>
          <w:bCs/>
          <w:spacing w:val="8"/>
          <w:sz w:val="16"/>
          <w:szCs w:val="16"/>
          <w:u w:val="single"/>
        </w:rPr>
        <w:t>达到合同中特殊反常天气的约定条件，承包商可能得到延长工期，但得不到费用补偿</w:t>
      </w:r>
      <w:r w:rsidRPr="00FE6985">
        <w:rPr>
          <w:rFonts w:ascii="宋体" w:eastAsia="宋体" w:hAnsi="宋体" w:cs="宋体"/>
          <w:spacing w:val="8"/>
          <w:sz w:val="16"/>
          <w:szCs w:val="16"/>
        </w:rPr>
        <w:t>。</w:t>
      </w:r>
      <w:r w:rsidRPr="00FE6985">
        <w:rPr>
          <w:rFonts w:ascii="宋体" w:eastAsia="宋体" w:hAnsi="宋体" w:cs="宋体"/>
          <w:spacing w:val="8"/>
          <w:sz w:val="16"/>
          <w:szCs w:val="16"/>
          <w:u w:val="single"/>
        </w:rPr>
        <w:t>对于属于业主方面的</w:t>
      </w:r>
      <w:r w:rsidRPr="00FE6985">
        <w:rPr>
          <w:rFonts w:ascii="宋体" w:eastAsia="宋体" w:hAnsi="宋体" w:cs="宋体"/>
          <w:spacing w:val="10"/>
          <w:sz w:val="16"/>
          <w:szCs w:val="16"/>
        </w:rPr>
        <w:t xml:space="preserve"> </w:t>
      </w:r>
      <w:r w:rsidRPr="00FE6985">
        <w:rPr>
          <w:rFonts w:ascii="宋体" w:eastAsia="宋体" w:hAnsi="宋体" w:cs="宋体"/>
          <w:b/>
          <w:bCs/>
          <w:spacing w:val="8"/>
          <w:sz w:val="16"/>
          <w:szCs w:val="16"/>
          <w:u w:val="single"/>
        </w:rPr>
        <w:t>原因造成拖延工期，不仅应给承包商延长工期，还应给予费</w:t>
      </w:r>
      <w:r w:rsidRPr="00FE6985">
        <w:rPr>
          <w:rFonts w:ascii="宋体" w:eastAsia="宋体" w:hAnsi="宋体" w:cs="宋体"/>
          <w:b/>
          <w:bCs/>
          <w:spacing w:val="7"/>
          <w:sz w:val="16"/>
          <w:szCs w:val="16"/>
          <w:u w:val="single"/>
        </w:rPr>
        <w:t>用补偿</w:t>
      </w:r>
      <w:r w:rsidRPr="00FE6985">
        <w:rPr>
          <w:rFonts w:ascii="宋体" w:eastAsia="宋体" w:hAnsi="宋体" w:cs="宋体"/>
          <w:spacing w:val="7"/>
          <w:sz w:val="16"/>
          <w:szCs w:val="16"/>
        </w:rPr>
        <w:t>。</w:t>
      </w:r>
    </w:p>
    <w:p w14:paraId="0CBC3AEA" w14:textId="77777777" w:rsidR="009C29CD" w:rsidRPr="00FE6985" w:rsidRDefault="009C29CD" w:rsidP="009C29CD">
      <w:pPr>
        <w:spacing w:before="38" w:line="223" w:lineRule="auto"/>
        <w:ind w:left="547"/>
        <w:outlineLvl w:val="6"/>
        <w:rPr>
          <w:rFonts w:ascii="楷体" w:eastAsia="楷体" w:hAnsi="楷体" w:cs="楷体"/>
          <w:sz w:val="16"/>
          <w:szCs w:val="16"/>
        </w:rPr>
      </w:pPr>
      <w:r w:rsidRPr="00FE6985">
        <w:rPr>
          <w:rFonts w:ascii="楷体" w:eastAsia="楷体" w:hAnsi="楷体" w:cs="楷体"/>
          <w:b/>
          <w:bCs/>
          <w:sz w:val="16"/>
          <w:szCs w:val="16"/>
        </w:rPr>
        <w:t>5、</w:t>
      </w:r>
      <w:r w:rsidRPr="00FE6985">
        <w:rPr>
          <w:rFonts w:ascii="楷体" w:eastAsia="楷体" w:hAnsi="楷体" w:cs="楷体"/>
          <w:spacing w:val="-50"/>
          <w:sz w:val="16"/>
          <w:szCs w:val="16"/>
        </w:rPr>
        <w:t xml:space="preserve"> </w:t>
      </w:r>
      <w:r w:rsidRPr="00FE6985">
        <w:rPr>
          <w:rFonts w:ascii="楷体" w:eastAsia="楷体" w:hAnsi="楷体" w:cs="楷体"/>
          <w:b/>
          <w:bCs/>
          <w:sz w:val="16"/>
          <w:szCs w:val="16"/>
        </w:rPr>
        <w:t>合同索赔依据</w:t>
      </w:r>
    </w:p>
    <w:p w14:paraId="2C2CD9B5" w14:textId="77777777" w:rsidR="009C29CD" w:rsidRPr="00FE6985" w:rsidRDefault="009C29CD" w:rsidP="009C29CD">
      <w:pPr>
        <w:spacing w:before="95" w:line="219" w:lineRule="auto"/>
        <w:ind w:left="644"/>
        <w:rPr>
          <w:rFonts w:ascii="宋体" w:eastAsia="宋体" w:hAnsi="宋体" w:cs="宋体"/>
          <w:sz w:val="16"/>
          <w:szCs w:val="16"/>
        </w:rPr>
      </w:pPr>
      <w:r w:rsidRPr="00FE6985">
        <w:rPr>
          <w:rFonts w:ascii="宋体" w:eastAsia="宋体" w:hAnsi="宋体" w:cs="宋体"/>
          <w:spacing w:val="8"/>
          <w:sz w:val="16"/>
          <w:szCs w:val="16"/>
        </w:rPr>
        <w:t>(1)国家有关的法律如《合同法》、法规和</w:t>
      </w:r>
      <w:r w:rsidRPr="00FE6985">
        <w:rPr>
          <w:rFonts w:ascii="宋体" w:eastAsia="宋体" w:hAnsi="宋体" w:cs="宋体"/>
          <w:b/>
          <w:bCs/>
          <w:spacing w:val="7"/>
          <w:sz w:val="16"/>
          <w:szCs w:val="16"/>
          <w:u w:val="single"/>
        </w:rPr>
        <w:t>地方法规</w:t>
      </w:r>
      <w:r w:rsidRPr="00FE6985">
        <w:rPr>
          <w:rFonts w:ascii="宋体" w:eastAsia="宋体" w:hAnsi="宋体" w:cs="宋体"/>
          <w:b/>
          <w:bCs/>
          <w:spacing w:val="7"/>
          <w:sz w:val="16"/>
          <w:szCs w:val="16"/>
        </w:rPr>
        <w:t>。</w:t>
      </w:r>
    </w:p>
    <w:p w14:paraId="4FA8BF28" w14:textId="77777777" w:rsidR="009C29CD" w:rsidRPr="00FE6985" w:rsidRDefault="009C29CD" w:rsidP="009C29CD">
      <w:pPr>
        <w:spacing w:before="61" w:line="219" w:lineRule="auto"/>
        <w:ind w:left="644"/>
        <w:rPr>
          <w:rFonts w:ascii="宋体" w:eastAsia="宋体" w:hAnsi="宋体" w:cs="宋体"/>
          <w:sz w:val="16"/>
          <w:szCs w:val="16"/>
        </w:rPr>
      </w:pPr>
      <w:r w:rsidRPr="00FE6985">
        <w:rPr>
          <w:rFonts w:ascii="宋体" w:eastAsia="宋体" w:hAnsi="宋体" w:cs="宋体"/>
          <w:spacing w:val="12"/>
          <w:sz w:val="16"/>
          <w:szCs w:val="16"/>
        </w:rPr>
        <w:t>(2)国家、部门和地方有关信息系统工程的</w:t>
      </w:r>
      <w:r w:rsidRPr="00FE6985">
        <w:rPr>
          <w:rFonts w:ascii="宋体" w:eastAsia="宋体" w:hAnsi="宋体" w:cs="宋体"/>
          <w:b/>
          <w:bCs/>
          <w:spacing w:val="12"/>
          <w:sz w:val="16"/>
          <w:szCs w:val="16"/>
          <w:u w:val="single"/>
        </w:rPr>
        <w:t>标准、规范和文</w:t>
      </w:r>
      <w:r w:rsidRPr="00FE6985">
        <w:rPr>
          <w:rFonts w:ascii="宋体" w:eastAsia="宋体" w:hAnsi="宋体" w:cs="宋体"/>
          <w:b/>
          <w:bCs/>
          <w:spacing w:val="11"/>
          <w:sz w:val="16"/>
          <w:szCs w:val="16"/>
          <w:u w:val="single"/>
        </w:rPr>
        <w:t>件</w:t>
      </w:r>
      <w:r w:rsidRPr="00FE6985">
        <w:rPr>
          <w:rFonts w:ascii="宋体" w:eastAsia="宋体" w:hAnsi="宋体" w:cs="宋体"/>
          <w:b/>
          <w:bCs/>
          <w:spacing w:val="11"/>
          <w:sz w:val="16"/>
          <w:szCs w:val="16"/>
        </w:rPr>
        <w:t>。</w:t>
      </w:r>
    </w:p>
    <w:p w14:paraId="17BA4989" w14:textId="77777777" w:rsidR="009C29CD" w:rsidRPr="00FE6985" w:rsidRDefault="009C29CD" w:rsidP="009C29CD">
      <w:pPr>
        <w:spacing w:before="62" w:line="219" w:lineRule="auto"/>
        <w:ind w:left="644"/>
        <w:rPr>
          <w:rFonts w:ascii="宋体" w:eastAsia="宋体" w:hAnsi="宋体" w:cs="宋体"/>
          <w:sz w:val="16"/>
          <w:szCs w:val="16"/>
        </w:rPr>
      </w:pPr>
      <w:r w:rsidRPr="00FE6985">
        <w:rPr>
          <w:rFonts w:ascii="宋体" w:eastAsia="宋体" w:hAnsi="宋体" w:cs="宋体"/>
          <w:spacing w:val="12"/>
          <w:sz w:val="16"/>
          <w:szCs w:val="16"/>
        </w:rPr>
        <w:t>(3)本项目的实施合同文件，包括招</w:t>
      </w:r>
      <w:r w:rsidRPr="00FE6985">
        <w:rPr>
          <w:rFonts w:ascii="宋体" w:eastAsia="宋体" w:hAnsi="宋体" w:cs="宋体"/>
          <w:b/>
          <w:bCs/>
          <w:spacing w:val="12"/>
          <w:sz w:val="16"/>
          <w:szCs w:val="16"/>
          <w:u w:val="single"/>
        </w:rPr>
        <w:t>标文件、合同文本及附件</w:t>
      </w:r>
    </w:p>
    <w:p w14:paraId="60A3C4BD" w14:textId="77777777" w:rsidR="009C29CD" w:rsidRPr="00FE6985" w:rsidRDefault="009C29CD" w:rsidP="009C29CD">
      <w:pPr>
        <w:spacing w:before="63" w:line="219" w:lineRule="auto"/>
        <w:ind w:left="644"/>
        <w:rPr>
          <w:rFonts w:ascii="宋体" w:eastAsia="宋体" w:hAnsi="宋体" w:cs="宋体"/>
          <w:sz w:val="16"/>
          <w:szCs w:val="16"/>
        </w:rPr>
      </w:pPr>
      <w:r w:rsidRPr="00FE6985">
        <w:rPr>
          <w:rFonts w:ascii="宋体" w:eastAsia="宋体" w:hAnsi="宋体" w:cs="宋体"/>
          <w:spacing w:val="7"/>
          <w:sz w:val="16"/>
          <w:szCs w:val="16"/>
        </w:rPr>
        <w:t>(4)</w:t>
      </w:r>
      <w:r w:rsidRPr="00FE6985">
        <w:rPr>
          <w:rFonts w:ascii="宋体" w:eastAsia="宋体" w:hAnsi="宋体" w:cs="宋体"/>
          <w:spacing w:val="23"/>
          <w:sz w:val="16"/>
          <w:szCs w:val="16"/>
        </w:rPr>
        <w:t xml:space="preserve"> </w:t>
      </w:r>
      <w:r w:rsidRPr="00FE6985">
        <w:rPr>
          <w:rFonts w:ascii="宋体" w:eastAsia="宋体" w:hAnsi="宋体" w:cs="宋体"/>
          <w:b/>
          <w:bCs/>
          <w:spacing w:val="7"/>
          <w:sz w:val="16"/>
          <w:szCs w:val="16"/>
          <w:u w:val="single"/>
        </w:rPr>
        <w:t>有关的凭证</w:t>
      </w:r>
      <w:r w:rsidRPr="00FE6985">
        <w:rPr>
          <w:rFonts w:ascii="宋体" w:eastAsia="宋体" w:hAnsi="宋体" w:cs="宋体"/>
          <w:b/>
          <w:bCs/>
          <w:spacing w:val="7"/>
          <w:sz w:val="16"/>
          <w:szCs w:val="16"/>
        </w:rPr>
        <w:t>，</w:t>
      </w:r>
      <w:r w:rsidRPr="00FE6985">
        <w:rPr>
          <w:rFonts w:ascii="宋体" w:eastAsia="宋体" w:hAnsi="宋体" w:cs="宋体"/>
          <w:spacing w:val="7"/>
          <w:sz w:val="16"/>
          <w:szCs w:val="16"/>
        </w:rPr>
        <w:t>包括来往文件、签证及更改通知，会议纪要，进度表，产品采购等。</w:t>
      </w:r>
    </w:p>
    <w:p w14:paraId="05BF7ACE" w14:textId="77777777" w:rsidR="009C29CD" w:rsidRPr="00FE6985" w:rsidRDefault="009C29CD" w:rsidP="009C29CD">
      <w:pPr>
        <w:spacing w:before="65" w:line="219" w:lineRule="auto"/>
        <w:ind w:left="644"/>
        <w:rPr>
          <w:rFonts w:ascii="宋体" w:eastAsia="宋体" w:hAnsi="宋体" w:cs="宋体"/>
          <w:sz w:val="16"/>
          <w:szCs w:val="16"/>
        </w:rPr>
      </w:pPr>
      <w:r w:rsidRPr="00FE6985">
        <w:rPr>
          <w:rFonts w:ascii="宋体" w:eastAsia="宋体" w:hAnsi="宋体" w:cs="宋体"/>
          <w:spacing w:val="11"/>
          <w:sz w:val="16"/>
          <w:szCs w:val="16"/>
        </w:rPr>
        <w:t>(5)其他相关文件，包括市场行情记录、各种会计核算资料等。</w:t>
      </w:r>
    </w:p>
    <w:p w14:paraId="1DD6D2C8" w14:textId="77777777" w:rsidR="009C29CD" w:rsidRPr="00FE6985" w:rsidRDefault="009C29CD" w:rsidP="009C29CD">
      <w:pPr>
        <w:spacing w:before="117" w:line="224" w:lineRule="auto"/>
        <w:ind w:left="547"/>
        <w:outlineLvl w:val="6"/>
        <w:rPr>
          <w:rFonts w:ascii="楷体" w:eastAsia="楷体" w:hAnsi="楷体" w:cs="楷体"/>
          <w:sz w:val="16"/>
          <w:szCs w:val="16"/>
        </w:rPr>
      </w:pPr>
      <w:r w:rsidRPr="00FE6985">
        <w:rPr>
          <w:rFonts w:ascii="楷体" w:eastAsia="楷体" w:hAnsi="楷体" w:cs="楷体"/>
          <w:b/>
          <w:bCs/>
          <w:spacing w:val="7"/>
          <w:sz w:val="16"/>
          <w:szCs w:val="16"/>
        </w:rPr>
        <w:t>6、</w:t>
      </w:r>
      <w:r w:rsidRPr="00FE6985">
        <w:rPr>
          <w:rFonts w:ascii="楷体" w:eastAsia="楷体" w:hAnsi="楷体" w:cs="楷体"/>
          <w:spacing w:val="-37"/>
          <w:sz w:val="16"/>
          <w:szCs w:val="16"/>
        </w:rPr>
        <w:t xml:space="preserve"> </w:t>
      </w:r>
      <w:r w:rsidRPr="00FE6985">
        <w:rPr>
          <w:rFonts w:ascii="楷体" w:eastAsia="楷体" w:hAnsi="楷体" w:cs="楷体"/>
          <w:b/>
          <w:bCs/>
          <w:spacing w:val="7"/>
          <w:sz w:val="16"/>
          <w:szCs w:val="16"/>
        </w:rPr>
        <w:t>索赔的28天期限：</w:t>
      </w:r>
    </w:p>
    <w:p w14:paraId="556100FF" w14:textId="77777777" w:rsidR="009C29CD" w:rsidRPr="00FE6985" w:rsidRDefault="009C29CD" w:rsidP="009C29CD">
      <w:pPr>
        <w:spacing w:before="72" w:line="254" w:lineRule="auto"/>
        <w:ind w:left="94" w:right="64" w:firstLine="350"/>
        <w:rPr>
          <w:rFonts w:ascii="宋体" w:eastAsia="宋体" w:hAnsi="宋体" w:cs="宋体"/>
          <w:sz w:val="16"/>
          <w:szCs w:val="16"/>
        </w:rPr>
      </w:pPr>
      <w:r w:rsidRPr="00FE6985">
        <w:rPr>
          <w:rFonts w:ascii="宋体" w:eastAsia="宋体" w:hAnsi="宋体" w:cs="宋体"/>
          <w:spacing w:val="9"/>
          <w:sz w:val="16"/>
          <w:szCs w:val="16"/>
        </w:rPr>
        <w:t>①当出现索赔事项时，索赔方以书面的索赔通知书形式，在索赔事项发生后的</w:t>
      </w:r>
      <w:r w:rsidRPr="00FE6985">
        <w:rPr>
          <w:rFonts w:ascii="宋体" w:eastAsia="宋体" w:hAnsi="宋体" w:cs="宋体"/>
          <w:spacing w:val="-41"/>
          <w:sz w:val="16"/>
          <w:szCs w:val="16"/>
        </w:rPr>
        <w:t xml:space="preserve"> </w:t>
      </w:r>
      <w:r w:rsidRPr="00FE6985">
        <w:rPr>
          <w:rFonts w:ascii="Times New Roman" w:eastAsia="Times New Roman" w:hAnsi="Times New Roman" w:cs="Times New Roman"/>
          <w:b/>
          <w:bCs/>
          <w:spacing w:val="9"/>
          <w:sz w:val="16"/>
          <w:szCs w:val="16"/>
          <w:u w:val="single"/>
        </w:rPr>
        <w:t>28</w:t>
      </w:r>
      <w:r w:rsidRPr="00FE6985">
        <w:rPr>
          <w:rFonts w:ascii="宋体" w:eastAsia="宋体" w:hAnsi="宋体" w:cs="宋体"/>
          <w:b/>
          <w:bCs/>
          <w:spacing w:val="9"/>
          <w:sz w:val="16"/>
          <w:szCs w:val="16"/>
          <w:u w:val="single"/>
        </w:rPr>
        <w:t>天</w:t>
      </w:r>
      <w:r w:rsidRPr="00FE6985">
        <w:rPr>
          <w:rFonts w:ascii="宋体" w:eastAsia="宋体" w:hAnsi="宋体" w:cs="宋体"/>
          <w:spacing w:val="-46"/>
          <w:sz w:val="16"/>
          <w:szCs w:val="16"/>
        </w:rPr>
        <w:t xml:space="preserve"> </w:t>
      </w:r>
      <w:r w:rsidRPr="00FE6985">
        <w:rPr>
          <w:rFonts w:ascii="宋体" w:eastAsia="宋体" w:hAnsi="宋体" w:cs="宋体"/>
          <w:spacing w:val="9"/>
          <w:sz w:val="16"/>
          <w:szCs w:val="16"/>
        </w:rPr>
        <w:t>以内，向监理工程师</w:t>
      </w:r>
      <w:r w:rsidRPr="00FE6985">
        <w:rPr>
          <w:rFonts w:ascii="宋体" w:eastAsia="宋体" w:hAnsi="宋体" w:cs="宋体"/>
          <w:sz w:val="16"/>
          <w:szCs w:val="16"/>
        </w:rPr>
        <w:t xml:space="preserve"> </w:t>
      </w:r>
      <w:r w:rsidRPr="00FE6985">
        <w:rPr>
          <w:rFonts w:ascii="宋体" w:eastAsia="宋体" w:hAnsi="宋体" w:cs="宋体"/>
          <w:spacing w:val="-11"/>
          <w:sz w:val="16"/>
          <w:szCs w:val="16"/>
        </w:rPr>
        <w:t>正式提出索赔意向通知；</w:t>
      </w:r>
      <w:r w:rsidRPr="00FE6985">
        <w:rPr>
          <w:rFonts w:ascii="宋体" w:eastAsia="宋体" w:hAnsi="宋体" w:cs="宋体"/>
          <w:spacing w:val="-54"/>
          <w:sz w:val="16"/>
          <w:szCs w:val="16"/>
          <w:shd w:val="clear" w:color="auto" w:fill="FAB700"/>
        </w:rPr>
        <w:t xml:space="preserve"> </w:t>
      </w:r>
      <w:r w:rsidRPr="00FE6985">
        <w:rPr>
          <w:rFonts w:ascii="宋体" w:eastAsia="宋体" w:hAnsi="宋体" w:cs="宋体"/>
          <w:spacing w:val="-11"/>
          <w:sz w:val="16"/>
          <w:szCs w:val="16"/>
          <w:shd w:val="clear" w:color="auto" w:fill="FAB700"/>
        </w:rPr>
        <w:t>(</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11"/>
          <w:sz w:val="16"/>
          <w:szCs w:val="16"/>
          <w:shd w:val="clear" w:color="auto" w:fill="FAB700"/>
        </w:rPr>
        <w:t>1</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11"/>
          <w:sz w:val="16"/>
          <w:szCs w:val="16"/>
          <w:shd w:val="clear" w:color="auto" w:fill="FAB700"/>
        </w:rPr>
        <w:t>5</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pacing w:val="-11"/>
          <w:sz w:val="16"/>
          <w:szCs w:val="16"/>
          <w:shd w:val="clear" w:color="auto" w:fill="FAB700"/>
        </w:rPr>
        <w:t>下</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11"/>
          <w:sz w:val="16"/>
          <w:szCs w:val="16"/>
          <w:shd w:val="clear" w:color="auto" w:fill="FAB700"/>
        </w:rPr>
        <w:t>5</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1"/>
          <w:sz w:val="16"/>
          <w:szCs w:val="16"/>
          <w:shd w:val="clear" w:color="auto" w:fill="FAB700"/>
        </w:rPr>
        <w:t>4</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1"/>
          <w:sz w:val="16"/>
          <w:szCs w:val="16"/>
          <w:shd w:val="clear" w:color="auto" w:fill="FAB700"/>
        </w:rPr>
        <w:t>)</w:t>
      </w:r>
    </w:p>
    <w:p w14:paraId="05701546" w14:textId="77777777" w:rsidR="009C29CD" w:rsidRPr="00FE6985" w:rsidRDefault="009C29CD" w:rsidP="009C29CD">
      <w:pPr>
        <w:spacing w:before="69" w:line="254" w:lineRule="auto"/>
        <w:ind w:left="94" w:right="68" w:firstLine="350"/>
        <w:rPr>
          <w:rFonts w:ascii="宋体" w:eastAsia="宋体" w:hAnsi="宋体" w:cs="宋体"/>
          <w:sz w:val="16"/>
          <w:szCs w:val="16"/>
        </w:rPr>
      </w:pPr>
      <w:r w:rsidRPr="00FE6985">
        <w:rPr>
          <w:rFonts w:ascii="宋体" w:eastAsia="宋体" w:hAnsi="宋体" w:cs="宋体"/>
          <w:spacing w:val="8"/>
          <w:sz w:val="16"/>
          <w:szCs w:val="16"/>
        </w:rPr>
        <w:t>②监理工程师在收到送交的索赔报告有关资料后，于</w:t>
      </w:r>
      <w:r w:rsidRPr="00FE6985">
        <w:rPr>
          <w:rFonts w:ascii="宋体" w:eastAsia="宋体" w:hAnsi="宋体" w:cs="宋体"/>
          <w:spacing w:val="-73"/>
          <w:sz w:val="16"/>
          <w:szCs w:val="16"/>
        </w:rPr>
        <w:t xml:space="preserve"> </w:t>
      </w:r>
      <w:r w:rsidRPr="00FE6985">
        <w:rPr>
          <w:rFonts w:ascii="宋体" w:eastAsia="宋体" w:hAnsi="宋体" w:cs="宋体"/>
          <w:spacing w:val="-90"/>
          <w:sz w:val="16"/>
          <w:szCs w:val="16"/>
          <w:u w:val="single"/>
        </w:rPr>
        <w:t xml:space="preserve"> </w:t>
      </w:r>
      <w:r w:rsidRPr="00FE6985">
        <w:rPr>
          <w:rFonts w:ascii="宋体" w:eastAsia="宋体" w:hAnsi="宋体" w:cs="宋体"/>
          <w:b/>
          <w:bCs/>
          <w:spacing w:val="8"/>
          <w:sz w:val="16"/>
          <w:szCs w:val="16"/>
          <w:u w:val="single"/>
        </w:rPr>
        <w:t>2</w:t>
      </w:r>
      <w:r w:rsidRPr="00FE6985">
        <w:rPr>
          <w:rFonts w:ascii="宋体" w:eastAsia="宋体" w:hAnsi="宋体" w:cs="宋体"/>
          <w:spacing w:val="-45"/>
          <w:sz w:val="16"/>
          <w:szCs w:val="16"/>
          <w:u w:val="single"/>
        </w:rPr>
        <w:t xml:space="preserve"> </w:t>
      </w:r>
      <w:r w:rsidRPr="00FE6985">
        <w:rPr>
          <w:rFonts w:ascii="宋体" w:eastAsia="宋体" w:hAnsi="宋体" w:cs="宋体"/>
          <w:b/>
          <w:bCs/>
          <w:spacing w:val="8"/>
          <w:sz w:val="16"/>
          <w:szCs w:val="16"/>
          <w:u w:val="single"/>
        </w:rPr>
        <w:t>8</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8"/>
          <w:sz w:val="16"/>
          <w:szCs w:val="16"/>
          <w:u w:val="single"/>
        </w:rPr>
        <w:t>天</w:t>
      </w:r>
      <w:r w:rsidRPr="00FE6985">
        <w:rPr>
          <w:rFonts w:ascii="宋体" w:eastAsia="宋体" w:hAnsi="宋体" w:cs="宋体"/>
          <w:spacing w:val="8"/>
          <w:sz w:val="16"/>
          <w:szCs w:val="16"/>
        </w:rPr>
        <w:t>内给予答复，或要求索赔方进一步补充索赔理</w:t>
      </w:r>
      <w:r w:rsidRPr="00FE6985">
        <w:rPr>
          <w:rFonts w:ascii="宋体" w:eastAsia="宋体" w:hAnsi="宋体" w:cs="宋体"/>
          <w:sz w:val="16"/>
          <w:szCs w:val="16"/>
        </w:rPr>
        <w:t xml:space="preserve"> </w:t>
      </w:r>
      <w:r w:rsidRPr="00FE6985">
        <w:rPr>
          <w:rFonts w:ascii="宋体" w:eastAsia="宋体" w:hAnsi="宋体" w:cs="宋体"/>
          <w:spacing w:val="-2"/>
          <w:sz w:val="16"/>
          <w:szCs w:val="16"/>
        </w:rPr>
        <w:t>由和证据；</w:t>
      </w:r>
    </w:p>
    <w:p w14:paraId="37ECE1B7" w14:textId="77777777" w:rsidR="009C29CD" w:rsidRPr="00FE6985" w:rsidRDefault="009C29CD" w:rsidP="009C29CD">
      <w:pPr>
        <w:spacing w:before="70" w:line="217" w:lineRule="auto"/>
        <w:ind w:left="445"/>
        <w:rPr>
          <w:rFonts w:ascii="宋体" w:eastAsia="宋体" w:hAnsi="宋体" w:cs="宋体"/>
          <w:sz w:val="16"/>
          <w:szCs w:val="16"/>
        </w:rPr>
      </w:pPr>
      <w:r w:rsidRPr="00FE6985">
        <w:rPr>
          <w:rFonts w:ascii="宋体" w:eastAsia="宋体" w:hAnsi="宋体" w:cs="宋体"/>
          <w:spacing w:val="10"/>
          <w:sz w:val="16"/>
          <w:szCs w:val="16"/>
        </w:rPr>
        <w:t>③监理工程师在收到承包人送交的索赔报告的有关资料后</w:t>
      </w:r>
      <w:r w:rsidRPr="00FE6985">
        <w:rPr>
          <w:rFonts w:ascii="宋体" w:eastAsia="宋体" w:hAnsi="宋体" w:cs="宋体"/>
          <w:spacing w:val="-40"/>
          <w:sz w:val="16"/>
          <w:szCs w:val="16"/>
        </w:rPr>
        <w:t xml:space="preserve"> </w:t>
      </w:r>
      <w:r w:rsidRPr="00FE6985">
        <w:rPr>
          <w:rFonts w:ascii="宋体" w:eastAsia="宋体" w:hAnsi="宋体" w:cs="宋体"/>
          <w:b/>
          <w:bCs/>
          <w:spacing w:val="10"/>
          <w:sz w:val="16"/>
          <w:szCs w:val="16"/>
          <w:u w:val="single"/>
        </w:rPr>
        <w:t>28天</w:t>
      </w:r>
      <w:r w:rsidRPr="00FE6985">
        <w:rPr>
          <w:rFonts w:ascii="宋体" w:eastAsia="宋体" w:hAnsi="宋体" w:cs="宋体"/>
          <w:spacing w:val="10"/>
          <w:sz w:val="16"/>
          <w:szCs w:val="16"/>
        </w:rPr>
        <w:t>未予答复或未对承包人作进一步要求，视</w:t>
      </w:r>
    </w:p>
    <w:p w14:paraId="159C07AB" w14:textId="77777777" w:rsidR="009C29CD" w:rsidRPr="00FE6985" w:rsidRDefault="009C29CD" w:rsidP="009C29CD">
      <w:pPr>
        <w:spacing w:before="75" w:line="219" w:lineRule="auto"/>
        <w:ind w:left="97"/>
        <w:rPr>
          <w:rFonts w:ascii="宋体" w:eastAsia="宋体" w:hAnsi="宋体" w:cs="宋体"/>
          <w:sz w:val="16"/>
          <w:szCs w:val="16"/>
        </w:rPr>
      </w:pPr>
      <w:r w:rsidRPr="00FE6985">
        <w:rPr>
          <w:rFonts w:ascii="宋体" w:eastAsia="宋体" w:hAnsi="宋体" w:cs="宋体"/>
          <w:b/>
          <w:bCs/>
          <w:spacing w:val="-13"/>
          <w:sz w:val="16"/>
          <w:szCs w:val="16"/>
          <w:u w:val="single"/>
        </w:rPr>
        <w:t>为该项索赔已经认可</w:t>
      </w:r>
      <w:r w:rsidRPr="00FE6985">
        <w:rPr>
          <w:rFonts w:ascii="宋体" w:eastAsia="宋体" w:hAnsi="宋体" w:cs="宋体"/>
          <w:b/>
          <w:bCs/>
          <w:spacing w:val="-13"/>
          <w:sz w:val="16"/>
          <w:szCs w:val="16"/>
        </w:rPr>
        <w:t>；</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21"/>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13"/>
          <w:sz w:val="16"/>
          <w:szCs w:val="16"/>
          <w:shd w:val="clear" w:color="auto" w:fill="FAB700"/>
        </w:rPr>
        <w:t>0</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13"/>
          <w:sz w:val="16"/>
          <w:szCs w:val="16"/>
          <w:shd w:val="clear" w:color="auto" w:fill="FAB700"/>
        </w:rPr>
        <w:t>上</w:t>
      </w:r>
      <w:r w:rsidRPr="00FE6985">
        <w:rPr>
          <w:rFonts w:ascii="宋体" w:eastAsia="宋体" w:hAnsi="宋体" w:cs="宋体"/>
          <w:spacing w:val="-41"/>
          <w:sz w:val="16"/>
          <w:szCs w:val="16"/>
          <w:shd w:val="clear" w:color="auto" w:fill="FAB700"/>
        </w:rPr>
        <w:t xml:space="preserve"> </w:t>
      </w:r>
      <w:r w:rsidRPr="00FE6985">
        <w:rPr>
          <w:rFonts w:ascii="宋体" w:eastAsia="宋体" w:hAnsi="宋体" w:cs="宋体"/>
          <w:spacing w:val="-13"/>
          <w:sz w:val="16"/>
          <w:szCs w:val="16"/>
          <w:shd w:val="clear" w:color="auto" w:fill="FAB700"/>
        </w:rPr>
        <w:t>5</w:t>
      </w:r>
      <w:r w:rsidRPr="00FE6985">
        <w:rPr>
          <w:rFonts w:ascii="宋体" w:eastAsia="宋体" w:hAnsi="宋体" w:cs="宋体"/>
          <w:spacing w:val="-42"/>
          <w:sz w:val="16"/>
          <w:szCs w:val="16"/>
          <w:shd w:val="clear" w:color="auto" w:fill="FAB700"/>
        </w:rPr>
        <w:t xml:space="preserve"> </w:t>
      </w:r>
      <w:r w:rsidRPr="00FE6985">
        <w:rPr>
          <w:rFonts w:ascii="宋体" w:eastAsia="宋体" w:hAnsi="宋体" w:cs="宋体"/>
          <w:spacing w:val="-13"/>
          <w:sz w:val="16"/>
          <w:szCs w:val="16"/>
          <w:shd w:val="clear" w:color="auto" w:fill="FAB700"/>
        </w:rPr>
        <w:t>5</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1"/>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13"/>
          <w:sz w:val="16"/>
          <w:szCs w:val="16"/>
          <w:shd w:val="clear" w:color="auto" w:fill="FAB700"/>
        </w:rPr>
        <w:t>0</w:t>
      </w:r>
      <w:r w:rsidRPr="00FE6985">
        <w:rPr>
          <w:rFonts w:ascii="宋体" w:eastAsia="宋体" w:hAnsi="宋体" w:cs="宋体"/>
          <w:spacing w:val="-40"/>
          <w:sz w:val="16"/>
          <w:szCs w:val="16"/>
          <w:shd w:val="clear" w:color="auto" w:fill="FAB700"/>
        </w:rPr>
        <w:t xml:space="preserve"> </w:t>
      </w:r>
      <w:r w:rsidRPr="00FE6985">
        <w:rPr>
          <w:rFonts w:ascii="宋体" w:eastAsia="宋体" w:hAnsi="宋体" w:cs="宋体"/>
          <w:spacing w:val="-13"/>
          <w:sz w:val="16"/>
          <w:szCs w:val="16"/>
          <w:shd w:val="clear" w:color="auto" w:fill="FAB700"/>
        </w:rPr>
        <w:t>下</w:t>
      </w:r>
      <w:r w:rsidRPr="00FE6985">
        <w:rPr>
          <w:rFonts w:ascii="宋体" w:eastAsia="宋体" w:hAnsi="宋体" w:cs="宋体"/>
          <w:spacing w:val="-41"/>
          <w:sz w:val="16"/>
          <w:szCs w:val="16"/>
          <w:shd w:val="clear" w:color="auto" w:fill="FAB700"/>
        </w:rPr>
        <w:t xml:space="preserve"> </w:t>
      </w:r>
      <w:r w:rsidRPr="00FE6985">
        <w:rPr>
          <w:rFonts w:ascii="宋体" w:eastAsia="宋体" w:hAnsi="宋体" w:cs="宋体"/>
          <w:spacing w:val="-13"/>
          <w:sz w:val="16"/>
          <w:szCs w:val="16"/>
          <w:shd w:val="clear" w:color="auto" w:fill="FAB700"/>
        </w:rPr>
        <w:t>5</w:t>
      </w:r>
      <w:r w:rsidRPr="00FE6985">
        <w:rPr>
          <w:rFonts w:ascii="宋体" w:eastAsia="宋体" w:hAnsi="宋体" w:cs="宋体"/>
          <w:spacing w:val="-44"/>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45"/>
          <w:sz w:val="16"/>
          <w:szCs w:val="16"/>
          <w:shd w:val="clear" w:color="auto" w:fill="FAB700"/>
        </w:rPr>
        <w:t xml:space="preserve"> </w:t>
      </w:r>
      <w:r w:rsidRPr="00FE6985">
        <w:rPr>
          <w:rFonts w:ascii="宋体" w:eastAsia="宋体" w:hAnsi="宋体" w:cs="宋体"/>
          <w:spacing w:val="-13"/>
          <w:sz w:val="16"/>
          <w:szCs w:val="16"/>
          <w:shd w:val="clear" w:color="auto" w:fill="FAB700"/>
        </w:rPr>
        <w:t>)</w:t>
      </w:r>
    </w:p>
    <w:p w14:paraId="1DDEEAF6" w14:textId="77777777" w:rsidR="009C29CD" w:rsidRPr="00FE6985" w:rsidRDefault="009C29CD" w:rsidP="009C29CD">
      <w:pPr>
        <w:spacing w:before="74" w:line="252" w:lineRule="auto"/>
        <w:ind w:left="94" w:right="63" w:firstLine="350"/>
        <w:rPr>
          <w:rFonts w:ascii="宋体" w:eastAsia="宋体" w:hAnsi="宋体" w:cs="宋体"/>
          <w:sz w:val="16"/>
          <w:szCs w:val="16"/>
        </w:rPr>
      </w:pPr>
      <w:r w:rsidRPr="00FE6985">
        <w:rPr>
          <w:rFonts w:ascii="宋体" w:eastAsia="宋体" w:hAnsi="宋体" w:cs="宋体"/>
          <w:spacing w:val="8"/>
          <w:sz w:val="16"/>
          <w:szCs w:val="16"/>
        </w:rPr>
        <w:t>④当索赔事件持续进行时，索赔方应当阶段性向工程师发出索赔意向，在索赔事件终了后</w:t>
      </w:r>
      <w:r w:rsidRPr="00FE6985">
        <w:rPr>
          <w:rFonts w:ascii="宋体" w:eastAsia="宋体" w:hAnsi="宋体" w:cs="宋体"/>
          <w:spacing w:val="-52"/>
          <w:sz w:val="16"/>
          <w:szCs w:val="16"/>
        </w:rPr>
        <w:t xml:space="preserve"> </w:t>
      </w:r>
      <w:r w:rsidRPr="00FE6985">
        <w:rPr>
          <w:rFonts w:ascii="宋体" w:eastAsia="宋体" w:hAnsi="宋体" w:cs="宋体"/>
          <w:b/>
          <w:bCs/>
          <w:spacing w:val="8"/>
          <w:sz w:val="16"/>
          <w:szCs w:val="16"/>
          <w:u w:val="single"/>
        </w:rPr>
        <w:t>2</w:t>
      </w:r>
      <w:r w:rsidRPr="00FE6985">
        <w:rPr>
          <w:rFonts w:ascii="宋体" w:eastAsia="宋体" w:hAnsi="宋体" w:cs="宋体"/>
          <w:spacing w:val="-45"/>
          <w:sz w:val="16"/>
          <w:szCs w:val="16"/>
          <w:u w:val="single"/>
        </w:rPr>
        <w:t xml:space="preserve"> </w:t>
      </w:r>
      <w:r w:rsidRPr="00FE6985">
        <w:rPr>
          <w:rFonts w:ascii="宋体" w:eastAsia="宋体" w:hAnsi="宋体" w:cs="宋体"/>
          <w:b/>
          <w:bCs/>
          <w:spacing w:val="7"/>
          <w:sz w:val="16"/>
          <w:szCs w:val="16"/>
          <w:u w:val="single"/>
        </w:rPr>
        <w:t>8</w:t>
      </w:r>
      <w:r w:rsidRPr="00FE6985">
        <w:rPr>
          <w:rFonts w:ascii="宋体" w:eastAsia="宋体" w:hAnsi="宋体" w:cs="宋体"/>
          <w:spacing w:val="-42"/>
          <w:sz w:val="16"/>
          <w:szCs w:val="16"/>
          <w:u w:val="single"/>
        </w:rPr>
        <w:t xml:space="preserve"> </w:t>
      </w:r>
      <w:r w:rsidRPr="00FE6985">
        <w:rPr>
          <w:rFonts w:ascii="宋体" w:eastAsia="宋体" w:hAnsi="宋体" w:cs="宋体"/>
          <w:b/>
          <w:bCs/>
          <w:spacing w:val="7"/>
          <w:sz w:val="16"/>
          <w:szCs w:val="16"/>
          <w:u w:val="single"/>
        </w:rPr>
        <w:t>天</w:t>
      </w:r>
      <w:r w:rsidRPr="00FE6985">
        <w:rPr>
          <w:rFonts w:ascii="宋体" w:eastAsia="宋体" w:hAnsi="宋体" w:cs="宋体"/>
          <w:spacing w:val="7"/>
          <w:sz w:val="16"/>
          <w:szCs w:val="16"/>
        </w:rPr>
        <w:t>内，向工</w:t>
      </w:r>
      <w:r w:rsidRPr="00FE6985">
        <w:rPr>
          <w:rFonts w:ascii="宋体" w:eastAsia="宋体" w:hAnsi="宋体" w:cs="宋体"/>
          <w:sz w:val="16"/>
          <w:szCs w:val="16"/>
        </w:rPr>
        <w:t xml:space="preserve"> </w:t>
      </w:r>
      <w:r w:rsidRPr="00FE6985">
        <w:rPr>
          <w:rFonts w:ascii="宋体" w:eastAsia="宋体" w:hAnsi="宋体" w:cs="宋体"/>
          <w:spacing w:val="9"/>
          <w:sz w:val="16"/>
          <w:szCs w:val="16"/>
        </w:rPr>
        <w:t>程师送交索赔的有关资料和最终索赔报告，工程师应在</w:t>
      </w:r>
      <w:r w:rsidRPr="00FE6985">
        <w:rPr>
          <w:rFonts w:ascii="宋体" w:eastAsia="宋体" w:hAnsi="宋体" w:cs="宋体"/>
          <w:spacing w:val="-16"/>
          <w:sz w:val="16"/>
          <w:szCs w:val="16"/>
        </w:rPr>
        <w:t xml:space="preserve"> </w:t>
      </w:r>
      <w:r w:rsidRPr="00FE6985">
        <w:rPr>
          <w:rFonts w:ascii="Times New Roman" w:eastAsia="Times New Roman" w:hAnsi="Times New Roman" w:cs="Times New Roman"/>
          <w:b/>
          <w:bCs/>
          <w:spacing w:val="9"/>
          <w:sz w:val="16"/>
          <w:szCs w:val="16"/>
        </w:rPr>
        <w:t>28</w:t>
      </w:r>
      <w:r w:rsidRPr="00FE6985">
        <w:rPr>
          <w:rFonts w:ascii="Times New Roman" w:eastAsia="Times New Roman" w:hAnsi="Times New Roman" w:cs="Times New Roman"/>
          <w:spacing w:val="17"/>
          <w:w w:val="101"/>
          <w:sz w:val="16"/>
          <w:szCs w:val="16"/>
        </w:rPr>
        <w:t xml:space="preserve">  </w:t>
      </w:r>
      <w:r w:rsidRPr="00FE6985">
        <w:rPr>
          <w:rFonts w:ascii="宋体" w:eastAsia="宋体" w:hAnsi="宋体" w:cs="宋体"/>
          <w:spacing w:val="9"/>
          <w:sz w:val="16"/>
          <w:szCs w:val="16"/>
        </w:rPr>
        <w:t>天内给予答复或要求索赔方进一步补充索赔理由</w:t>
      </w:r>
    </w:p>
    <w:p w14:paraId="0BE8AFEB" w14:textId="20176F59" w:rsidR="009C29CD" w:rsidRPr="00FE6985" w:rsidRDefault="009C29CD" w:rsidP="009C29CD">
      <w:pPr>
        <w:spacing w:before="75" w:line="2112" w:lineRule="exact"/>
        <w:ind w:firstLine="94"/>
        <w:textAlignment w:val="center"/>
        <w:rPr>
          <w:sz w:val="16"/>
          <w:szCs w:val="16"/>
        </w:rPr>
      </w:pPr>
      <w:r>
        <w:rPr>
          <w:noProof/>
          <w:sz w:val="16"/>
          <w:szCs w:val="16"/>
        </w:rPr>
        <mc:AlternateContent>
          <mc:Choice Requires="wpg">
            <w:drawing>
              <wp:inline distT="0" distB="0" distL="0" distR="0" wp14:anchorId="244E85A8" wp14:editId="255A9BCB">
                <wp:extent cx="2705735" cy="1341120"/>
                <wp:effectExtent l="17145" t="9525" r="10795" b="40005"/>
                <wp:docPr id="315803105"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1341120"/>
                          <a:chOff x="0" y="0"/>
                          <a:chExt cx="4261" cy="2111"/>
                        </a:xfrm>
                      </wpg:grpSpPr>
                      <pic:pic xmlns:pic="http://schemas.openxmlformats.org/drawingml/2006/picture">
                        <pic:nvPicPr>
                          <pic:cNvPr id="50031697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0" y="181"/>
                            <a:ext cx="4121" cy="1931"/>
                          </a:xfrm>
                          <a:prstGeom prst="rect">
                            <a:avLst/>
                          </a:prstGeom>
                          <a:noFill/>
                          <a:extLst>
                            <a:ext uri="{909E8E84-426E-40DD-AFC4-6F175D3DCCD1}">
                              <a14:hiddenFill xmlns:a14="http://schemas.microsoft.com/office/drawing/2010/main">
                                <a:solidFill>
                                  <a:srgbClr val="FFFFFF"/>
                                </a:solidFill>
                              </a14:hiddenFill>
                            </a:ext>
                          </a:extLst>
                        </pic:spPr>
                      </pic:pic>
                      <wps:wsp>
                        <wps:cNvPr id="650006266" name="Text Box 10"/>
                        <wps:cNvSpPr txBox="1">
                          <a:spLocks noChangeArrowheads="1"/>
                        </wps:cNvSpPr>
                        <wps:spPr bwMode="auto">
                          <a:xfrm>
                            <a:off x="-20" y="-20"/>
                            <a:ext cx="4301" cy="2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9FD97" w14:textId="77777777" w:rsidR="009C29CD" w:rsidRDefault="009C29CD" w:rsidP="009C29CD">
                              <w:pPr>
                                <w:spacing w:before="20" w:line="219" w:lineRule="auto"/>
                                <w:ind w:left="20"/>
                                <w:rPr>
                                  <w:rFonts w:ascii="宋体" w:eastAsia="宋体" w:hAnsi="宋体" w:cs="宋体"/>
                                  <w:sz w:val="20"/>
                                  <w:szCs w:val="20"/>
                                </w:rPr>
                              </w:pPr>
                              <w:r>
                                <w:rPr>
                                  <w:rFonts w:ascii="宋体" w:eastAsia="宋体" w:hAnsi="宋体" w:cs="宋体"/>
                                  <w:spacing w:val="-2"/>
                                  <w:sz w:val="20"/>
                                  <w:szCs w:val="20"/>
                                </w:rPr>
                                <w:t>和证据；</w:t>
                              </w:r>
                            </w:p>
                            <w:p w14:paraId="641266B1" w14:textId="77777777" w:rsidR="009C29CD" w:rsidRDefault="009C29CD" w:rsidP="009C29CD">
                              <w:pPr>
                                <w:spacing w:before="189" w:line="274" w:lineRule="auto"/>
                                <w:ind w:left="372" w:right="172" w:firstLine="429"/>
                                <w:rPr>
                                  <w:rFonts w:ascii="宋体" w:eastAsia="宋体" w:hAnsi="宋体" w:cs="宋体"/>
                                  <w:sz w:val="20"/>
                                  <w:szCs w:val="20"/>
                                </w:rPr>
                              </w:pPr>
                              <w:r>
                                <w:rPr>
                                  <w:rFonts w:ascii="宋体" w:eastAsia="宋体" w:hAnsi="宋体" w:cs="宋体"/>
                                  <w:b/>
                                  <w:bCs/>
                                  <w:spacing w:val="4"/>
                                  <w:sz w:val="20"/>
                                  <w:szCs w:val="20"/>
                                </w:rPr>
                                <w:t>20、</w:t>
                              </w:r>
                              <w:r>
                                <w:rPr>
                                  <w:rFonts w:ascii="宋体" w:eastAsia="宋体" w:hAnsi="宋体" w:cs="宋体"/>
                                  <w:spacing w:val="-48"/>
                                  <w:sz w:val="20"/>
                                  <w:szCs w:val="20"/>
                                </w:rPr>
                                <w:t xml:space="preserve"> </w:t>
                              </w:r>
                              <w:r>
                                <w:rPr>
                                  <w:rFonts w:ascii="宋体" w:eastAsia="宋体" w:hAnsi="宋体" w:cs="宋体"/>
                                  <w:b/>
                                  <w:bCs/>
                                  <w:spacing w:val="4"/>
                                  <w:sz w:val="20"/>
                                  <w:szCs w:val="20"/>
                                </w:rPr>
                                <w:t>索赔的流程：(1)提出索赔要求</w:t>
                              </w:r>
                              <w:r>
                                <w:rPr>
                                  <w:rFonts w:ascii="宋体" w:eastAsia="宋体" w:hAnsi="宋体" w:cs="宋体"/>
                                  <w:sz w:val="20"/>
                                  <w:szCs w:val="20"/>
                                </w:rPr>
                                <w:t xml:space="preserve"> </w:t>
                              </w:r>
                              <w:r>
                                <w:rPr>
                                  <w:rFonts w:ascii="宋体" w:eastAsia="宋体" w:hAnsi="宋体" w:cs="宋体"/>
                                  <w:b/>
                                  <w:bCs/>
                                  <w:spacing w:val="15"/>
                                  <w:sz w:val="20"/>
                                  <w:szCs w:val="20"/>
                                </w:rPr>
                                <w:t>(2)报送索赔资料(3)监理工程师答复。</w:t>
                              </w:r>
                              <w:r>
                                <w:rPr>
                                  <w:rFonts w:ascii="宋体" w:eastAsia="宋体" w:hAnsi="宋体" w:cs="宋体"/>
                                  <w:spacing w:val="11"/>
                                  <w:sz w:val="20"/>
                                  <w:szCs w:val="20"/>
                                </w:rPr>
                                <w:t xml:space="preserve"> </w:t>
                              </w:r>
                              <w:r>
                                <w:rPr>
                                  <w:rFonts w:ascii="宋体" w:eastAsia="宋体" w:hAnsi="宋体" w:cs="宋体"/>
                                  <w:b/>
                                  <w:bCs/>
                                  <w:spacing w:val="22"/>
                                  <w:sz w:val="20"/>
                                  <w:szCs w:val="20"/>
                                </w:rPr>
                                <w:t>(4)监理工程师逾期答复后果。(5)持</w:t>
                              </w:r>
                              <w:r>
                                <w:rPr>
                                  <w:rFonts w:ascii="宋体" w:eastAsia="宋体" w:hAnsi="宋体" w:cs="宋体"/>
                                  <w:spacing w:val="1"/>
                                  <w:sz w:val="20"/>
                                  <w:szCs w:val="20"/>
                                </w:rPr>
                                <w:t xml:space="preserve">  </w:t>
                              </w:r>
                              <w:r>
                                <w:rPr>
                                  <w:rFonts w:ascii="宋体" w:eastAsia="宋体" w:hAnsi="宋体" w:cs="宋体"/>
                                  <w:b/>
                                  <w:bCs/>
                                  <w:spacing w:val="4"/>
                                  <w:sz w:val="20"/>
                                  <w:szCs w:val="20"/>
                                </w:rPr>
                                <w:t>续索赔(6)仲裁与诉讼</w:t>
                              </w:r>
                              <w:r>
                                <w:rPr>
                                  <w:rFonts w:ascii="宋体" w:eastAsia="宋体" w:hAnsi="宋体" w:cs="宋体"/>
                                  <w:b/>
                                  <w:bCs/>
                                  <w:color w:val="FAB700"/>
                                  <w:spacing w:val="4"/>
                                  <w:sz w:val="20"/>
                                  <w:szCs w:val="20"/>
                                </w:rPr>
                                <w:t>(</w:t>
                              </w:r>
                              <w:r>
                                <w:rPr>
                                  <w:rFonts w:ascii="宋体" w:eastAsia="宋体" w:hAnsi="宋体" w:cs="宋体"/>
                                  <w:color w:val="FAB700"/>
                                  <w:spacing w:val="-19"/>
                                  <w:sz w:val="20"/>
                                  <w:szCs w:val="20"/>
                                </w:rPr>
                                <w:t xml:space="preserve"> </w:t>
                              </w:r>
                              <w:r>
                                <w:rPr>
                                  <w:rFonts w:ascii="宋体" w:eastAsia="宋体" w:hAnsi="宋体" w:cs="宋体"/>
                                  <w:b/>
                                  <w:bCs/>
                                  <w:color w:val="FAB700"/>
                                  <w:spacing w:val="4"/>
                                  <w:sz w:val="20"/>
                                  <w:szCs w:val="20"/>
                                </w:rPr>
                                <w:t>1</w:t>
                              </w:r>
                              <w:r>
                                <w:rPr>
                                  <w:rFonts w:ascii="宋体" w:eastAsia="宋体" w:hAnsi="宋体" w:cs="宋体"/>
                                  <w:color w:val="FAB700"/>
                                  <w:spacing w:val="-42"/>
                                  <w:sz w:val="20"/>
                                  <w:szCs w:val="20"/>
                                </w:rPr>
                                <w:t xml:space="preserve"> </w:t>
                              </w:r>
                              <w:r>
                                <w:rPr>
                                  <w:rFonts w:ascii="宋体" w:eastAsia="宋体" w:hAnsi="宋体" w:cs="宋体"/>
                                  <w:b/>
                                  <w:bCs/>
                                  <w:color w:val="FAB700"/>
                                  <w:spacing w:val="4"/>
                                  <w:sz w:val="20"/>
                                  <w:szCs w:val="20"/>
                                </w:rPr>
                                <w:t>5</w:t>
                              </w:r>
                              <w:r>
                                <w:rPr>
                                  <w:rFonts w:ascii="宋体" w:eastAsia="宋体" w:hAnsi="宋体" w:cs="宋体"/>
                                  <w:color w:val="FAB700"/>
                                  <w:spacing w:val="-39"/>
                                  <w:sz w:val="20"/>
                                  <w:szCs w:val="20"/>
                                </w:rPr>
                                <w:t xml:space="preserve"> </w:t>
                              </w:r>
                              <w:r>
                                <w:rPr>
                                  <w:rFonts w:ascii="宋体" w:eastAsia="宋体" w:hAnsi="宋体" w:cs="宋体"/>
                                  <w:b/>
                                  <w:bCs/>
                                  <w:color w:val="FAB700"/>
                                  <w:spacing w:val="4"/>
                                  <w:sz w:val="20"/>
                                  <w:szCs w:val="20"/>
                                </w:rPr>
                                <w:t>下</w:t>
                              </w:r>
                              <w:r>
                                <w:rPr>
                                  <w:rFonts w:ascii="宋体" w:eastAsia="宋体" w:hAnsi="宋体" w:cs="宋体"/>
                                  <w:color w:val="FAB700"/>
                                  <w:spacing w:val="-42"/>
                                  <w:sz w:val="20"/>
                                  <w:szCs w:val="20"/>
                                </w:rPr>
                                <w:t xml:space="preserve"> </w:t>
                              </w:r>
                              <w:r>
                                <w:rPr>
                                  <w:rFonts w:ascii="宋体" w:eastAsia="宋体" w:hAnsi="宋体" w:cs="宋体"/>
                                  <w:b/>
                                  <w:bCs/>
                                  <w:color w:val="FAB700"/>
                                  <w:spacing w:val="4"/>
                                  <w:sz w:val="20"/>
                                  <w:szCs w:val="20"/>
                                </w:rPr>
                                <w:t>5</w:t>
                              </w:r>
                              <w:r>
                                <w:rPr>
                                  <w:rFonts w:ascii="宋体" w:eastAsia="宋体" w:hAnsi="宋体" w:cs="宋体"/>
                                  <w:color w:val="FAB700"/>
                                  <w:spacing w:val="-45"/>
                                  <w:sz w:val="20"/>
                                  <w:szCs w:val="20"/>
                                </w:rPr>
                                <w:t xml:space="preserve"> </w:t>
                              </w:r>
                              <w:r>
                                <w:rPr>
                                  <w:rFonts w:ascii="宋体" w:eastAsia="宋体" w:hAnsi="宋体" w:cs="宋体"/>
                                  <w:b/>
                                  <w:bCs/>
                                  <w:color w:val="FAB700"/>
                                  <w:spacing w:val="4"/>
                                  <w:sz w:val="20"/>
                                  <w:szCs w:val="20"/>
                                </w:rPr>
                                <w:t>8</w:t>
                              </w:r>
                              <w:r>
                                <w:rPr>
                                  <w:rFonts w:ascii="宋体" w:eastAsia="宋体" w:hAnsi="宋体" w:cs="宋体"/>
                                  <w:color w:val="FAB700"/>
                                  <w:spacing w:val="-45"/>
                                  <w:sz w:val="20"/>
                                  <w:szCs w:val="20"/>
                                </w:rPr>
                                <w:t xml:space="preserve"> </w:t>
                              </w:r>
                              <w:r>
                                <w:rPr>
                                  <w:rFonts w:ascii="宋体" w:eastAsia="宋体" w:hAnsi="宋体" w:cs="宋体"/>
                                  <w:b/>
                                  <w:bCs/>
                                  <w:color w:val="FAB700"/>
                                  <w:spacing w:val="4"/>
                                  <w:sz w:val="20"/>
                                  <w:szCs w:val="20"/>
                                </w:rPr>
                                <w:t>)</w:t>
                              </w:r>
                              <w:r>
                                <w:rPr>
                                  <w:rFonts w:ascii="宋体" w:eastAsia="宋体" w:hAnsi="宋体" w:cs="宋体"/>
                                  <w:color w:val="FAB700"/>
                                  <w:spacing w:val="-10"/>
                                  <w:sz w:val="20"/>
                                  <w:szCs w:val="20"/>
                                </w:rPr>
                                <w:t xml:space="preserve"> </w:t>
                              </w:r>
                              <w:r>
                                <w:rPr>
                                  <w:rFonts w:ascii="宋体" w:eastAsia="宋体" w:hAnsi="宋体" w:cs="宋体"/>
                                  <w:b/>
                                  <w:bCs/>
                                  <w:color w:val="FAB700"/>
                                  <w:spacing w:val="4"/>
                                  <w:sz w:val="20"/>
                                  <w:szCs w:val="20"/>
                                </w:rPr>
                                <w:t>(</w:t>
                              </w:r>
                              <w:r>
                                <w:rPr>
                                  <w:rFonts w:ascii="宋体" w:eastAsia="宋体" w:hAnsi="宋体" w:cs="宋体"/>
                                  <w:color w:val="FAB700"/>
                                  <w:spacing w:val="-31"/>
                                  <w:sz w:val="20"/>
                                  <w:szCs w:val="20"/>
                                </w:rPr>
                                <w:t xml:space="preserve"> </w:t>
                              </w:r>
                              <w:r>
                                <w:rPr>
                                  <w:rFonts w:ascii="宋体" w:eastAsia="宋体" w:hAnsi="宋体" w:cs="宋体"/>
                                  <w:b/>
                                  <w:bCs/>
                                  <w:color w:val="FAB700"/>
                                  <w:spacing w:val="4"/>
                                  <w:sz w:val="20"/>
                                  <w:szCs w:val="20"/>
                                </w:rPr>
                                <w:t>1</w:t>
                              </w:r>
                              <w:r>
                                <w:rPr>
                                  <w:rFonts w:ascii="宋体" w:eastAsia="宋体" w:hAnsi="宋体" w:cs="宋体"/>
                                  <w:color w:val="FAB700"/>
                                  <w:spacing w:val="-41"/>
                                  <w:sz w:val="20"/>
                                  <w:szCs w:val="20"/>
                                </w:rPr>
                                <w:t xml:space="preserve"> </w:t>
                              </w:r>
                              <w:r>
                                <w:rPr>
                                  <w:rFonts w:ascii="宋体" w:eastAsia="宋体" w:hAnsi="宋体" w:cs="宋体"/>
                                  <w:b/>
                                  <w:bCs/>
                                  <w:color w:val="FAB700"/>
                                  <w:spacing w:val="4"/>
                                  <w:sz w:val="20"/>
                                  <w:szCs w:val="20"/>
                                </w:rPr>
                                <w:t>7</w:t>
                              </w:r>
                              <w:r>
                                <w:rPr>
                                  <w:rFonts w:ascii="宋体" w:eastAsia="宋体" w:hAnsi="宋体" w:cs="宋体"/>
                                  <w:color w:val="FAB700"/>
                                  <w:sz w:val="20"/>
                                  <w:szCs w:val="20"/>
                                </w:rPr>
                                <w:t xml:space="preserve"> </w:t>
                              </w:r>
                              <w:r>
                                <w:rPr>
                                  <w:rFonts w:ascii="宋体" w:eastAsia="宋体" w:hAnsi="宋体" w:cs="宋体"/>
                                  <w:b/>
                                  <w:bCs/>
                                  <w:spacing w:val="17"/>
                                  <w:sz w:val="20"/>
                                  <w:szCs w:val="20"/>
                                </w:rPr>
                                <w:t>上61)</w:t>
                              </w:r>
                            </w:p>
                          </w:txbxContent>
                        </wps:txbx>
                        <wps:bodyPr rot="0" vert="horz" wrap="square" lIns="0" tIns="0" rIns="0" bIns="0" anchor="t" anchorCtr="0" upright="1">
                          <a:noAutofit/>
                        </wps:bodyPr>
                      </wps:wsp>
                    </wpg:wgp>
                  </a:graphicData>
                </a:graphic>
              </wp:inline>
            </w:drawing>
          </mc:Choice>
          <mc:Fallback>
            <w:pict>
              <v:group w14:anchorId="244E85A8" id="组合 3" o:spid="_x0000_s1040" style="width:213.05pt;height:105.6pt;mso-position-horizontal-relative:char;mso-position-vertical-relative:line" coordsize="4261,21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7OspAwAAiQcAAA4AAABkcnMvZTJvRG9jLnhtbJxV21LbMBB970z/&#10;QaN3sJ2EQDxJGAqFYYa2TKEfoMiyrcGWVEmJk359d2U7IaRTLg9xVpddnT17Vpqer+uKrIR1UqsZ&#10;TY5jSoTiOpOqmNFfj9dHZ5Q4z1TGKq3EjG6Eo+fzz5+mjUnFQJe6yoQlEES5tDEzWnpv0ihyvBQ1&#10;c8faCAWLubY18zC0RZRZ1kD0uooGcTyOGm0zYzUXzsHsVbtI5yF+ngvuf+S5E55UMwrYfPja8F3g&#10;N5pPWVpYZkrJOxjsAyhqJhUcug11xTwjSysPQtWSW+107o+5riOd55KLkANkk8QvsrmxemlCLkXa&#10;FGZLE1D7gqcPh+XfVzfWPJh726IH807zJwe8RI0p0ufrOC7azWTRfNMZ1JMtvQ6Jr3NbYwhIiawD&#10;v5stv2LtCYfJwWl8cjo8oYTDWjIcJcmgqwAvoUwHfrz82nmOBuOkdRskSYJVi1jaHhlgdrDmUyN5&#10;Cr+OKrAOqHpdUuDll1bQLkj9phg1s09LcwRVNczLhayk3wSFAjsISq3uJUeWcQCs3lsisxk9ieNh&#10;Mp6cgjYVq4FQ2IWHkwkm2e9tPRlmFqpDlL4smSrEhTMgcSAT3Pspa3VTCpY5nEam9qOE4R6aRSXN&#10;tawqLB/aXd7QJS9U9g/qWgVfab6shfJtS1pRAQVauVIaR4lNRb0QkKu9zQIgljrLfwJuAAe2t8Lz&#10;Es0cQHTzUN7tQkC8A4npOBDsqxpMRsAqKu2sO7bX4SgZdGpKJsN9NQHH1vkboWuCBoAGnEHgbHXn&#10;EDEg67cgZqWRup5mxNUxDjDxFoJrzfWMwuiA03d17kPJjAA0GHanoTGIKB4PxuNeQ4+Y6Be9Jklo&#10;r243Njnxa5hHYQTq217/j3Seubanvon4I2hrJB7/Q423xA/jbRtPhnttvGP1vcSztFL7lWhn4GJw&#10;QSgtcr9erEPLjfFcXFvobAOUWA1lBsDwioFRavuHkgZehBl1v5cM74HqVkHhYIvvDdsbi95gioPr&#10;jHpKWvPSt8/M0lhZlBC55VzpC7gycxmktEMBosEBaCVY4b4PWuveJnxQno/Drt0LOv8LAAD//wMA&#10;UEsDBAoAAAAAAAAAIQCLdIRFHCkAABwpAAAVAAAAZHJzL21lZGlhL2ltYWdlMS5qcGVn/9j/4AAQ&#10;SkZJRgABAQAAAQABAAD/2wBDAAgGBgcGBQgHBwcJCQgKDBQNDAsLDBkSEw8UHRofHh0aHBwgJC4n&#10;ICIsIxwcKDcpLDAxNDQ0Hyc5PTgyPC4zNDL/2wBDAQkJCQwLDBgNDRgyIRwhMjIyMjIyMjIyMjIy&#10;MjIyMjIyMjIyMjIyMjIyMjIyMjIyMjIyMjIyMjIyMjIyMjIyMjL/wAARCADCAZ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6ioLuGWaApDc&#10;tbydnVQf0NUbTT9UhuUkn1hp4hndGYFXdx6iocmnZIpRTV2zVoqlqFre3Ij+yX5tNud2Ig+78+lR&#10;2Flf20zNd6mbpCuAhhVMH1yKOZ81rByq17mjRWVeWGpz3TyW+rtbxHG2IQK23j1NXLKC5gtvLubo&#10;3MuT+8KBf0FCk27WBxSV7lmlrD/srWv+g+3/AIDJWldQ3EtmYoLowzYGJggbHrweOaFNvoNxS6lm&#10;ism10/VIblHn1lpogfmjMCru/EdKtahbXdzGi2l8bVgcswjD5HpzQpNq9gcVe1y7RWfp1pfWzSG8&#10;1A3YbG0GIJt9enWobyw1Oe5aS31dreI4xGIFbHHqaTk7XsHKr2uatFV7OGeC1WO5uTcSjOZSgXPP&#10;oKzDpWs5J/t9v/AZKbk0tgUU3ubdFVZ4LmSw8mK7MdxgDz9gPIxk46c8/nVK207VYrlHm1lpogfm&#10;jNuq7vxFDk07WBRTV7mvRVHUbS9uTH9k1A2m3O7EQfd0x16Y/rSafaX1szm71E3YYDaDEqbfyo5n&#10;e1hcqte5forKu9P1Sa6eS31hoIjjbGIFbbx6mrtnDcQWqx3NybiUZzIUC5/AUKTbtYHFJXuWKKxG&#10;0vWSxI15gM8D7MnFal1FPNaNHBcGGYgYlChsfgaFJvoNxS6k9FZNpp+qQ3SSXGsNPEM7ozAq7uPU&#10;VY1G0vbny/sl+bTbndiIPu9OvT/69Ck7XsDir2uXqKz9Ps7+2dzd6kbpSMKpiVMe/FRXmn6pPdPJ&#10;b6u1vEcbYhArbePU/nRzu17AoK9rmrRVPT7a7to3W7vTdMTlWMYTA9OKpTaZq7zSPHrjRozEqn2d&#10;DtGeBmhydr2BRV7XNmiqwguBYeSbom42bfP2D72PvY6fhWfFpmrpMjvrjOgYFk+zoNw9KHJroCin&#10;1Nmiqt/Bc3EAS1uzayZyXCBuPTBqvYWOo285e61RrqMrjYYVTn1yKHJ3tYSirXuaVFZ2oWWoXMyt&#10;aambWMLgoIVfJ9cmptPt7q2gZLu8N05bIcxhMDHTAo5ne1gcVa9y3RWPNpuryTyPHrbRozEqgt1O&#10;0dhnvV9YLgWHkm6LXGwr5+wfe/vY6fhQpN7oHFLqWaKxo9M1hZVZ9cZ1BBK/Z0GR6Vev7e6uYVS1&#10;vDauGyXEYfI9MH/PFCk2r2G4pO1y3RWZY2Oo21xvutVa5j2keWYVXn1yKW/sdRuLgPaao1rHtAKC&#10;FWyfXJo53a9g5Ve1zSoqpp9td20LLd3punLZDmMJgY6YFUp9N1aSd3i1too2YlU+zqdo9M0OTSvY&#10;FFN2ubFFQCKcWPkm4Jn8vb52wfex97HTrzis2HTdXSeN5NcaRFYFk+zoNw7jNDk10Eop3uzapKq3&#10;9vdXMKpaXhtZA2S4jD5Hpg1WsbHUre433Oqtcx4I8swqvPrkUOTvawKKte5p0Vm39lqNzOHtdUNr&#10;GFwUEKvk+uTU2n213bRMt3em6YnIYxhMD04o5ne1g5Va9y5RWNNpmsSTSPHrrRozEqn2ZDtHYZq/&#10;5Fx/Z4gN0TcbNvn7B1/vY6UKTfQbil1LVFcrqsesaVYPef2w03lkfIYFAPOOtdPExaJWPUiphU5n&#10;Zqw5w5VdO5ieLJpoNNhaGV42M6AlGIOOeOK3l+6PpVa9e0SFTemIR7hjzcY3duverXaml7zdxN3i&#10;lYKKKK0ICiiigAooooAKKKKACiiigAooooAKKKKACiiigAooooAKKKKACiiigAooooAKKKKACiii&#10;gAooooAKKKKACiiigAooooAKKKKACiiigAooooAKKKKACiiigAooooAp6lp8WpWT2srMqPjJXGeD&#10;mrKLtQAdAKxfFzvH4bumR2RgU+ZTgj5x3rZiOYUJ9BWaa52kW78iZi+Krae602FIImkYToxCjJxz&#10;zW6Og+lUdU1OPS7dJpUZwzhML1yavA5GaIpc7tuEm+RJ7C0UUVoQFFFFABRRRQAUUUUAFFFFABRR&#10;RQAUUUUAFFFFABRRRQAUUUUAFFFFABRRRQAUUVmapqlxpzRCDR7/AFDeDk2nlfJjHXe69fbPSgDT&#10;ornD4lvyMf8ACI69+dr/APHqQeI78Lt/4RLXvrm1/wDj1AHSZ5ormP7fvs5/4RTxB+dr/wDHqU+I&#10;tRMmT4U17bjp/ov/AMeoA6akYgDJOBXPf8JNf/8AQo67+dr/APHqp3muarcA+X4Y11OOBi2/+P0A&#10;dHc3SwjhgTTrW5Fwvv6Vyct/fy2yxnwz4g80AZkxa8nvx5/H51Q0q68VWep+ffQeJL2zUN5dp9ls&#10;YwM9NzCYs2B9P6UDPQwc0tckNc1YEkeGte57bbX/AOP0v9u6sBj/AIRrXf8Avm2/+P0COsqpc3sc&#10;DBSeTWE3iHUzEEHhXXQ3dsW3/wAfrLubrVZ5Uf8A4RzXeG+bK23T/v8A0DO3hmWVcqadJII1ya5K&#10;PVtRhKmLwxr64HIP2U5/8j1Ide1OWVml8Ka5s5AVfs3T1/13WgR0scvmfdqYHIrjI9U1aKYsvhvX&#10;tp7bbb/4/VpfEOrJBIq+F9bMhB2My2xAPbI88ZH4j60AdDc3IhwCRk0+CXzUyK4eG/8AEct152p6&#10;PrE6AY8m2tLSFfrk3DN+uPatH+2b9CPK8La+uPX7Kf8A2vQOx1hIA5qs95EJhGGBb0rEPiK/ZRu8&#10;Ja9x1wbXn/yNWNLcas/iGC/j8Pa6lqkZWSApbFmbsQ3n4A/A0Csd4rBhkU6uY/t6/aVWHhbXUGeQ&#10;fsxH/o6unoArXv2T7I/27yfs/G7zsbOvGc8dcVOMbRjpWN4rglufDtzFBE8kjbcIgyT8w7VrxcRI&#10;D1xUJ+9Ypr3bmZ4g02fU7KOGAoGWVXO84GBWsOAKyfEGoz6bZRy2+3c0qodwzwa1hyAaUeXndtyp&#10;c3Ir7C0UUVoZhRRRQAUUUUAFFFFABRRRQAUUmRS0AFFISBRnNAC0UUm4etAC0UZ4ooAKKM0UAFFF&#10;FABRRRQAUUUUAFFFFABRRRQAUUE4poYHoc0AOooooAKKKKACikzS0AFFFFABRRSZxQAtFFFABRSZ&#10;paACiiigClqeoxaXYSXcyuyR4yEAJOSB3+tW1YMgYdCM1na9p8uqaRPaQsiyPjBfpwwP9K0I12xq&#10;voMVCvzeRWnL5lTU9Nh1S3WGZ3RVcOChGcj6iro4AFYPiyWSLTYWjdkPnoMqcetby/dH0pRa52ip&#10;J8idxaKqahLfRWjPp9tDc3GRiOaYxKR3+YK38qyPt/i//oX9J/8ABs//AMYrQzOhzQWCjJNc4154&#10;tbr4f0r/AMGz/wDxike78WP97w9pJ/7i8n/xigDpAwPQ0ZGcZrmlufFa/d8PaUP+4vJ/8YpVu/Fi&#10;kkeH9Kz6/wBruf8A2hQB0bHAyBmonuI0i8xmAHTrXJ6zD4w1fT2t49Ns7KUfNHPba1IpVsEDI8jD&#10;Dn7pyD+tQDT/ABZ9isLZtNsmFqwaRv7WINxgYw/+jcAnn5cdKBnaxSrKuQaczqvVgK5kS+KVxt8P&#10;aUoHpq8n/wAYpxn8VHr4e0n/AMG8n/xigRsy3QfcYfmCcsR2qWzuoruItG2ccHmvPrzwt4juriea&#10;K2msjM25ktPE00aZxjhfIwKm0fQPE2hx3RtrJZrmddgubvX5J3jH+yGt9vXnpQOx1+rarHYRktjN&#10;PsNSW4UbuM9Ca4/VNE8Uanob6e2m2azFcC8OrlpM+p/0fB/IVa+weKRo6WC6RYLIkIiF0urHzMgf&#10;f/499ue/THtSA7SWQRpuNZkl4TME3YJ6VjOPGMl3BI+laaYIYyvkf2q2Hbj5mP2fOQBwBgcn8IdQ&#10;svFF/JC/9i6bDskV28vVm+dRnK82/AOR0544xTEdXbyETGFyN4GcZ7VPJLHGRvcLnpmuF0/RvEWm&#10;a22qQaTC0jweQYrjxFPMh+YHd88JO7gDr0z6067sfGt/eia5tbIQI+5LaHUgq49GJtix/Aigdjth&#10;Kp53DbnHWpSQFyelcrKfFEkDxf8ACPaWoYEZXV3yPpmCodJXxjpmmpaS6bY3zIzt51zq7FyCxIBx&#10;bgcA4HsKBHVCcM+1akDHdgjrXJ2n/CYW17eXD6Tp0v2hwyo2qsFiAAGBi355yefWi6/4TK5v7O5X&#10;S9PhS3Zi8Saq2JsjADZtyQB14xQB19JnNc99v8X/APQv6T/4Nn/+MU0Xni0HI8P6UM/9Rd//AIxQ&#10;B0ZYDvQCCM1zTXXixzlvD2k5/wCwvJ/8YpwvPFoXaPD+k4/7Cz//ABigDpBVa9uks7dpXYAD1rEW&#10;98WqMDw/pI/7iz//ABisjU9M8UarcmabTbZFxgRJrTbB7gG2PNAGlb+M7J2ZHIGDgHOK37O+gvbf&#10;zYnUgdcHoa82HgXVRt/4k8HyymUf8TxvvHP/AE7dOTx09uKu6X4Y17SNQN5BpULsVZWjl1+QxkMc&#10;n5fs+OvIx0wKBnc3d0qIQvJxxWDDrrwagLeXJLAkD2qG9h8UXsKx/wBi2VvtYNvt9cljY+xIgzj2&#10;rMbw3r73kd42mA3MSNGkp8S3G5VYgkA+T3wPyoA7+CdJ4RIpBB96kyB3rjNLs/Emk2pt4NDspELt&#10;Jm412aVgWOTgtCTyece5q99p8V/9C/pX/g3k/wDjFAjpcio3mVTt3AE1z32rxZ/0L2lf+DeT/wCM&#10;VU1JPF1+kCro+m2/lzLIxj1VsuoPKHNv0PqOfTFAHRXeoQ2YxKSDnGT0qxbymSPcylfqOtcFeeHf&#10;EGoJLHd6aJY5HL7D4knAX2GIeAKmttH8TWcss1tp0SzSQGAPJ4gllCL2IVoCuQeRxQM7oSqeQePW&#10;laRVIBIyelczbzeK7eBYl0DS2AAGW1ZyT7n9x1qFf+EvGqy3r6Rprq8aokB1VtiYzkj/AEfJJyOp&#10;7UCOu7ZqlJLKzExozAdwKyXvfFzIy/2BpIyMZGrPx/5ArBg0XxZHbRRzWwllVcPImvyxbz3O1IAM&#10;0Ad3bSebHnPTg025vIrZTuPzY6Vymj2/i7SLeWEaVYXAeUurTauxKL2UEW/IHqck881QvdJ8b6hq&#10;j3csVrDEeBBbansGPQlrdj+WKAsdMmuKLlVfgOcD3rcByoOMVwmpaNr2p6eLR9BsYNuCk9trkscq&#10;EdCGEHBpNB0/xtoqzLPHHqYc4T7brTMUX6i3GT70hneAg9DS1zcd14rVx/xT+lAHqRq0h/8AaFdJ&#10;TEZev382maPNdwBDIhXG8ZHLAf1rRjYtGrHqRmquqadHqthJZyuyI+MsvUYIP9KtqoVQo7DFRrze&#10;RWnL5lXUHsUgU34iMW8bfNUEbu3XvVsVheKoJrjTYlhieRhOpIRSTit1fuikm+dqw2lyJi0UUVoQ&#10;FFFFABRRRQAUUUUAFFGaKACiikzQAtFFFABRRRQAUUUUAFFFFABRRTSyr1IH1oAdRSAgjIpaACij&#10;NFABRRSZzQAtFFFABRRRQAUUUUAFFFFABRRRQAUUUUAFFFFABRRRQAUUUUAFFFFAGJ4rlkh8O3Lx&#10;SPG4K4ZCQR8w71rxHMKEnsKhvzZizc3/AJX2fjd5uNvXjOffFWFxtG3pjioS99stv3bFe+v7bT4l&#10;lupNiFggOCeT06VZ7VjeJLC41Cwijtk3usysRkDgdetbI4ApJvmaewNLlT6i0VU1C4u7a0aSysvt&#10;kwIAh80R5Hc5PFY/9s+I/wDoVT/4MIq0IOi4orm31XxE4P8AxSzg46jUIuKf/bHiP/oVT/4MI6AO&#10;hyKOK5wat4iUkjwoef8AqIx0yLU/EUKBR4WkbAxltSjJP1NAHT02R1jQuxwBXP8A9seJP+hVP/gw&#10;iqhfS+I7+eKRtCu440BDQR6jAEk/3sqTx7EUAbK6/ZC4MTOMjuK0oJ47hd0ZyK80l8K6pNO0p0fV&#10;FLEnC6nbYHsP3dbVqmv2VtFDDoF4PLZTvOpQ7nwQcH5cYOMHgdT0pDOyeVE6mqcmookoAHHqaxLu&#10;78Q3Vq8K+Gp4C3SWHUog6/QkHFZy2ev71aXR9TnCnO2bVoWH/oNMR3MUqyruXpTmYKMk4rjp/wC2&#10;bm0e1l8MXPlOAD5erLE3BzwyYI6djUdrb6nZymWHwpdl8Y/e64ZAPwdiM++KQHbUjMB3rmFv/ESk&#10;f8UxIQOx1GL/AApLvUvE89s8cXhnypCMLIb6Ntp+nGfzpgdLLIIxljxSxSrIoKmuVNx4gZAreGZi&#10;P+wlF/hTorvxBCwK+GJeOx1GL/CgDqdw3EelDOqgEkc9K5ayvvE1tbhJvDstzMcl5ZL+EFiTnoAA&#10;AOg/yajmufE02qW13/wj0iwwo6m3F9DtkY4wxOM8YPA9aAOv3DGe1cx4l19dORQgBbPGadJqniKR&#10;Qv8AwizAe2oRf4Vha5pGq67Dsl8O3kDA5V4NSgyvt8ykY+ooGdJ4f8QQ6rEEyBLjpW28gU4PU15T&#10;Z+EfENndxTrbaofLYMUF5aKGHcHEeea6qGfxFFcPI/h64mUgKkb6jDtj9cYAJJ9yaAOoE/zYPGan&#10;z0rkpLvxJLe+c/hpvKCgLGt9GOcnJJ78Y4x2/JY73xLHd+b/AMI45j24EZv485z1z/TFAjq2JGAO&#10;9RbyjjcMAmuYu7zxPdTQsvh54olB3qt9FlvTB7d+xz7VXvD4muVh8nQ7iBo5UcuNQhYsoOSvIxz0&#10;zQB2pIVck4A71Rm1KBTsVwT7Vg6hqPiy5spIbXw4kEr8eY95G4A78Arz+P51l6bp+vWVuUn0G4uZ&#10;mJLStfwr1PTGOKAO7t5hMm4D8akZgvXr6V5/fW3i2WMrp+n3VgxK/Ol5A7DB5AyMcjHUHvWjBc+K&#10;Y7wzS6HPOgiSOONr6EYIzlyQOWP4DjgUgOvUhhnNKOa5iPUfESZJ8Lu5JzzqEdKuqeI0RgPDEnPf&#10;+0IiR9OKYHSOwRck1HHMrnGRXPDUfEPzZ8LOSe51CLj9Kr2114ljtVim8NtJICSZFvolz+HNAHX8&#10;AUAg9K5ldS8RLGU/4ReQ57nUIs/ypYtT8RRLgeFnb3Ooxf4UAdNikrnf7Y8R/wDQqn/wYRU19V8R&#10;uP8AkVnH01CL/CgDpDikyM4rnDq3iIgA+FGOP+ohHQNV8Qqcjwoc/wDYRjoA6TI6UtcxFqfiKJQB&#10;4WdscZbUYyak/tjxH/0Kp/8ABhFQB0R4FIWwMmuWvNQ8TXEe2Pw20T8Yb7dER15447Uh1DxQ9osJ&#10;8OESDAMovIvX0z/WgDqwcilqC1EqwKJhh+/NT0AYPjH/AJFm6z0yn/oa1tQ/6lM+gqDUL2306ye6&#10;uiREmNxAz1IH9asqQygjoRUJLnbKbfLYztZ1Q6VapMIvM3SKmN2MZ71pDkCs7WNKGrWqQmUxbZFf&#10;O3PTtWiBgAULm5nfYb5eVW3FooozVkBRRRQAUUlLQAUUUUAFFFFABRRRQAUUUUAFFFFABRRRQAUU&#10;lLQAUUUUAFFFFABRRRQAUUUhoAqX1xPboGhjV/XccVm/21dd4I/++z/hWlcxGV1YNwAQV9elZN5b&#10;rF8xIFeLj514Scqb0OugoNWkiT+2rn/nhF/32f8ACj+2rn/nhF/32f8ACszzYx/GPzo82P8Avr+d&#10;eV9exP8AMdfsKfY0/wC2rn/nhH/32f8ACj+2rn/nhH/32f8ACszzY/76/nR50X99fzpfXsT/ADMX&#10;sKfY0/7auf8AnhH/AN9n/Cj+2rn/AJ4R/wDfZ/wrKNzAvWVR+NKs8LDIkQ/8Cp/XsT/Mw9hT7Gp/&#10;bVz/AM8I/wDvs/4Uf21c/wDPCP8A77P+FZnmxf8APRP++qa1zApw0qA/Wj69if5mHsKfY1f7auf+&#10;eEf/AH2f8KP7auf+eEf/AH0f8KyxPCeki/nR58Q/5aL+dL69if5h+wp9jU/tq5/54R/99n/Cj+2r&#10;n/nhH/32f8KyftVuTjzVz9ak3xn+Nfzp/XsT/MHsKfY0v7auf+eEf/fZ/wAKP7auf+eEf/fZ/wAK&#10;zxg9CKKPr+I/mD2FPsaH9tXP/PCP/vs/4Uf21c/88Iv++j/hWfipIoWlcACnHG4mTspMTo0l0L8W&#10;q3krhVt4zn/bP+FbKnKg1Ss7NYVyRzV4cV9Dg41VG9V3Z59Vxv7qMnxLZz3+hXFtbR+ZKxXauQM4&#10;YHv9K1IgViVT1AqlrWpf2Rpc175Xm+Xt+Tdtzkgdce9Xkbeit6jNdSS52S78vkY3iW+uLDT4pLaT&#10;Y7TKpOAeD161tLyoNU9Q0+31GBYrkEorhxg45FXBxSinztg2uVLqFZd5qYhl2gjA61Y1M3wsX/s6&#10;CCa4JACTzGJcdzuCt/KuVn0/xVMyf8SvSlUAhwNUf5z2OTb5GOenrz2rQg6m21KKYDnk1dyNue1c&#10;alj4nSERro+lZBzv/taTd9P+PfFWH/4S94EiOlaThRjI1WQE/wDkvQBtSalGs/lg5Iq5DOJlyPyr&#10;ixpfilbpJhpmmcZyDqrnP/kvV4Dxatx5q6PpC/7I1WTb/wCk9AHSzTCMe9LFIJFyDXNIfF/zmTSN&#10;Hdn7nVJOPp+4qCO28WxFiNM0z5j0/tV//kegZ2AORS1zMU/jCFNo0fR2921STP8A6Ip/2zxh/wBA&#10;XRv/AAaSf/GKBHRZGcZ5pGcL1OK5qSbxdIQf7G0dSO41WT/4xSyzeLZhh9D0Yj/sKyj/ANoUAdIr&#10;q3Q5pQQehrmo5fFsS7U0PRgP+wrKf/aFKlx4ujzt0TRhn/qKyn/2hQB0tIeK577Z4w/6Aui/+DST&#10;/wCMVFNP4ylj2jSNHQ5ByNUk6d/+WFAHTUtctcyeM57VoU0zSYWIwJU1R9y+4zbkZ+o/A1MLvxgF&#10;A/sXRjgdTqkn/wAYoA1r2+jtYySarW+tRSgZxWLe23ii+B8zRtIU7Co26rIME/xf6jqPy9jUNppn&#10;iO1t1ibRdKnYDBll1aQM3udsAH5AUhnZo4kQMp4NOzgZrkNOj8ZaekyfYNNuFeQugm1Nv3Yx90bb&#10;YZH1yeetXHufGDoynRdGAIxkapJn/wBEUxG/HOkjFQRkds1IzBRk1yNtB4rtZTImk6UxP9/VpCP0&#10;t6fqH/CZXto0KabpVs5xiWPU3LLz2DW5Ht070AdUrhxkGlBzXLWx8XW0HlrpGkscAF31WTceOv8A&#10;x749/wAakiuPGMSBf7H0d/dtUk/+MUAb9zcpbJuc4qC31K3m43gH3rnr2HxXfEebpGlADsmqyD/2&#10;3qmukeJk5XStNB/7Cz//ACPSGdhc3MMERkZ1Axxz1rz7W9eknnKQuQo75qXVLPxSIlSTTrIKTj93&#10;qLt/7QFYZ0bXCcnTLbP/AF+v/wDGa8bH1JSfIjsw8ElzMYb65P8Ay2ak+3XH/PY1J/Yuuf8AQLtv&#10;/A1//jNH9i65/wBAu2/8DX/+M15PsWdfMR/brn/nsaa17c4/1xqb+xdc/wCgXa/+Br//ABmj+xdc&#10;x/yC7X/wNf8A+M0exYcyMS/1K6RGPnsKyv7ev1AAm6eore1Dwn4hvCPKs7OJe4a5kbJ/79CqH/CB&#10;eJP+eNj/AN/pP/jddlKMFH3mYybvoZ//AAkGo/8APYflUkWt3ssq7pyPpxVz/hAvEn/PGx/7/Sf/&#10;ABulXwJ4lU5EVjx/02k/+N1o1StuJORo219dEf65qlnvboIcTNT7bw/r0MKq+nWjuBywu3AP4eVU&#10;raHrbAg6Xa4/6/X/APjNcLp+8bKWhzl1q93FOMTtkdjWppeqXdwyAyZyfSqc3gjxLPKXMNiM9vOk&#10;4/8AIdbPh/wvq1jOW1CGLYv3BAzMSffKit6kYKnpuQm+Y6u2LhFBNXk5xVaGNwfmhkGP9k1Ou7zA&#10;PLkwe5Q8V5cYyb2N21bcuxxArk1btdqSDiowFWL7wzjpmkt3DDcTt9m4/SvWpU3CS0OScrpm2pyM&#10;ilqlDcoDguPzq6DxX0FKfMjgkrMz9b006tpU1ksoiMm35yM4wwPT8Kvou1FXPQYrK8SXs+n6FcXN&#10;s4SVNu1iAcZYDvWpExaJWPUimrc77lO/L5GB4x50uH/r4T+tdCv3R9KqaheWlnCsl4QIywUZUtye&#10;lW+1EV77dwk/cSsRTSeXtx3bBpQ2e9R3fRP97+hqJZRGMscCsZVeWdmNRurlvJ9aOfWs861ZKSGl&#10;wR7Uf23Yf89v0rVTXcnlZoc+ppM+9UP7bsP+e36Uf23Yf89v0o50FmX8+9V7q9S2TLHn0qpLrlpt&#10;/dyZY9OK5+8u2uHJJ4rysxzJYeNo7nVh8M6ju9i+/iK6Dttjj254yD0ra0u7kvbMSyABiSPlrizX&#10;WeH/APkGL/vGvOyfHV6+IcakrqxvjKEKdO8UauKWiivqzzAooooAKKKKACiiigAooooAKKKKACii&#10;igAooooAKKKKAEwDRtHpS0UuVAJtHoKNo9KWilyx7AJtHoKNo9BS0UcsewCbR6UbR6UtFHLHsAm0&#10;elG0egpaKOWPYBNo9BRtHoKWijlj2ATaPSjaPSloo5Y9gE2j0o2j0paKOWPYBMD0FG0elLRT5V2A&#10;TA7CloooSS2ArX1lb6haPbXSboXxuGSOhz1H0qdQFUAdBWH4wJHhq6wSPudP98VtQ/6lPoKhP32i&#10;2ny3MfxNZ3F7p8UdvEZHEysQD2Gea2xwo+lZutaodJtEmWESFpFTBbGM960hyM0oqPO7bjk3yK+x&#10;WvCAiEnADZP5GvPPFvi1bZWtrZ/m7kHpXaeJINQuNIkj0xo1uSQA0iFgB34BFeV3Hw58RXUpklu4&#10;SxOf9Qf/AIquHFStM0pK6OVn1S7mkLG4kHsGNQ/bbr/n5l/77NdZ/wAKx17/AJ+YP+/B/wDiqP8A&#10;hWGvf8/MH/fg/wDxVc3Ob6HJ/bbr/n5l/wC+zS/bbr/n5l/77NdX/wAKx17/AJ+YP+/B/wDiqP8A&#10;hWOvf8/MH/fg/wDxVHOFkc3a6tdW8obz5GHcFia7zR9ZivogrMA+Kx/+FY69/wA/MH/fg/8AxVTW&#10;/wAO/ElrJvivIAR/0wP/AMVXFi8NHELzNqVXkZ1Paus8P/8AINX/AHj/ADrh00bxeqKpOnNgYyba&#10;TJ/8iV23huC+ttJWPUfJ+0bmJ8pCq4zxwSf50snwVSjiHKW1hYytGdNJGxRRRX1R5YUUUUAFFFFA&#10;BRRRQAUUUUAFFFFABRRRQAUUUUAFFFFABRRRQAUUUUAFFFFABRRRQAUUUUAFFFFABRRRQAUUUUAF&#10;FFFABRRRQBVv7i1tbN5r0qIFxuLLuHXjj64qwpBUFemOKyfE9rNeaDcQW8ZklYrhV6n5ga1YgViQ&#10;HqBUJvmsVZctzP1rTG1W0SFZRGVkV8lc9K0hwAKyPEN3eWdiklkrM/mqGCpuO3vxV2wvRfWonEUs&#10;QPG2VdrflUpxU2upbUuRPoWsUVhyeJY45GQ6dqDbTjIgyD+talzdC1s2uTFJIFAOxFyx/CmpxexL&#10;pyVrrcsUVk2mvR3d0kAsb2Mvn55IsKOM8mrGo6mumiMtbXM2/P8AqU3Yx60KcGuYHTmpcttS9RWb&#10;p+sJqMzRraXUJVd2Zo9oNR3mupZ3TwNY3shXHzxxZU5GeDmj2kLXD2c78ttTWoqtZXovbXz1hmiG&#10;SNsq7W/Ksz/hJ4v+gbqP/fj/AOvQ5wSuwVOTbSRuUVVur0WlkbkwzSAYOyNctz7VStNfju7pIBY3&#10;0Zc43SQ4UfU0OcU7AqcmrpGxRVHUdSXTo0dre4m3nGIU3EfWm6bqq6k0gW2uYdmP9dHtzn0p88eb&#10;l6i5JcvN0L9FZN7r0dldNA1leylcfPFFuU596vWV2L20W4WKWINn5JV2sMHHShTi3ZA4SSuyzSVh&#10;HxPEDj+zdR/78f8A160p79YNP+2GCZl2hvLRMvzjt+NCqRew3TkrXRbzRWRa+II7q5jgFhfRlzjd&#10;JDhR9TVjUdUTTjHutrmbfn/Ux7sY9fzpKpFq9wdOafLY0KSs/TtWTUXdVtbqHYAczR7QfpUN5r0d&#10;ndPbtY3shTHzRw5U8Z4NHtIpc1wVOd+W2pr0VVsrwXtqLhYpYgSRslXa3HtWY3iaJWI/s3UeD1EH&#10;/wBeh1IpXYKnJuyRu0VWursWlo1w0UsgUA7I1yxz6CqFpr8d3cpALG+jLZ+eSHCjjPJzTdSKdmJU&#10;5NXRsUVT1C/XT4FlaCeYFtu2FNx+v6VWsdbS+uRCtneREgndLFtX86HUiny9QUJNcy2NWkrM1DWU&#10;0+4ELWd3MSu7dDFuH0z68VPp2orqMbutvcQ7TjEybSfpR7SLfL1G6clHmtoXaKxJvEcUM8kR0/UG&#10;2MV3LBkHB6g56Voi9B077Z5M23Zv8vb8/Tpj1oVSL2B05LdFqisSLxJHLMkf9n6gu9gu5oMAZPfm&#10;tC/vhp9uJmhmmBbbthTcfypKpFq6YOnJOzRborL0/WU1C4MK2d3CQu7dNFtH0z60uoawmnzrE1pd&#10;zFl3boY9wHtR7SNua+gezlzcttTToqnp9+uowNKsE8IVtu2ZNpPHXHpVCfxHFBPJEdP1BijFdyw5&#10;BweoOabqRSu2CpybskbVLVRb0PpxvBDMF2F/LK/P9MetZ0fiWOSVEGnagu4gZaDAGfxodSK3BU5P&#10;ZG5RVLUNQXToFlaCeYM23bCm4jj/AOtVew1tL+48lbO8hO0tumi2r9M0OpFPl6gqcmua2hq0Vl3+&#10;tJp9wIWs7uYlQ26GLcv51Pp2oLqMLSLBPCFbbiZNpNCqRb5eoOnJLmexdorFuPEUcFxJCdPv3KMV&#10;3JDkH6HPStEXQNh9r8qXHl+Z5e35+mcY9fahVIvRA4SW6LNFYkPiOOaeOIaffqXYLuaHAGe556Vf&#10;1C/XT4FlaCeYM23bCm4jjrj04pKpFq6YOnJOzRcorKsdbjv7nyVs7yI4J3SxbV/Ol1DWU0+4ELWl&#10;3MSu7dDFuHXpn1o9pG3NfQPZTvy21JdY1H+ytMlvPK83y8fJuxnJA6/jVxG3orY6jNYtyf8AhJdG&#10;uLeKOa1JZRmePHQg9K2kXYir6DFEZOUrrYJRSVnuObpQKKKrqT0EwPSlPSiikgYgAzSkUUULYfUB&#10;SEDPSiih7CFHSkwPSiih9AQp6UgAzRRQ9wWwpoAFFFPqHQQgelKOlFFJbh0EwPSlPSiihAxABnpS&#10;miihbD6gBSEDNFFHQXUUdKTA9KKKHsCFPSkAFFFD3BCnpSAUUUPcOgpoHSiihfEHQQgZpe1FFCBi&#10;YFKaKKFsAgAoI5ooo6D6ijpSEDPSiih7CW4vakA5oooYIU9KAKKKHuHQQjmlHSiij7QdBCBnpS9q&#10;KKEDEwM9KU9KKKFsMAKQjmiijoLqLS0UVS2Ez//ZUEsDBBQABgAIAAAAIQCxHchG3AAAAAUBAAAP&#10;AAAAZHJzL2Rvd25yZXYueG1sTI9BS8NAEIXvgv9hGcGb3WzUImk2pRT1VARbQXqbZqdJaHY2ZLdJ&#10;+u9dvdTLwOM93vsmX062FQP1vnGsQc0SEMSlMw1XGr52bw8vIHxANtg6Jg0X8rAsbm9yzIwb+ZOG&#10;bahELGGfoYY6hC6T0pc1WfQz1xFH7+h6iyHKvpKmxzGW21amSTKXFhuOCzV2tK6pPG3PVsP7iOPq&#10;Ub0Om9Nxfdnvnj++N4q0vr+bVgsQgaZwDcMvfkSHIjId3JmNF62G+Ej4u9F7SucKxEFDqlQKssjl&#10;f/riB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lMezrKQMAAIkH&#10;AAAOAAAAAAAAAAAAAAAAADwCAABkcnMvZTJvRG9jLnhtbFBLAQItAAoAAAAAAAAAIQCLdIRFHCkA&#10;ABwpAAAVAAAAAAAAAAAAAAAAAJEFAABkcnMvbWVkaWEvaW1hZ2UxLmpwZWdQSwECLQAUAAYACAAA&#10;ACEAsR3IRtwAAAAFAQAADwAAAAAAAAAAAAAAAADgLgAAZHJzL2Rvd25yZXYueG1sUEsBAi0AFAAG&#10;AAgAAAAhAFhgsxu6AAAAIgEAABkAAAAAAAAAAAAAAAAA6S8AAGRycy9fcmVscy9lMm9Eb2MueG1s&#10;LnJlbHNQSwUGAAAAAAYABgB9AQAA2jAAAAAA&#10;">
                <v:shape id="Picture 9" o:spid="_x0000_s1041" type="#_x0000_t75" style="position:absolute;left:140;top:181;width:4121;height:1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EsRyQAAAOIAAAAPAAAAZHJzL2Rvd25yZXYueG1sRI/LasJA&#10;FIb3hb7DcIRuis4kVm2jo4QWoe3OC7g9ZI5JMHMmzUxNfHtnUejy57/xrTaDbcSVOl871pBMFAji&#10;wpmaSw3Hw3b8CsIHZIONY9JwIw+b9ePDCjPjet7RdR9KEUfYZ6ihCqHNpPRFRRb9xLXE0Tu7zmKI&#10;siul6bCP47aRqVJzabHm+FBhS+8VFZf9r9Vwov7lbFT6taD8OUkv+U+Zf3xr/TQa8iWIQEP4D/+1&#10;P42GmVLTZP62iBARKeKAXN8BAAD//wMAUEsBAi0AFAAGAAgAAAAhANvh9svuAAAAhQEAABMAAAAA&#10;AAAAAAAAAAAAAAAAAFtDb250ZW50X1R5cGVzXS54bWxQSwECLQAUAAYACAAAACEAWvQsW78AAAAV&#10;AQAACwAAAAAAAAAAAAAAAAAfAQAAX3JlbHMvLnJlbHNQSwECLQAUAAYACAAAACEAdPRLEckAAADi&#10;AAAADwAAAAAAAAAAAAAAAAAHAgAAZHJzL2Rvd25yZXYueG1sUEsFBgAAAAADAAMAtwAAAP0CAAAA&#10;AA==&#10;">
                  <v:imagedata r:id="rId17" o:title=""/>
                </v:shape>
                <v:shape id="Text Box 10" o:spid="_x0000_s1042" type="#_x0000_t202" style="position:absolute;left:-20;top:-20;width:4301;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2UyQAAAOIAAAAPAAAAZHJzL2Rvd25yZXYueG1sRI9BSwMx&#10;FITvgv8hPMGbTVow2G3TUoqCIIjb7cHjc/O6G7p52W5iu/57Iwg9DjPzDbNcj74TZxqiC2xgOlEg&#10;iOtgHTcG9tXLwxOImJAtdoHJwA9FWK9ub5ZY2HDhks671IgM4ViggTalvpAy1i15jJPQE2fvEAaP&#10;KcuhkXbAS4b7Ts6U0tKj47zQYk/blurj7tsb2Hxy+exO718f5aF0VTVX/KaPxtzfjZsFiERjuob/&#10;26/WgH5UmTnTGv4u5TsgV78AAAD//wMAUEsBAi0AFAAGAAgAAAAhANvh9svuAAAAhQEAABMAAAAA&#10;AAAAAAAAAAAAAAAAAFtDb250ZW50X1R5cGVzXS54bWxQSwECLQAUAAYACAAAACEAWvQsW78AAAAV&#10;AQAACwAAAAAAAAAAAAAAAAAfAQAAX3JlbHMvLnJlbHNQSwECLQAUAAYACAAAACEAP2FdlMkAAADi&#10;AAAADwAAAAAAAAAAAAAAAAAHAgAAZHJzL2Rvd25yZXYueG1sUEsFBgAAAAADAAMAtwAAAP0CAAAA&#10;AA==&#10;" filled="f" stroked="f">
                  <v:textbox inset="0,0,0,0">
                    <w:txbxContent>
                      <w:p w14:paraId="54C9FD97" w14:textId="77777777" w:rsidR="009C29CD" w:rsidRDefault="009C29CD" w:rsidP="009C29CD">
                        <w:pPr>
                          <w:spacing w:before="20" w:line="219" w:lineRule="auto"/>
                          <w:ind w:left="20"/>
                          <w:rPr>
                            <w:rFonts w:ascii="宋体" w:eastAsia="宋体" w:hAnsi="宋体" w:cs="宋体"/>
                            <w:sz w:val="20"/>
                            <w:szCs w:val="20"/>
                          </w:rPr>
                        </w:pPr>
                        <w:r>
                          <w:rPr>
                            <w:rFonts w:ascii="宋体" w:eastAsia="宋体" w:hAnsi="宋体" w:cs="宋体"/>
                            <w:spacing w:val="-2"/>
                            <w:sz w:val="20"/>
                            <w:szCs w:val="20"/>
                          </w:rPr>
                          <w:t>和证据；</w:t>
                        </w:r>
                      </w:p>
                      <w:p w14:paraId="641266B1" w14:textId="77777777" w:rsidR="009C29CD" w:rsidRDefault="009C29CD" w:rsidP="009C29CD">
                        <w:pPr>
                          <w:spacing w:before="189" w:line="274" w:lineRule="auto"/>
                          <w:ind w:left="372" w:right="172" w:firstLine="429"/>
                          <w:rPr>
                            <w:rFonts w:ascii="宋体" w:eastAsia="宋体" w:hAnsi="宋体" w:cs="宋体"/>
                            <w:sz w:val="20"/>
                            <w:szCs w:val="20"/>
                          </w:rPr>
                        </w:pPr>
                        <w:r>
                          <w:rPr>
                            <w:rFonts w:ascii="宋体" w:eastAsia="宋体" w:hAnsi="宋体" w:cs="宋体"/>
                            <w:b/>
                            <w:bCs/>
                            <w:spacing w:val="4"/>
                            <w:sz w:val="20"/>
                            <w:szCs w:val="20"/>
                          </w:rPr>
                          <w:t>20、</w:t>
                        </w:r>
                        <w:r>
                          <w:rPr>
                            <w:rFonts w:ascii="宋体" w:eastAsia="宋体" w:hAnsi="宋体" w:cs="宋体"/>
                            <w:spacing w:val="-48"/>
                            <w:sz w:val="20"/>
                            <w:szCs w:val="20"/>
                          </w:rPr>
                          <w:t xml:space="preserve"> </w:t>
                        </w:r>
                        <w:r>
                          <w:rPr>
                            <w:rFonts w:ascii="宋体" w:eastAsia="宋体" w:hAnsi="宋体" w:cs="宋体"/>
                            <w:b/>
                            <w:bCs/>
                            <w:spacing w:val="4"/>
                            <w:sz w:val="20"/>
                            <w:szCs w:val="20"/>
                          </w:rPr>
                          <w:t>索赔的流程：(1)提出索赔要求</w:t>
                        </w:r>
                        <w:r>
                          <w:rPr>
                            <w:rFonts w:ascii="宋体" w:eastAsia="宋体" w:hAnsi="宋体" w:cs="宋体"/>
                            <w:sz w:val="20"/>
                            <w:szCs w:val="20"/>
                          </w:rPr>
                          <w:t xml:space="preserve"> </w:t>
                        </w:r>
                        <w:r>
                          <w:rPr>
                            <w:rFonts w:ascii="宋体" w:eastAsia="宋体" w:hAnsi="宋体" w:cs="宋体"/>
                            <w:b/>
                            <w:bCs/>
                            <w:spacing w:val="15"/>
                            <w:sz w:val="20"/>
                            <w:szCs w:val="20"/>
                          </w:rPr>
                          <w:t>(2)报送索赔资料(3)监理工程师答复。</w:t>
                        </w:r>
                        <w:r>
                          <w:rPr>
                            <w:rFonts w:ascii="宋体" w:eastAsia="宋体" w:hAnsi="宋体" w:cs="宋体"/>
                            <w:spacing w:val="11"/>
                            <w:sz w:val="20"/>
                            <w:szCs w:val="20"/>
                          </w:rPr>
                          <w:t xml:space="preserve"> </w:t>
                        </w:r>
                        <w:r>
                          <w:rPr>
                            <w:rFonts w:ascii="宋体" w:eastAsia="宋体" w:hAnsi="宋体" w:cs="宋体"/>
                            <w:b/>
                            <w:bCs/>
                            <w:spacing w:val="22"/>
                            <w:sz w:val="20"/>
                            <w:szCs w:val="20"/>
                          </w:rPr>
                          <w:t>(4)监理工程师逾期答复后果。(5)持</w:t>
                        </w:r>
                        <w:r>
                          <w:rPr>
                            <w:rFonts w:ascii="宋体" w:eastAsia="宋体" w:hAnsi="宋体" w:cs="宋体"/>
                            <w:spacing w:val="1"/>
                            <w:sz w:val="20"/>
                            <w:szCs w:val="20"/>
                          </w:rPr>
                          <w:t xml:space="preserve">  </w:t>
                        </w:r>
                        <w:r>
                          <w:rPr>
                            <w:rFonts w:ascii="宋体" w:eastAsia="宋体" w:hAnsi="宋体" w:cs="宋体"/>
                            <w:b/>
                            <w:bCs/>
                            <w:spacing w:val="4"/>
                            <w:sz w:val="20"/>
                            <w:szCs w:val="20"/>
                          </w:rPr>
                          <w:t>续索赔(6)仲裁与诉讼</w:t>
                        </w:r>
                        <w:r>
                          <w:rPr>
                            <w:rFonts w:ascii="宋体" w:eastAsia="宋体" w:hAnsi="宋体" w:cs="宋体"/>
                            <w:b/>
                            <w:bCs/>
                            <w:color w:val="FAB700"/>
                            <w:spacing w:val="4"/>
                            <w:sz w:val="20"/>
                            <w:szCs w:val="20"/>
                          </w:rPr>
                          <w:t>(</w:t>
                        </w:r>
                        <w:r>
                          <w:rPr>
                            <w:rFonts w:ascii="宋体" w:eastAsia="宋体" w:hAnsi="宋体" w:cs="宋体"/>
                            <w:color w:val="FAB700"/>
                            <w:spacing w:val="-19"/>
                            <w:sz w:val="20"/>
                            <w:szCs w:val="20"/>
                          </w:rPr>
                          <w:t xml:space="preserve"> </w:t>
                        </w:r>
                        <w:r>
                          <w:rPr>
                            <w:rFonts w:ascii="宋体" w:eastAsia="宋体" w:hAnsi="宋体" w:cs="宋体"/>
                            <w:b/>
                            <w:bCs/>
                            <w:color w:val="FAB700"/>
                            <w:spacing w:val="4"/>
                            <w:sz w:val="20"/>
                            <w:szCs w:val="20"/>
                          </w:rPr>
                          <w:t>1</w:t>
                        </w:r>
                        <w:r>
                          <w:rPr>
                            <w:rFonts w:ascii="宋体" w:eastAsia="宋体" w:hAnsi="宋体" w:cs="宋体"/>
                            <w:color w:val="FAB700"/>
                            <w:spacing w:val="-42"/>
                            <w:sz w:val="20"/>
                            <w:szCs w:val="20"/>
                          </w:rPr>
                          <w:t xml:space="preserve"> </w:t>
                        </w:r>
                        <w:r>
                          <w:rPr>
                            <w:rFonts w:ascii="宋体" w:eastAsia="宋体" w:hAnsi="宋体" w:cs="宋体"/>
                            <w:b/>
                            <w:bCs/>
                            <w:color w:val="FAB700"/>
                            <w:spacing w:val="4"/>
                            <w:sz w:val="20"/>
                            <w:szCs w:val="20"/>
                          </w:rPr>
                          <w:t>5</w:t>
                        </w:r>
                        <w:r>
                          <w:rPr>
                            <w:rFonts w:ascii="宋体" w:eastAsia="宋体" w:hAnsi="宋体" w:cs="宋体"/>
                            <w:color w:val="FAB700"/>
                            <w:spacing w:val="-39"/>
                            <w:sz w:val="20"/>
                            <w:szCs w:val="20"/>
                          </w:rPr>
                          <w:t xml:space="preserve"> </w:t>
                        </w:r>
                        <w:r>
                          <w:rPr>
                            <w:rFonts w:ascii="宋体" w:eastAsia="宋体" w:hAnsi="宋体" w:cs="宋体"/>
                            <w:b/>
                            <w:bCs/>
                            <w:color w:val="FAB700"/>
                            <w:spacing w:val="4"/>
                            <w:sz w:val="20"/>
                            <w:szCs w:val="20"/>
                          </w:rPr>
                          <w:t>下</w:t>
                        </w:r>
                        <w:r>
                          <w:rPr>
                            <w:rFonts w:ascii="宋体" w:eastAsia="宋体" w:hAnsi="宋体" w:cs="宋体"/>
                            <w:color w:val="FAB700"/>
                            <w:spacing w:val="-42"/>
                            <w:sz w:val="20"/>
                            <w:szCs w:val="20"/>
                          </w:rPr>
                          <w:t xml:space="preserve"> </w:t>
                        </w:r>
                        <w:r>
                          <w:rPr>
                            <w:rFonts w:ascii="宋体" w:eastAsia="宋体" w:hAnsi="宋体" w:cs="宋体"/>
                            <w:b/>
                            <w:bCs/>
                            <w:color w:val="FAB700"/>
                            <w:spacing w:val="4"/>
                            <w:sz w:val="20"/>
                            <w:szCs w:val="20"/>
                          </w:rPr>
                          <w:t>5</w:t>
                        </w:r>
                        <w:r>
                          <w:rPr>
                            <w:rFonts w:ascii="宋体" w:eastAsia="宋体" w:hAnsi="宋体" w:cs="宋体"/>
                            <w:color w:val="FAB700"/>
                            <w:spacing w:val="-45"/>
                            <w:sz w:val="20"/>
                            <w:szCs w:val="20"/>
                          </w:rPr>
                          <w:t xml:space="preserve"> </w:t>
                        </w:r>
                        <w:r>
                          <w:rPr>
                            <w:rFonts w:ascii="宋体" w:eastAsia="宋体" w:hAnsi="宋体" w:cs="宋体"/>
                            <w:b/>
                            <w:bCs/>
                            <w:color w:val="FAB700"/>
                            <w:spacing w:val="4"/>
                            <w:sz w:val="20"/>
                            <w:szCs w:val="20"/>
                          </w:rPr>
                          <w:t>8</w:t>
                        </w:r>
                        <w:r>
                          <w:rPr>
                            <w:rFonts w:ascii="宋体" w:eastAsia="宋体" w:hAnsi="宋体" w:cs="宋体"/>
                            <w:color w:val="FAB700"/>
                            <w:spacing w:val="-45"/>
                            <w:sz w:val="20"/>
                            <w:szCs w:val="20"/>
                          </w:rPr>
                          <w:t xml:space="preserve"> </w:t>
                        </w:r>
                        <w:r>
                          <w:rPr>
                            <w:rFonts w:ascii="宋体" w:eastAsia="宋体" w:hAnsi="宋体" w:cs="宋体"/>
                            <w:b/>
                            <w:bCs/>
                            <w:color w:val="FAB700"/>
                            <w:spacing w:val="4"/>
                            <w:sz w:val="20"/>
                            <w:szCs w:val="20"/>
                          </w:rPr>
                          <w:t>)</w:t>
                        </w:r>
                        <w:r>
                          <w:rPr>
                            <w:rFonts w:ascii="宋体" w:eastAsia="宋体" w:hAnsi="宋体" w:cs="宋体"/>
                            <w:color w:val="FAB700"/>
                            <w:spacing w:val="-10"/>
                            <w:sz w:val="20"/>
                            <w:szCs w:val="20"/>
                          </w:rPr>
                          <w:t xml:space="preserve"> </w:t>
                        </w:r>
                        <w:r>
                          <w:rPr>
                            <w:rFonts w:ascii="宋体" w:eastAsia="宋体" w:hAnsi="宋体" w:cs="宋体"/>
                            <w:b/>
                            <w:bCs/>
                            <w:color w:val="FAB700"/>
                            <w:spacing w:val="4"/>
                            <w:sz w:val="20"/>
                            <w:szCs w:val="20"/>
                          </w:rPr>
                          <w:t>(</w:t>
                        </w:r>
                        <w:r>
                          <w:rPr>
                            <w:rFonts w:ascii="宋体" w:eastAsia="宋体" w:hAnsi="宋体" w:cs="宋体"/>
                            <w:color w:val="FAB700"/>
                            <w:spacing w:val="-31"/>
                            <w:sz w:val="20"/>
                            <w:szCs w:val="20"/>
                          </w:rPr>
                          <w:t xml:space="preserve"> </w:t>
                        </w:r>
                        <w:r>
                          <w:rPr>
                            <w:rFonts w:ascii="宋体" w:eastAsia="宋体" w:hAnsi="宋体" w:cs="宋体"/>
                            <w:b/>
                            <w:bCs/>
                            <w:color w:val="FAB700"/>
                            <w:spacing w:val="4"/>
                            <w:sz w:val="20"/>
                            <w:szCs w:val="20"/>
                          </w:rPr>
                          <w:t>1</w:t>
                        </w:r>
                        <w:r>
                          <w:rPr>
                            <w:rFonts w:ascii="宋体" w:eastAsia="宋体" w:hAnsi="宋体" w:cs="宋体"/>
                            <w:color w:val="FAB700"/>
                            <w:spacing w:val="-41"/>
                            <w:sz w:val="20"/>
                            <w:szCs w:val="20"/>
                          </w:rPr>
                          <w:t xml:space="preserve"> </w:t>
                        </w:r>
                        <w:r>
                          <w:rPr>
                            <w:rFonts w:ascii="宋体" w:eastAsia="宋体" w:hAnsi="宋体" w:cs="宋体"/>
                            <w:b/>
                            <w:bCs/>
                            <w:color w:val="FAB700"/>
                            <w:spacing w:val="4"/>
                            <w:sz w:val="20"/>
                            <w:szCs w:val="20"/>
                          </w:rPr>
                          <w:t>7</w:t>
                        </w:r>
                        <w:r>
                          <w:rPr>
                            <w:rFonts w:ascii="宋体" w:eastAsia="宋体" w:hAnsi="宋体" w:cs="宋体"/>
                            <w:color w:val="FAB700"/>
                            <w:sz w:val="20"/>
                            <w:szCs w:val="20"/>
                          </w:rPr>
                          <w:t xml:space="preserve"> </w:t>
                        </w:r>
                        <w:r>
                          <w:rPr>
                            <w:rFonts w:ascii="宋体" w:eastAsia="宋体" w:hAnsi="宋体" w:cs="宋体"/>
                            <w:b/>
                            <w:bCs/>
                            <w:spacing w:val="17"/>
                            <w:sz w:val="20"/>
                            <w:szCs w:val="20"/>
                          </w:rPr>
                          <w:t>上61)</w:t>
                        </w:r>
                      </w:p>
                    </w:txbxContent>
                  </v:textbox>
                </v:shape>
                <w10:anchorlock/>
              </v:group>
            </w:pict>
          </mc:Fallback>
        </mc:AlternateContent>
      </w:r>
    </w:p>
    <w:p w14:paraId="78B187F6" w14:textId="77777777" w:rsidR="009C29CD" w:rsidRPr="00FE6985" w:rsidRDefault="009C29CD" w:rsidP="009C29CD">
      <w:pPr>
        <w:spacing w:line="365" w:lineRule="auto"/>
        <w:rPr>
          <w:sz w:val="16"/>
          <w:szCs w:val="16"/>
        </w:rPr>
      </w:pPr>
    </w:p>
    <w:p w14:paraId="4DB9CE0B" w14:textId="77777777" w:rsidR="009C29CD" w:rsidRPr="00FE6985" w:rsidRDefault="009C29CD" w:rsidP="009C29CD">
      <w:pPr>
        <w:spacing w:before="36" w:line="219" w:lineRule="auto"/>
        <w:ind w:left="7284"/>
        <w:rPr>
          <w:rFonts w:ascii="宋体" w:eastAsia="宋体" w:hAnsi="宋体" w:cs="宋体"/>
          <w:sz w:val="16"/>
          <w:szCs w:val="16"/>
        </w:rPr>
      </w:pPr>
      <w:r w:rsidRPr="00FE6985">
        <w:rPr>
          <w:rFonts w:ascii="宋体" w:eastAsia="宋体" w:hAnsi="宋体" w:cs="宋体"/>
          <w:spacing w:val="-3"/>
          <w:sz w:val="16"/>
          <w:szCs w:val="16"/>
        </w:rPr>
        <w:t>图13-1</w:t>
      </w:r>
      <w:r w:rsidRPr="00FE6985">
        <w:rPr>
          <w:rFonts w:ascii="宋体" w:eastAsia="宋体" w:hAnsi="宋体" w:cs="宋体"/>
          <w:spacing w:val="9"/>
          <w:sz w:val="16"/>
          <w:szCs w:val="16"/>
        </w:rPr>
        <w:t xml:space="preserve">  </w:t>
      </w:r>
      <w:r w:rsidRPr="00FE6985">
        <w:rPr>
          <w:rFonts w:ascii="宋体" w:eastAsia="宋体" w:hAnsi="宋体" w:cs="宋体"/>
          <w:b/>
          <w:bCs/>
          <w:spacing w:val="-3"/>
          <w:sz w:val="16"/>
          <w:szCs w:val="16"/>
        </w:rPr>
        <w:t>索赔流程</w:t>
      </w:r>
    </w:p>
    <w:p w14:paraId="6C226891" w14:textId="77777777" w:rsidR="009C29CD" w:rsidRPr="00FE6985" w:rsidRDefault="009C29CD" w:rsidP="009C29CD">
      <w:pPr>
        <w:spacing w:before="183" w:line="270" w:lineRule="auto"/>
        <w:ind w:left="94" w:right="74" w:firstLine="450"/>
        <w:jc w:val="both"/>
        <w:rPr>
          <w:rFonts w:ascii="宋体" w:eastAsia="宋体" w:hAnsi="宋体" w:cs="宋体"/>
          <w:sz w:val="16"/>
          <w:szCs w:val="16"/>
        </w:rPr>
      </w:pPr>
      <w:r w:rsidRPr="00FE6985">
        <w:rPr>
          <w:rFonts w:ascii="宋体" w:eastAsia="宋体" w:hAnsi="宋体" w:cs="宋体"/>
          <w:spacing w:val="4"/>
          <w:sz w:val="16"/>
          <w:szCs w:val="16"/>
        </w:rPr>
        <w:t>7、</w:t>
      </w:r>
      <w:r w:rsidRPr="00FE6985">
        <w:rPr>
          <w:rFonts w:ascii="宋体" w:eastAsia="宋体" w:hAnsi="宋体" w:cs="宋体"/>
          <w:spacing w:val="-41"/>
          <w:sz w:val="16"/>
          <w:szCs w:val="16"/>
        </w:rPr>
        <w:t xml:space="preserve"> </w:t>
      </w:r>
      <w:r w:rsidRPr="00FE6985">
        <w:rPr>
          <w:rFonts w:ascii="宋体" w:eastAsia="宋体" w:hAnsi="宋体" w:cs="宋体"/>
          <w:spacing w:val="4"/>
          <w:sz w:val="16"/>
          <w:szCs w:val="16"/>
        </w:rPr>
        <w:t>项目发生索赔事件后，</w:t>
      </w:r>
      <w:r w:rsidRPr="00FE6985">
        <w:rPr>
          <w:rFonts w:ascii="宋体" w:eastAsia="宋体" w:hAnsi="宋体" w:cs="宋体"/>
          <w:spacing w:val="29"/>
          <w:sz w:val="16"/>
          <w:szCs w:val="16"/>
        </w:rPr>
        <w:t xml:space="preserve"> </w:t>
      </w:r>
      <w:r w:rsidRPr="00FE6985">
        <w:rPr>
          <w:rFonts w:ascii="宋体" w:eastAsia="宋体" w:hAnsi="宋体" w:cs="宋体"/>
          <w:spacing w:val="4"/>
          <w:sz w:val="16"/>
          <w:szCs w:val="16"/>
          <w:u w:val="single"/>
        </w:rPr>
        <w:t>一般先由监理工程师调解</w:t>
      </w:r>
      <w:r w:rsidRPr="00FE6985">
        <w:rPr>
          <w:rFonts w:ascii="宋体" w:eastAsia="宋体" w:hAnsi="宋体" w:cs="宋体"/>
          <w:spacing w:val="4"/>
          <w:sz w:val="16"/>
          <w:szCs w:val="16"/>
        </w:rPr>
        <w:t>，若调解不成，</w:t>
      </w:r>
      <w:r w:rsidRPr="00FE6985">
        <w:rPr>
          <w:rFonts w:ascii="宋体" w:eastAsia="宋体" w:hAnsi="宋体" w:cs="宋体"/>
          <w:spacing w:val="51"/>
          <w:sz w:val="16"/>
          <w:szCs w:val="16"/>
        </w:rPr>
        <w:t xml:space="preserve"> </w:t>
      </w:r>
      <w:r w:rsidRPr="00FE6985">
        <w:rPr>
          <w:rFonts w:ascii="宋体" w:eastAsia="宋体" w:hAnsi="宋体" w:cs="宋体"/>
          <w:spacing w:val="4"/>
          <w:sz w:val="16"/>
          <w:szCs w:val="16"/>
          <w:u w:val="single"/>
        </w:rPr>
        <w:t>由政府建设主管机构进行调解</w:t>
      </w:r>
      <w:r w:rsidRPr="00FE6985">
        <w:rPr>
          <w:rFonts w:ascii="宋体" w:eastAsia="宋体" w:hAnsi="宋体" w:cs="宋体"/>
          <w:spacing w:val="4"/>
          <w:sz w:val="16"/>
          <w:szCs w:val="16"/>
        </w:rPr>
        <w:t>，若</w:t>
      </w:r>
      <w:r w:rsidRPr="00FE6985">
        <w:rPr>
          <w:rFonts w:ascii="宋体" w:eastAsia="宋体" w:hAnsi="宋体" w:cs="宋体"/>
          <w:sz w:val="16"/>
          <w:szCs w:val="16"/>
        </w:rPr>
        <w:t xml:space="preserve"> </w:t>
      </w:r>
      <w:r w:rsidRPr="00FE6985">
        <w:rPr>
          <w:rFonts w:ascii="宋体" w:eastAsia="宋体" w:hAnsi="宋体" w:cs="宋体"/>
          <w:spacing w:val="2"/>
          <w:sz w:val="16"/>
          <w:szCs w:val="16"/>
        </w:rPr>
        <w:t>仍调解不成，</w:t>
      </w:r>
      <w:r w:rsidRPr="00FE6985">
        <w:rPr>
          <w:rFonts w:ascii="宋体" w:eastAsia="宋体" w:hAnsi="宋体" w:cs="宋体"/>
          <w:spacing w:val="78"/>
          <w:sz w:val="16"/>
          <w:szCs w:val="16"/>
        </w:rPr>
        <w:t xml:space="preserve"> </w:t>
      </w:r>
      <w:r w:rsidRPr="00FE6985">
        <w:rPr>
          <w:rFonts w:ascii="宋体" w:eastAsia="宋体" w:hAnsi="宋体" w:cs="宋体"/>
          <w:b/>
          <w:bCs/>
          <w:spacing w:val="2"/>
          <w:sz w:val="16"/>
          <w:szCs w:val="16"/>
          <w:u w:val="single"/>
        </w:rPr>
        <w:t>由经济合同仲裁委员会进行调解或仲裁。</w:t>
      </w:r>
      <w:r w:rsidRPr="00FE6985">
        <w:rPr>
          <w:rFonts w:ascii="宋体" w:eastAsia="宋体" w:hAnsi="宋体" w:cs="宋体"/>
          <w:spacing w:val="23"/>
          <w:sz w:val="16"/>
          <w:szCs w:val="16"/>
          <w:u w:val="single"/>
        </w:rPr>
        <w:t xml:space="preserve"> </w:t>
      </w:r>
      <w:r w:rsidRPr="00FE6985">
        <w:rPr>
          <w:rFonts w:ascii="宋体" w:eastAsia="宋体" w:hAnsi="宋体" w:cs="宋体"/>
          <w:spacing w:val="2"/>
          <w:sz w:val="16"/>
          <w:szCs w:val="16"/>
        </w:rPr>
        <w:t>在整个索赔过程中，遵循的原则是索赔的有理性、索</w:t>
      </w:r>
      <w:r w:rsidRPr="00FE6985">
        <w:rPr>
          <w:rFonts w:ascii="宋体" w:eastAsia="宋体" w:hAnsi="宋体" w:cs="宋体"/>
          <w:sz w:val="16"/>
          <w:szCs w:val="16"/>
        </w:rPr>
        <w:t xml:space="preserve"> </w:t>
      </w:r>
      <w:r w:rsidRPr="00FE6985">
        <w:rPr>
          <w:rFonts w:ascii="宋体" w:eastAsia="宋体" w:hAnsi="宋体" w:cs="宋体"/>
          <w:spacing w:val="-6"/>
          <w:sz w:val="16"/>
          <w:szCs w:val="16"/>
        </w:rPr>
        <w:t>赔依据的有效性、索赔计算的正确性。</w:t>
      </w:r>
      <w:r w:rsidRPr="00FE6985">
        <w:rPr>
          <w:rFonts w:ascii="宋体" w:eastAsia="宋体" w:hAnsi="宋体" w:cs="宋体"/>
          <w:color w:val="FAB700"/>
          <w:spacing w:val="-6"/>
          <w:sz w:val="16"/>
          <w:szCs w:val="16"/>
        </w:rPr>
        <w:t>(</w:t>
      </w:r>
      <w:r w:rsidRPr="00FE6985">
        <w:rPr>
          <w:rFonts w:ascii="宋体" w:eastAsia="宋体" w:hAnsi="宋体" w:cs="宋体"/>
          <w:color w:val="FAB700"/>
          <w:spacing w:val="53"/>
          <w:sz w:val="16"/>
          <w:szCs w:val="16"/>
        </w:rPr>
        <w:t xml:space="preserve"> </w:t>
      </w:r>
      <w:r w:rsidRPr="00FE6985">
        <w:rPr>
          <w:rFonts w:ascii="宋体" w:eastAsia="宋体" w:hAnsi="宋体" w:cs="宋体"/>
          <w:b/>
          <w:bCs/>
          <w:color w:val="FAB700"/>
          <w:spacing w:val="-6"/>
          <w:sz w:val="16"/>
          <w:szCs w:val="16"/>
        </w:rPr>
        <w:t>1</w:t>
      </w:r>
      <w:r w:rsidRPr="00FE6985">
        <w:rPr>
          <w:rFonts w:ascii="宋体" w:eastAsia="宋体" w:hAnsi="宋体" w:cs="宋体"/>
          <w:color w:val="FAB700"/>
          <w:spacing w:val="-44"/>
          <w:sz w:val="16"/>
          <w:szCs w:val="16"/>
        </w:rPr>
        <w:t xml:space="preserve"> </w:t>
      </w:r>
      <w:r w:rsidRPr="00FE6985">
        <w:rPr>
          <w:rFonts w:ascii="宋体" w:eastAsia="宋体" w:hAnsi="宋体" w:cs="宋体"/>
          <w:b/>
          <w:bCs/>
          <w:color w:val="FAB700"/>
          <w:spacing w:val="-6"/>
          <w:sz w:val="16"/>
          <w:szCs w:val="16"/>
        </w:rPr>
        <w:t>0</w:t>
      </w:r>
      <w:r w:rsidRPr="00FE6985">
        <w:rPr>
          <w:rFonts w:ascii="宋体" w:eastAsia="宋体" w:hAnsi="宋体" w:cs="宋体"/>
          <w:color w:val="FAB700"/>
          <w:spacing w:val="-44"/>
          <w:sz w:val="16"/>
          <w:szCs w:val="16"/>
        </w:rPr>
        <w:t xml:space="preserve"> </w:t>
      </w:r>
      <w:r w:rsidRPr="00FE6985">
        <w:rPr>
          <w:rFonts w:ascii="宋体" w:eastAsia="宋体" w:hAnsi="宋体" w:cs="宋体"/>
          <w:b/>
          <w:bCs/>
          <w:color w:val="FAB700"/>
          <w:spacing w:val="-6"/>
          <w:sz w:val="16"/>
          <w:szCs w:val="16"/>
        </w:rPr>
        <w:t>上</w:t>
      </w:r>
      <w:r w:rsidRPr="00FE6985">
        <w:rPr>
          <w:rFonts w:ascii="宋体" w:eastAsia="宋体" w:hAnsi="宋体" w:cs="宋体"/>
          <w:color w:val="FAB700"/>
          <w:spacing w:val="-42"/>
          <w:sz w:val="16"/>
          <w:szCs w:val="16"/>
        </w:rPr>
        <w:t xml:space="preserve"> </w:t>
      </w:r>
      <w:r w:rsidRPr="00FE6985">
        <w:rPr>
          <w:rFonts w:ascii="宋体" w:eastAsia="宋体" w:hAnsi="宋体" w:cs="宋体"/>
          <w:b/>
          <w:bCs/>
          <w:color w:val="FAB700"/>
          <w:spacing w:val="-6"/>
          <w:sz w:val="16"/>
          <w:szCs w:val="16"/>
        </w:rPr>
        <w:t>5</w:t>
      </w:r>
      <w:r w:rsidRPr="00FE6985">
        <w:rPr>
          <w:rFonts w:ascii="宋体" w:eastAsia="宋体" w:hAnsi="宋体" w:cs="宋体"/>
          <w:color w:val="FAB700"/>
          <w:spacing w:val="-46"/>
          <w:sz w:val="16"/>
          <w:szCs w:val="16"/>
        </w:rPr>
        <w:t xml:space="preserve"> </w:t>
      </w:r>
      <w:r w:rsidRPr="00FE6985">
        <w:rPr>
          <w:rFonts w:ascii="宋体" w:eastAsia="宋体" w:hAnsi="宋体" w:cs="宋体"/>
          <w:b/>
          <w:bCs/>
          <w:color w:val="FAB700"/>
          <w:spacing w:val="-6"/>
          <w:sz w:val="16"/>
          <w:szCs w:val="16"/>
        </w:rPr>
        <w:t>4</w:t>
      </w:r>
      <w:r w:rsidRPr="00FE6985">
        <w:rPr>
          <w:rFonts w:ascii="宋体" w:eastAsia="宋体" w:hAnsi="宋体" w:cs="宋体"/>
          <w:color w:val="FAB700"/>
          <w:spacing w:val="-45"/>
          <w:sz w:val="16"/>
          <w:szCs w:val="16"/>
        </w:rPr>
        <w:t xml:space="preserve"> </w:t>
      </w:r>
      <w:r w:rsidRPr="00FE6985">
        <w:rPr>
          <w:rFonts w:ascii="宋体" w:eastAsia="宋体" w:hAnsi="宋体" w:cs="宋体"/>
          <w:b/>
          <w:bCs/>
          <w:color w:val="FAB700"/>
          <w:spacing w:val="-6"/>
          <w:sz w:val="16"/>
          <w:szCs w:val="16"/>
        </w:rPr>
        <w:t>)</w:t>
      </w:r>
      <w:r w:rsidRPr="00FE6985">
        <w:rPr>
          <w:rFonts w:ascii="宋体" w:eastAsia="宋体" w:hAnsi="宋体" w:cs="宋体"/>
          <w:color w:val="FAB700"/>
          <w:spacing w:val="-10"/>
          <w:sz w:val="16"/>
          <w:szCs w:val="16"/>
        </w:rPr>
        <w:t xml:space="preserve"> </w:t>
      </w:r>
      <w:r w:rsidRPr="00FE6985">
        <w:rPr>
          <w:rFonts w:ascii="宋体" w:eastAsia="宋体" w:hAnsi="宋体" w:cs="宋体"/>
          <w:b/>
          <w:bCs/>
          <w:color w:val="FAB700"/>
          <w:spacing w:val="-6"/>
          <w:sz w:val="16"/>
          <w:szCs w:val="16"/>
        </w:rPr>
        <w:t>(</w:t>
      </w:r>
      <w:r w:rsidRPr="00FE6985">
        <w:rPr>
          <w:rFonts w:ascii="宋体" w:eastAsia="宋体" w:hAnsi="宋体" w:cs="宋体"/>
          <w:color w:val="FAB700"/>
          <w:spacing w:val="-31"/>
          <w:sz w:val="16"/>
          <w:szCs w:val="16"/>
        </w:rPr>
        <w:t xml:space="preserve"> </w:t>
      </w:r>
      <w:r w:rsidRPr="00FE6985">
        <w:rPr>
          <w:rFonts w:ascii="宋体" w:eastAsia="宋体" w:hAnsi="宋体" w:cs="宋体"/>
          <w:b/>
          <w:bCs/>
          <w:color w:val="FAB700"/>
          <w:spacing w:val="-6"/>
          <w:sz w:val="16"/>
          <w:szCs w:val="16"/>
        </w:rPr>
        <w:t>1</w:t>
      </w:r>
      <w:r w:rsidRPr="00FE6985">
        <w:rPr>
          <w:rFonts w:ascii="宋体" w:eastAsia="宋体" w:hAnsi="宋体" w:cs="宋体"/>
          <w:color w:val="FAB700"/>
          <w:spacing w:val="-41"/>
          <w:sz w:val="16"/>
          <w:szCs w:val="16"/>
        </w:rPr>
        <w:t xml:space="preserve"> </w:t>
      </w:r>
      <w:r w:rsidRPr="00FE6985">
        <w:rPr>
          <w:rFonts w:ascii="宋体" w:eastAsia="宋体" w:hAnsi="宋体" w:cs="宋体"/>
          <w:b/>
          <w:bCs/>
          <w:color w:val="FAB700"/>
          <w:spacing w:val="-6"/>
          <w:sz w:val="16"/>
          <w:szCs w:val="16"/>
        </w:rPr>
        <w:t>5</w:t>
      </w:r>
      <w:r w:rsidRPr="00FE6985">
        <w:rPr>
          <w:rFonts w:ascii="宋体" w:eastAsia="宋体" w:hAnsi="宋体" w:cs="宋体"/>
          <w:color w:val="FAB700"/>
          <w:spacing w:val="-44"/>
          <w:sz w:val="16"/>
          <w:szCs w:val="16"/>
        </w:rPr>
        <w:t xml:space="preserve"> </w:t>
      </w:r>
      <w:r w:rsidRPr="00FE6985">
        <w:rPr>
          <w:rFonts w:ascii="宋体" w:eastAsia="宋体" w:hAnsi="宋体" w:cs="宋体"/>
          <w:b/>
          <w:bCs/>
          <w:color w:val="FAB700"/>
          <w:spacing w:val="-6"/>
          <w:sz w:val="16"/>
          <w:szCs w:val="16"/>
        </w:rPr>
        <w:t>上</w:t>
      </w:r>
      <w:r w:rsidRPr="00FE6985">
        <w:rPr>
          <w:rFonts w:ascii="宋体" w:eastAsia="宋体" w:hAnsi="宋体" w:cs="宋体"/>
          <w:color w:val="FAB700"/>
          <w:spacing w:val="-41"/>
          <w:sz w:val="16"/>
          <w:szCs w:val="16"/>
        </w:rPr>
        <w:t xml:space="preserve"> </w:t>
      </w:r>
      <w:r w:rsidRPr="00FE6985">
        <w:rPr>
          <w:rFonts w:ascii="宋体" w:eastAsia="宋体" w:hAnsi="宋体" w:cs="宋体"/>
          <w:b/>
          <w:bCs/>
          <w:color w:val="FAB700"/>
          <w:spacing w:val="-6"/>
          <w:sz w:val="16"/>
          <w:szCs w:val="16"/>
        </w:rPr>
        <w:t>5</w:t>
      </w:r>
      <w:r w:rsidRPr="00FE6985">
        <w:rPr>
          <w:rFonts w:ascii="宋体" w:eastAsia="宋体" w:hAnsi="宋体" w:cs="宋体"/>
          <w:color w:val="FAB700"/>
          <w:spacing w:val="-44"/>
          <w:sz w:val="16"/>
          <w:szCs w:val="16"/>
        </w:rPr>
        <w:t xml:space="preserve"> </w:t>
      </w:r>
      <w:r w:rsidRPr="00FE6985">
        <w:rPr>
          <w:rFonts w:ascii="宋体" w:eastAsia="宋体" w:hAnsi="宋体" w:cs="宋体"/>
          <w:b/>
          <w:bCs/>
          <w:color w:val="FAB700"/>
          <w:spacing w:val="-6"/>
          <w:sz w:val="16"/>
          <w:szCs w:val="16"/>
        </w:rPr>
        <w:t>2</w:t>
      </w:r>
      <w:r w:rsidRPr="00FE6985">
        <w:rPr>
          <w:rFonts w:ascii="宋体" w:eastAsia="宋体" w:hAnsi="宋体" w:cs="宋体"/>
          <w:color w:val="FAB700"/>
          <w:spacing w:val="-44"/>
          <w:sz w:val="16"/>
          <w:szCs w:val="16"/>
        </w:rPr>
        <w:t xml:space="preserve"> </w:t>
      </w:r>
      <w:r w:rsidRPr="00FE6985">
        <w:rPr>
          <w:rFonts w:ascii="宋体" w:eastAsia="宋体" w:hAnsi="宋体" w:cs="宋体"/>
          <w:b/>
          <w:bCs/>
          <w:color w:val="FAB700"/>
          <w:spacing w:val="-6"/>
          <w:sz w:val="16"/>
          <w:szCs w:val="16"/>
        </w:rPr>
        <w:t>)</w:t>
      </w:r>
    </w:p>
    <w:p w14:paraId="7F126414" w14:textId="77777777" w:rsidR="009C29CD" w:rsidRPr="00FE6985" w:rsidRDefault="009C29CD" w:rsidP="009C29CD">
      <w:pPr>
        <w:rPr>
          <w:sz w:val="16"/>
          <w:szCs w:val="16"/>
        </w:rPr>
      </w:pPr>
    </w:p>
    <w:p w14:paraId="7F96588F" w14:textId="77777777" w:rsidR="009C29CD" w:rsidRPr="00FE6985" w:rsidRDefault="009C29CD" w:rsidP="009C29CD">
      <w:pPr>
        <w:spacing w:line="60" w:lineRule="exact"/>
        <w:rPr>
          <w:sz w:val="16"/>
          <w:szCs w:val="16"/>
        </w:rPr>
      </w:pPr>
    </w:p>
    <w:tbl>
      <w:tblPr>
        <w:tblStyle w:val="TableNormal"/>
        <w:tblW w:w="100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3"/>
        <w:gridCol w:w="8497"/>
      </w:tblGrid>
      <w:tr w:rsidR="009C29CD" w:rsidRPr="00FE6985" w14:paraId="64EFAADA" w14:textId="77777777" w:rsidTr="0092652C">
        <w:trPr>
          <w:trHeight w:val="919"/>
        </w:trPr>
        <w:tc>
          <w:tcPr>
            <w:tcW w:w="1533" w:type="dxa"/>
          </w:tcPr>
          <w:p w14:paraId="45D06B8C" w14:textId="77777777" w:rsidR="009C29CD" w:rsidRPr="00FE6985" w:rsidRDefault="009C29CD" w:rsidP="0092652C">
            <w:pPr>
              <w:spacing w:line="291" w:lineRule="auto"/>
              <w:rPr>
                <w:sz w:val="16"/>
                <w:szCs w:val="16"/>
              </w:rPr>
            </w:pPr>
          </w:p>
          <w:p w14:paraId="67BAAE9A" w14:textId="77777777" w:rsidR="009C29CD" w:rsidRPr="00FE6985" w:rsidRDefault="009C29CD" w:rsidP="0092652C">
            <w:pPr>
              <w:spacing w:before="68" w:line="220" w:lineRule="auto"/>
              <w:ind w:left="127"/>
              <w:rPr>
                <w:rFonts w:ascii="宋体" w:eastAsia="宋体" w:hAnsi="宋体" w:cs="宋体"/>
                <w:sz w:val="16"/>
                <w:szCs w:val="16"/>
              </w:rPr>
            </w:pPr>
            <w:r w:rsidRPr="00FE6985">
              <w:rPr>
                <w:rFonts w:ascii="宋体" w:eastAsia="宋体" w:hAnsi="宋体" w:cs="宋体"/>
                <w:b/>
                <w:bCs/>
                <w:spacing w:val="-1"/>
                <w:sz w:val="16"/>
                <w:szCs w:val="16"/>
              </w:rPr>
              <w:t>建设单位违约</w:t>
            </w:r>
          </w:p>
        </w:tc>
        <w:tc>
          <w:tcPr>
            <w:tcW w:w="8497" w:type="dxa"/>
          </w:tcPr>
          <w:p w14:paraId="7FC9347D" w14:textId="77777777" w:rsidR="009C29CD" w:rsidRPr="00FE6985" w:rsidRDefault="009C29CD" w:rsidP="0092652C">
            <w:pPr>
              <w:spacing w:before="72" w:line="248" w:lineRule="auto"/>
              <w:ind w:left="132" w:right="145"/>
              <w:jc w:val="both"/>
              <w:rPr>
                <w:rFonts w:ascii="宋体" w:eastAsia="宋体" w:hAnsi="宋体" w:cs="宋体"/>
                <w:sz w:val="16"/>
                <w:szCs w:val="16"/>
              </w:rPr>
            </w:pPr>
            <w:r w:rsidRPr="00FE6985">
              <w:rPr>
                <w:rFonts w:ascii="宋体" w:eastAsia="宋体" w:hAnsi="宋体" w:cs="宋体"/>
                <w:sz w:val="16"/>
                <w:szCs w:val="16"/>
              </w:rPr>
              <w:t>不按时支付项目预付款；不按合同约定支付项目款，导致实施无法进行；建设单位无正当</w:t>
            </w:r>
            <w:r w:rsidRPr="00FE6985">
              <w:rPr>
                <w:rFonts w:ascii="宋体" w:eastAsia="宋体" w:hAnsi="宋体" w:cs="宋体"/>
                <w:spacing w:val="18"/>
                <w:sz w:val="16"/>
                <w:szCs w:val="16"/>
              </w:rPr>
              <w:t xml:space="preserve"> </w:t>
            </w:r>
            <w:r w:rsidRPr="00FE6985">
              <w:rPr>
                <w:rFonts w:ascii="宋体" w:eastAsia="宋体" w:hAnsi="宋体" w:cs="宋体"/>
                <w:sz w:val="16"/>
                <w:szCs w:val="16"/>
              </w:rPr>
              <w:t>理由不支付项目竣工款；不履行合同义务；违反工程合同设计部分的责任：违反工程合同</w:t>
            </w:r>
            <w:r w:rsidRPr="00FE6985">
              <w:rPr>
                <w:rFonts w:ascii="宋体" w:eastAsia="宋体" w:hAnsi="宋体" w:cs="宋体"/>
                <w:spacing w:val="17"/>
                <w:sz w:val="16"/>
                <w:szCs w:val="16"/>
              </w:rPr>
              <w:t xml:space="preserve"> </w:t>
            </w:r>
            <w:r w:rsidRPr="00FE6985">
              <w:rPr>
                <w:rFonts w:ascii="宋体" w:eastAsia="宋体" w:hAnsi="宋体" w:cs="宋体"/>
                <w:spacing w:val="1"/>
                <w:sz w:val="16"/>
                <w:szCs w:val="16"/>
              </w:rPr>
              <w:t>实施部分的责任等</w:t>
            </w:r>
          </w:p>
        </w:tc>
      </w:tr>
    </w:tbl>
    <w:p w14:paraId="597A4862" w14:textId="77777777" w:rsidR="009C29CD" w:rsidRPr="00FE6985" w:rsidRDefault="009C29CD" w:rsidP="009C29CD">
      <w:pPr>
        <w:spacing w:before="213" w:line="184" w:lineRule="auto"/>
        <w:ind w:left="4804"/>
        <w:rPr>
          <w:rFonts w:ascii="宋体" w:eastAsia="宋体" w:hAnsi="宋体" w:cs="宋体"/>
          <w:sz w:val="16"/>
          <w:szCs w:val="16"/>
        </w:rPr>
      </w:pPr>
      <w:r w:rsidRPr="00FE6985">
        <w:rPr>
          <w:rFonts w:ascii="宋体" w:eastAsia="宋体" w:hAnsi="宋体" w:cs="宋体"/>
          <w:spacing w:val="-23"/>
          <w:w w:val="95"/>
          <w:sz w:val="16"/>
          <w:szCs w:val="16"/>
        </w:rPr>
        <w:t>—131—</w:t>
      </w:r>
    </w:p>
    <w:p w14:paraId="4337B39D" w14:textId="77777777" w:rsidR="009C29CD" w:rsidRPr="00FE6985" w:rsidRDefault="009C29CD" w:rsidP="009C29CD">
      <w:pPr>
        <w:spacing w:before="28" w:line="216" w:lineRule="auto"/>
        <w:ind w:left="404"/>
        <w:rPr>
          <w:rFonts w:ascii="宋体" w:eastAsia="宋体" w:hAnsi="宋体" w:cs="宋体"/>
          <w:sz w:val="16"/>
          <w:szCs w:val="16"/>
        </w:rPr>
      </w:pPr>
      <w:r w:rsidRPr="00FE6985">
        <w:rPr>
          <w:rFonts w:ascii="宋体" w:eastAsia="宋体" w:hAnsi="宋体" w:cs="宋体"/>
          <w:color w:val="E7000F"/>
          <w:spacing w:val="12"/>
          <w:sz w:val="16"/>
          <w:szCs w:val="16"/>
        </w:rPr>
        <w:t xml:space="preserve"> </w:t>
      </w:r>
    </w:p>
    <w:p w14:paraId="4AF269F9" w14:textId="77777777" w:rsidR="009C29CD" w:rsidRPr="00FE6985" w:rsidRDefault="009C29CD" w:rsidP="009C29CD">
      <w:pPr>
        <w:rPr>
          <w:sz w:val="16"/>
          <w:szCs w:val="16"/>
        </w:rPr>
        <w:sectPr w:rsidR="009C29CD" w:rsidRPr="00FE6985">
          <w:pgSz w:w="11900" w:h="16840"/>
          <w:pgMar w:top="400" w:right="964" w:bottom="400" w:left="894" w:header="0" w:footer="0" w:gutter="0"/>
          <w:cols w:space="720"/>
        </w:sectPr>
      </w:pPr>
    </w:p>
    <w:p w14:paraId="50D84A6D" w14:textId="77777777" w:rsidR="009C29CD" w:rsidRPr="00FE6985" w:rsidRDefault="009C29CD" w:rsidP="009C29CD">
      <w:pPr>
        <w:spacing w:line="23" w:lineRule="exact"/>
        <w:rPr>
          <w:sz w:val="16"/>
          <w:szCs w:val="16"/>
        </w:rPr>
      </w:pPr>
    </w:p>
    <w:tbl>
      <w:tblPr>
        <w:tblStyle w:val="TableNormal"/>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3"/>
        <w:gridCol w:w="8487"/>
      </w:tblGrid>
      <w:tr w:rsidR="009C29CD" w:rsidRPr="00FE6985" w14:paraId="656B0AC4" w14:textId="77777777" w:rsidTr="0092652C">
        <w:trPr>
          <w:trHeight w:val="1869"/>
        </w:trPr>
        <w:tc>
          <w:tcPr>
            <w:tcW w:w="1533" w:type="dxa"/>
          </w:tcPr>
          <w:p w14:paraId="14AC10B1" w14:textId="77777777" w:rsidR="009C29CD" w:rsidRPr="00FE6985" w:rsidRDefault="009C29CD" w:rsidP="0092652C">
            <w:pPr>
              <w:spacing w:line="256" w:lineRule="auto"/>
              <w:rPr>
                <w:sz w:val="16"/>
                <w:szCs w:val="16"/>
              </w:rPr>
            </w:pPr>
          </w:p>
          <w:p w14:paraId="280908A8" w14:textId="77777777" w:rsidR="009C29CD" w:rsidRPr="00FE6985" w:rsidRDefault="009C29CD" w:rsidP="0092652C">
            <w:pPr>
              <w:spacing w:line="257" w:lineRule="auto"/>
              <w:rPr>
                <w:sz w:val="16"/>
                <w:szCs w:val="16"/>
              </w:rPr>
            </w:pPr>
          </w:p>
          <w:p w14:paraId="7D9DCAE7" w14:textId="77777777" w:rsidR="009C29CD" w:rsidRPr="00FE6985" w:rsidRDefault="009C29CD" w:rsidP="0092652C">
            <w:pPr>
              <w:spacing w:line="257" w:lineRule="auto"/>
              <w:rPr>
                <w:sz w:val="16"/>
                <w:szCs w:val="16"/>
              </w:rPr>
            </w:pPr>
          </w:p>
          <w:p w14:paraId="297DF0C3" w14:textId="77777777" w:rsidR="009C29CD" w:rsidRPr="00FE6985" w:rsidRDefault="009C29CD" w:rsidP="0092652C">
            <w:pPr>
              <w:spacing w:before="65" w:line="219" w:lineRule="auto"/>
              <w:ind w:left="157"/>
              <w:rPr>
                <w:rFonts w:ascii="宋体" w:eastAsia="宋体" w:hAnsi="宋体" w:cs="宋体"/>
                <w:sz w:val="16"/>
                <w:szCs w:val="16"/>
              </w:rPr>
            </w:pPr>
            <w:r w:rsidRPr="00FE6985">
              <w:rPr>
                <w:rFonts w:ascii="宋体" w:eastAsia="宋体" w:hAnsi="宋体" w:cs="宋体"/>
                <w:b/>
                <w:bCs/>
                <w:spacing w:val="-1"/>
                <w:sz w:val="16"/>
                <w:szCs w:val="16"/>
              </w:rPr>
              <w:t>承建单位违约</w:t>
            </w:r>
          </w:p>
        </w:tc>
        <w:tc>
          <w:tcPr>
            <w:tcW w:w="8487" w:type="dxa"/>
          </w:tcPr>
          <w:p w14:paraId="5F8A3198" w14:textId="77777777" w:rsidR="009C29CD" w:rsidRPr="00FE6985" w:rsidRDefault="009C29CD" w:rsidP="0092652C">
            <w:pPr>
              <w:spacing w:before="72" w:line="265" w:lineRule="auto"/>
              <w:ind w:left="122" w:right="79"/>
              <w:rPr>
                <w:rFonts w:ascii="宋体" w:eastAsia="宋体" w:hAnsi="宋体" w:cs="宋体"/>
                <w:sz w:val="16"/>
                <w:szCs w:val="16"/>
              </w:rPr>
            </w:pPr>
            <w:r w:rsidRPr="00FE6985">
              <w:rPr>
                <w:rFonts w:ascii="宋体" w:eastAsia="宋体" w:hAnsi="宋体" w:cs="宋体"/>
                <w:spacing w:val="12"/>
                <w:sz w:val="16"/>
                <w:szCs w:val="16"/>
              </w:rPr>
              <w:t>承建单位出现的违约事件主要包括；未按合同规定履行或不完全履行合同约定的义务，人</w:t>
            </w:r>
            <w:r w:rsidRPr="00FE6985">
              <w:rPr>
                <w:rFonts w:ascii="宋体" w:eastAsia="宋体" w:hAnsi="宋体" w:cs="宋体"/>
                <w:sz w:val="16"/>
                <w:szCs w:val="16"/>
              </w:rPr>
              <w:t xml:space="preserve"> </w:t>
            </w:r>
            <w:r w:rsidRPr="00FE6985">
              <w:rPr>
                <w:rFonts w:ascii="宋体" w:eastAsia="宋体" w:hAnsi="宋体" w:cs="宋体"/>
                <w:spacing w:val="12"/>
                <w:sz w:val="16"/>
                <w:szCs w:val="16"/>
              </w:rPr>
              <w:t>为原因使项目质量达不到合同约定的质量标准：无视监理工程师的替告，忽视合同规定的</w:t>
            </w:r>
            <w:r w:rsidRPr="00FE6985">
              <w:rPr>
                <w:rFonts w:ascii="宋体" w:eastAsia="宋体" w:hAnsi="宋体" w:cs="宋体"/>
                <w:spacing w:val="6"/>
                <w:sz w:val="16"/>
                <w:szCs w:val="16"/>
              </w:rPr>
              <w:t xml:space="preserve"> </w:t>
            </w:r>
            <w:r w:rsidRPr="00FE6985">
              <w:rPr>
                <w:rFonts w:ascii="宋体" w:eastAsia="宋体" w:hAnsi="宋体" w:cs="宋体"/>
                <w:spacing w:val="3"/>
                <w:sz w:val="16"/>
                <w:szCs w:val="16"/>
              </w:rPr>
              <w:t>责任和义务；未经监理工程师同意，随意分包</w:t>
            </w:r>
            <w:r w:rsidRPr="00FE6985">
              <w:rPr>
                <w:rFonts w:ascii="宋体" w:eastAsia="宋体" w:hAnsi="宋体" w:cs="宋体"/>
                <w:spacing w:val="2"/>
                <w:sz w:val="16"/>
                <w:szCs w:val="16"/>
              </w:rPr>
              <w:t>项目或将整个项目分包出去等。</w:t>
            </w:r>
            <w:r w:rsidRPr="00FE6985">
              <w:rPr>
                <w:rFonts w:ascii="宋体" w:eastAsia="宋体" w:hAnsi="宋体" w:cs="宋体"/>
                <w:color w:val="C49000"/>
                <w:spacing w:val="2"/>
                <w:sz w:val="16"/>
                <w:szCs w:val="16"/>
              </w:rPr>
              <w:t>(</w:t>
            </w:r>
            <w:r w:rsidRPr="00FE6985">
              <w:rPr>
                <w:rFonts w:ascii="宋体" w:eastAsia="宋体" w:hAnsi="宋体" w:cs="宋体"/>
                <w:color w:val="C49000"/>
                <w:spacing w:val="33"/>
                <w:sz w:val="16"/>
                <w:szCs w:val="16"/>
              </w:rPr>
              <w:t xml:space="preserve"> </w:t>
            </w:r>
            <w:r w:rsidRPr="00FE6985">
              <w:rPr>
                <w:rFonts w:ascii="宋体" w:eastAsia="宋体" w:hAnsi="宋体" w:cs="宋体"/>
                <w:color w:val="573A00"/>
                <w:spacing w:val="2"/>
                <w:sz w:val="16"/>
                <w:szCs w:val="16"/>
              </w:rPr>
              <w:t>1</w:t>
            </w:r>
            <w:r w:rsidRPr="00FE6985">
              <w:rPr>
                <w:rFonts w:ascii="宋体" w:eastAsia="宋体" w:hAnsi="宋体" w:cs="宋体"/>
                <w:color w:val="573A00"/>
                <w:spacing w:val="-38"/>
                <w:sz w:val="16"/>
                <w:szCs w:val="16"/>
              </w:rPr>
              <w:t xml:space="preserve"> </w:t>
            </w:r>
            <w:r w:rsidRPr="00FE6985">
              <w:rPr>
                <w:rFonts w:ascii="宋体" w:eastAsia="宋体" w:hAnsi="宋体" w:cs="宋体"/>
                <w:color w:val="573A00"/>
                <w:spacing w:val="2"/>
                <w:sz w:val="16"/>
                <w:szCs w:val="16"/>
              </w:rPr>
              <w:t>4</w:t>
            </w:r>
            <w:r w:rsidRPr="00FE6985">
              <w:rPr>
                <w:rFonts w:ascii="宋体" w:eastAsia="宋体" w:hAnsi="宋体" w:cs="宋体"/>
                <w:color w:val="573A00"/>
                <w:spacing w:val="-31"/>
                <w:sz w:val="16"/>
                <w:szCs w:val="16"/>
              </w:rPr>
              <w:t xml:space="preserve"> </w:t>
            </w:r>
            <w:r w:rsidRPr="00FE6985">
              <w:rPr>
                <w:rFonts w:ascii="宋体" w:eastAsia="宋体" w:hAnsi="宋体" w:cs="宋体"/>
                <w:color w:val="573A00"/>
                <w:spacing w:val="2"/>
                <w:sz w:val="16"/>
                <w:szCs w:val="16"/>
              </w:rPr>
              <w:t>下</w:t>
            </w:r>
            <w:r w:rsidRPr="00FE6985">
              <w:rPr>
                <w:rFonts w:ascii="宋体" w:eastAsia="宋体" w:hAnsi="宋体" w:cs="宋体"/>
                <w:color w:val="573A00"/>
                <w:spacing w:val="-33"/>
                <w:sz w:val="16"/>
                <w:szCs w:val="16"/>
              </w:rPr>
              <w:t xml:space="preserve"> </w:t>
            </w:r>
            <w:r w:rsidRPr="00FE6985">
              <w:rPr>
                <w:rFonts w:ascii="宋体" w:eastAsia="宋体" w:hAnsi="宋体" w:cs="宋体"/>
                <w:color w:val="573A00"/>
                <w:spacing w:val="2"/>
                <w:sz w:val="16"/>
                <w:szCs w:val="16"/>
              </w:rPr>
              <w:t>5</w:t>
            </w:r>
            <w:r w:rsidRPr="00FE6985">
              <w:rPr>
                <w:rFonts w:ascii="宋体" w:eastAsia="宋体" w:hAnsi="宋体" w:cs="宋体"/>
                <w:color w:val="573A00"/>
                <w:spacing w:val="-35"/>
                <w:sz w:val="16"/>
                <w:szCs w:val="16"/>
              </w:rPr>
              <w:t xml:space="preserve"> </w:t>
            </w:r>
            <w:r w:rsidRPr="00FE6985">
              <w:rPr>
                <w:rFonts w:ascii="宋体" w:eastAsia="宋体" w:hAnsi="宋体" w:cs="宋体"/>
                <w:color w:val="573A00"/>
                <w:spacing w:val="2"/>
                <w:sz w:val="16"/>
                <w:szCs w:val="16"/>
              </w:rPr>
              <w:t>2</w:t>
            </w:r>
            <w:r w:rsidRPr="00FE6985">
              <w:rPr>
                <w:rFonts w:ascii="宋体" w:eastAsia="宋体" w:hAnsi="宋体" w:cs="宋体"/>
                <w:color w:val="573A00"/>
                <w:spacing w:val="-36"/>
                <w:sz w:val="16"/>
                <w:szCs w:val="16"/>
              </w:rPr>
              <w:t xml:space="preserve"> </w:t>
            </w:r>
            <w:r w:rsidRPr="00FE6985">
              <w:rPr>
                <w:rFonts w:ascii="宋体" w:eastAsia="宋体" w:hAnsi="宋体" w:cs="宋体"/>
                <w:color w:val="573A00"/>
                <w:spacing w:val="2"/>
                <w:sz w:val="16"/>
                <w:szCs w:val="16"/>
              </w:rPr>
              <w:t>)</w:t>
            </w:r>
            <w:r w:rsidRPr="00FE6985">
              <w:rPr>
                <w:rFonts w:ascii="宋体" w:eastAsia="宋体" w:hAnsi="宋体" w:cs="宋体"/>
                <w:color w:val="573A00"/>
                <w:sz w:val="16"/>
                <w:szCs w:val="16"/>
              </w:rPr>
              <w:t xml:space="preserve">  </w:t>
            </w:r>
            <w:r w:rsidRPr="00FE6985">
              <w:rPr>
                <w:rFonts w:ascii="宋体" w:eastAsia="宋体" w:hAnsi="宋体" w:cs="宋体"/>
                <w:spacing w:val="-2"/>
                <w:sz w:val="16"/>
                <w:szCs w:val="16"/>
              </w:rPr>
              <w:t>对承建单位违约可视以下两种情况进行处：</w:t>
            </w:r>
            <w:r w:rsidRPr="00FE6985">
              <w:rPr>
                <w:rFonts w:ascii="宋体" w:eastAsia="宋体" w:hAnsi="宋体" w:cs="宋体"/>
                <w:color w:val="BA8800"/>
                <w:spacing w:val="-2"/>
                <w:sz w:val="16"/>
                <w:szCs w:val="16"/>
              </w:rPr>
              <w:t>(</w:t>
            </w:r>
            <w:r w:rsidRPr="00FE6985">
              <w:rPr>
                <w:rFonts w:ascii="宋体" w:eastAsia="宋体" w:hAnsi="宋体" w:cs="宋体"/>
                <w:color w:val="BA8800"/>
                <w:spacing w:val="60"/>
                <w:sz w:val="16"/>
                <w:szCs w:val="16"/>
              </w:rPr>
              <w:t xml:space="preserve"> </w:t>
            </w:r>
            <w:r w:rsidRPr="00FE6985">
              <w:rPr>
                <w:rFonts w:ascii="宋体" w:eastAsia="宋体" w:hAnsi="宋体" w:cs="宋体"/>
                <w:color w:val="6D4900"/>
                <w:spacing w:val="-2"/>
                <w:sz w:val="16"/>
                <w:szCs w:val="16"/>
              </w:rPr>
              <w:t>1</w:t>
            </w:r>
            <w:r w:rsidRPr="00FE6985">
              <w:rPr>
                <w:rFonts w:ascii="宋体" w:eastAsia="宋体" w:hAnsi="宋体" w:cs="宋体"/>
                <w:color w:val="6D4900"/>
                <w:spacing w:val="-37"/>
                <w:sz w:val="16"/>
                <w:szCs w:val="16"/>
              </w:rPr>
              <w:t xml:space="preserve"> </w:t>
            </w:r>
            <w:r w:rsidRPr="00FE6985">
              <w:rPr>
                <w:rFonts w:ascii="宋体" w:eastAsia="宋体" w:hAnsi="宋体" w:cs="宋体"/>
                <w:color w:val="6D4900"/>
                <w:spacing w:val="-2"/>
                <w:sz w:val="16"/>
                <w:szCs w:val="16"/>
              </w:rPr>
              <w:t>6</w:t>
            </w:r>
            <w:r w:rsidRPr="00FE6985">
              <w:rPr>
                <w:rFonts w:ascii="宋体" w:eastAsia="宋体" w:hAnsi="宋体" w:cs="宋体"/>
                <w:color w:val="6D4900"/>
                <w:spacing w:val="-33"/>
                <w:sz w:val="16"/>
                <w:szCs w:val="16"/>
              </w:rPr>
              <w:t xml:space="preserve"> </w:t>
            </w:r>
            <w:r w:rsidRPr="00FE6985">
              <w:rPr>
                <w:rFonts w:ascii="宋体" w:eastAsia="宋体" w:hAnsi="宋体" w:cs="宋体"/>
                <w:color w:val="6D4900"/>
                <w:spacing w:val="-2"/>
                <w:sz w:val="16"/>
                <w:szCs w:val="16"/>
              </w:rPr>
              <w:t>下</w:t>
            </w:r>
            <w:r w:rsidRPr="00FE6985">
              <w:rPr>
                <w:rFonts w:ascii="宋体" w:eastAsia="宋体" w:hAnsi="宋体" w:cs="宋体"/>
                <w:color w:val="6D4900"/>
                <w:spacing w:val="-35"/>
                <w:sz w:val="16"/>
                <w:szCs w:val="16"/>
              </w:rPr>
              <w:t xml:space="preserve"> </w:t>
            </w:r>
            <w:r w:rsidRPr="00FE6985">
              <w:rPr>
                <w:rFonts w:ascii="宋体" w:eastAsia="宋体" w:hAnsi="宋体" w:cs="宋体"/>
                <w:color w:val="6D4900"/>
                <w:spacing w:val="-2"/>
                <w:sz w:val="16"/>
                <w:szCs w:val="16"/>
              </w:rPr>
              <w:t>5</w:t>
            </w:r>
            <w:r w:rsidRPr="00FE6985">
              <w:rPr>
                <w:rFonts w:ascii="宋体" w:eastAsia="宋体" w:hAnsi="宋体" w:cs="宋体"/>
                <w:color w:val="6D4900"/>
                <w:spacing w:val="-34"/>
                <w:sz w:val="16"/>
                <w:szCs w:val="16"/>
              </w:rPr>
              <w:t xml:space="preserve"> </w:t>
            </w:r>
            <w:r w:rsidRPr="00FE6985">
              <w:rPr>
                <w:rFonts w:ascii="宋体" w:eastAsia="宋体" w:hAnsi="宋体" w:cs="宋体"/>
                <w:color w:val="6D4900"/>
                <w:spacing w:val="-2"/>
                <w:sz w:val="16"/>
                <w:szCs w:val="16"/>
              </w:rPr>
              <w:t>7</w:t>
            </w:r>
            <w:r w:rsidRPr="00FE6985">
              <w:rPr>
                <w:rFonts w:ascii="宋体" w:eastAsia="宋体" w:hAnsi="宋体" w:cs="宋体"/>
                <w:color w:val="6D4900"/>
                <w:spacing w:val="-38"/>
                <w:sz w:val="16"/>
                <w:szCs w:val="16"/>
              </w:rPr>
              <w:t xml:space="preserve"> </w:t>
            </w:r>
            <w:r w:rsidRPr="00FE6985">
              <w:rPr>
                <w:rFonts w:ascii="宋体" w:eastAsia="宋体" w:hAnsi="宋体" w:cs="宋体"/>
                <w:color w:val="6D4900"/>
                <w:spacing w:val="-2"/>
                <w:sz w:val="16"/>
                <w:szCs w:val="16"/>
              </w:rPr>
              <w:t>)</w:t>
            </w:r>
          </w:p>
          <w:p w14:paraId="539D7C5E" w14:textId="77777777" w:rsidR="009C29CD" w:rsidRPr="00FE6985" w:rsidRDefault="009C29CD" w:rsidP="0092652C">
            <w:pPr>
              <w:spacing w:before="90" w:line="227" w:lineRule="auto"/>
              <w:ind w:left="122"/>
              <w:rPr>
                <w:rFonts w:ascii="宋体" w:eastAsia="宋体" w:hAnsi="宋体" w:cs="宋体"/>
                <w:sz w:val="16"/>
                <w:szCs w:val="16"/>
              </w:rPr>
            </w:pPr>
            <w:r w:rsidRPr="00FE6985">
              <w:rPr>
                <w:rFonts w:ascii="宋体" w:eastAsia="宋体" w:hAnsi="宋体" w:cs="宋体"/>
                <w:spacing w:val="-8"/>
                <w:sz w:val="16"/>
                <w:szCs w:val="16"/>
              </w:rPr>
              <w:t>①有质量问题，可要求承建单位无偿返工、完善，由此造成逾期</w:t>
            </w:r>
            <w:r w:rsidRPr="00FE6985">
              <w:rPr>
                <w:rFonts w:ascii="宋体" w:eastAsia="宋体" w:hAnsi="宋体" w:cs="宋体"/>
                <w:spacing w:val="-9"/>
                <w:sz w:val="16"/>
                <w:szCs w:val="16"/>
              </w:rPr>
              <w:t>交工的，应赔偿逾期违约金。②承建单位</w:t>
            </w:r>
          </w:p>
          <w:p w14:paraId="5BB90E6B" w14:textId="77777777" w:rsidR="009C29CD" w:rsidRPr="00FE6985" w:rsidRDefault="009C29CD" w:rsidP="0092652C">
            <w:pPr>
              <w:spacing w:before="84" w:line="219" w:lineRule="auto"/>
              <w:ind w:left="124"/>
              <w:rPr>
                <w:rFonts w:ascii="宋体" w:eastAsia="宋体" w:hAnsi="宋体" w:cs="宋体"/>
                <w:sz w:val="16"/>
                <w:szCs w:val="16"/>
              </w:rPr>
            </w:pPr>
            <w:r w:rsidRPr="00FE6985">
              <w:rPr>
                <w:rFonts w:ascii="宋体" w:eastAsia="宋体" w:hAnsi="宋体" w:cs="宋体"/>
                <w:b/>
                <w:bCs/>
                <w:spacing w:val="1"/>
                <w:sz w:val="16"/>
                <w:szCs w:val="16"/>
              </w:rPr>
              <w:t>严重违约的，可部分或全部终止合同，并采取善后控制措施。</w:t>
            </w:r>
          </w:p>
        </w:tc>
      </w:tr>
      <w:tr w:rsidR="009C29CD" w:rsidRPr="00FE6985" w14:paraId="1A70173F" w14:textId="77777777" w:rsidTr="0092652C">
        <w:trPr>
          <w:trHeight w:val="1570"/>
        </w:trPr>
        <w:tc>
          <w:tcPr>
            <w:tcW w:w="1533" w:type="dxa"/>
          </w:tcPr>
          <w:p w14:paraId="5688F09F" w14:textId="77777777" w:rsidR="009C29CD" w:rsidRPr="00FE6985" w:rsidRDefault="009C29CD" w:rsidP="0092652C">
            <w:pPr>
              <w:spacing w:line="472" w:lineRule="auto"/>
              <w:rPr>
                <w:sz w:val="16"/>
                <w:szCs w:val="16"/>
              </w:rPr>
            </w:pPr>
          </w:p>
          <w:p w14:paraId="5E83E16C" w14:textId="77777777" w:rsidR="009C29CD" w:rsidRPr="00FE6985" w:rsidRDefault="009C29CD" w:rsidP="0092652C">
            <w:pPr>
              <w:spacing w:before="65" w:line="249" w:lineRule="auto"/>
              <w:ind w:left="656" w:right="172" w:hanging="499"/>
              <w:rPr>
                <w:rFonts w:ascii="宋体" w:eastAsia="宋体" w:hAnsi="宋体" w:cs="宋体"/>
                <w:sz w:val="16"/>
                <w:szCs w:val="16"/>
              </w:rPr>
            </w:pPr>
            <w:r w:rsidRPr="00FE6985">
              <w:rPr>
                <w:rFonts w:ascii="宋体" w:eastAsia="宋体" w:hAnsi="宋体" w:cs="宋体"/>
                <w:b/>
                <w:bCs/>
                <w:spacing w:val="-4"/>
                <w:sz w:val="16"/>
                <w:szCs w:val="16"/>
              </w:rPr>
              <w:t>对其他类型违</w:t>
            </w:r>
            <w:r w:rsidRPr="00FE6985">
              <w:rPr>
                <w:rFonts w:ascii="宋体" w:eastAsia="宋体" w:hAnsi="宋体" w:cs="宋体"/>
                <w:b/>
                <w:bCs/>
                <w:spacing w:val="-3"/>
                <w:sz w:val="16"/>
                <w:szCs w:val="16"/>
              </w:rPr>
              <w:t>约</w:t>
            </w:r>
          </w:p>
        </w:tc>
        <w:tc>
          <w:tcPr>
            <w:tcW w:w="8487" w:type="dxa"/>
          </w:tcPr>
          <w:p w14:paraId="046BC807" w14:textId="77777777" w:rsidR="009C29CD" w:rsidRPr="00FE6985" w:rsidRDefault="009C29CD" w:rsidP="0092652C">
            <w:pPr>
              <w:spacing w:before="84" w:line="248" w:lineRule="auto"/>
              <w:ind w:left="122" w:right="54"/>
              <w:rPr>
                <w:rFonts w:ascii="宋体" w:eastAsia="宋体" w:hAnsi="宋体" w:cs="宋体"/>
                <w:sz w:val="16"/>
                <w:szCs w:val="16"/>
              </w:rPr>
            </w:pPr>
            <w:r w:rsidRPr="00FE6985">
              <w:rPr>
                <w:rFonts w:ascii="宋体" w:eastAsia="宋体" w:hAnsi="宋体" w:cs="宋体"/>
                <w:spacing w:val="7"/>
                <w:sz w:val="16"/>
                <w:szCs w:val="16"/>
              </w:rPr>
              <w:t>1.其他违约管理主要是指由于不可抗力的自然因素或非建设单位原因导致实施合同终止时，</w:t>
            </w:r>
            <w:r w:rsidRPr="00FE6985">
              <w:rPr>
                <w:rFonts w:ascii="宋体" w:eastAsia="宋体" w:hAnsi="宋体" w:cs="宋体"/>
                <w:spacing w:val="12"/>
                <w:sz w:val="16"/>
                <w:szCs w:val="16"/>
              </w:rPr>
              <w:t xml:space="preserve"> </w:t>
            </w:r>
            <w:r w:rsidRPr="00FE6985">
              <w:rPr>
                <w:rFonts w:ascii="宋体" w:eastAsia="宋体" w:hAnsi="宋体" w:cs="宋体"/>
                <w:spacing w:val="7"/>
                <w:sz w:val="16"/>
                <w:szCs w:val="16"/>
              </w:rPr>
              <w:t>监理单位应按实际合同规定处理合同解除后的有关事宜。</w:t>
            </w:r>
          </w:p>
          <w:p w14:paraId="35E55536" w14:textId="77777777" w:rsidR="009C29CD" w:rsidRPr="00FE6985" w:rsidRDefault="009C29CD" w:rsidP="0092652C">
            <w:pPr>
              <w:spacing w:before="81" w:line="253" w:lineRule="auto"/>
              <w:ind w:left="122" w:right="66"/>
              <w:rPr>
                <w:rFonts w:ascii="宋体" w:eastAsia="宋体" w:hAnsi="宋体" w:cs="宋体"/>
                <w:sz w:val="16"/>
                <w:szCs w:val="16"/>
              </w:rPr>
            </w:pPr>
            <w:r w:rsidRPr="00FE6985">
              <w:rPr>
                <w:rFonts w:ascii="宋体" w:eastAsia="宋体" w:hAnsi="宋体" w:cs="宋体"/>
                <w:spacing w:val="17"/>
                <w:sz w:val="16"/>
                <w:szCs w:val="16"/>
              </w:rPr>
              <w:t>2.不可抗力事件结束后约定时间(如48小时)内承建单位向监理单位</w:t>
            </w:r>
            <w:r w:rsidRPr="00FE6985">
              <w:rPr>
                <w:rFonts w:ascii="宋体" w:eastAsia="宋体" w:hAnsi="宋体" w:cs="宋体"/>
                <w:spacing w:val="16"/>
                <w:sz w:val="16"/>
                <w:szCs w:val="16"/>
              </w:rPr>
              <w:t>通报受害情况，及预</w:t>
            </w:r>
            <w:r w:rsidRPr="00FE6985">
              <w:rPr>
                <w:rFonts w:ascii="宋体" w:eastAsia="宋体" w:hAnsi="宋体" w:cs="宋体"/>
                <w:sz w:val="16"/>
                <w:szCs w:val="16"/>
              </w:rPr>
              <w:t xml:space="preserve"> </w:t>
            </w:r>
            <w:r w:rsidRPr="00FE6985">
              <w:rPr>
                <w:rFonts w:ascii="宋体" w:eastAsia="宋体" w:hAnsi="宋体" w:cs="宋体"/>
                <w:spacing w:val="11"/>
                <w:sz w:val="16"/>
                <w:szCs w:val="16"/>
              </w:rPr>
              <w:t>计清理和修复费用。</w:t>
            </w:r>
          </w:p>
          <w:p w14:paraId="3A02D9F3" w14:textId="77777777" w:rsidR="009C29CD" w:rsidRPr="00FE6985" w:rsidRDefault="009C29CD" w:rsidP="0092652C">
            <w:pPr>
              <w:spacing w:before="82" w:line="218" w:lineRule="auto"/>
              <w:ind w:left="122"/>
              <w:rPr>
                <w:rFonts w:ascii="宋体" w:eastAsia="宋体" w:hAnsi="宋体" w:cs="宋体"/>
                <w:sz w:val="16"/>
                <w:szCs w:val="16"/>
              </w:rPr>
            </w:pPr>
            <w:r w:rsidRPr="00FE6985">
              <w:rPr>
                <w:rFonts w:ascii="宋体" w:eastAsia="宋体" w:hAnsi="宋体" w:cs="宋体"/>
                <w:spacing w:val="6"/>
                <w:sz w:val="16"/>
                <w:szCs w:val="16"/>
              </w:rPr>
              <w:t>3.因不可抗力事件导致的费用及延误的工期由双方分别承担。</w:t>
            </w:r>
          </w:p>
        </w:tc>
      </w:tr>
    </w:tbl>
    <w:p w14:paraId="593888CD" w14:textId="77777777" w:rsidR="009C29CD" w:rsidRDefault="009C29CD" w:rsidP="009C29CD">
      <w:pPr>
        <w:spacing w:before="32" w:line="362" w:lineRule="exact"/>
        <w:ind w:left="114"/>
        <w:rPr>
          <w:rFonts w:ascii="宋体" w:eastAsia="宋体" w:hAnsi="宋体" w:cs="宋体"/>
          <w:position w:val="12"/>
          <w:sz w:val="16"/>
          <w:szCs w:val="16"/>
        </w:rPr>
      </w:pPr>
    </w:p>
    <w:p w14:paraId="62274AC4" w14:textId="77777777" w:rsidR="009C29CD" w:rsidRPr="009C29CD" w:rsidRDefault="009C29CD">
      <w:pPr>
        <w:rPr>
          <w:rFonts w:hint="eastAsia"/>
        </w:rPr>
      </w:pPr>
    </w:p>
    <w:sectPr w:rsidR="009C29CD" w:rsidRPr="009C2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62F4" w14:textId="77777777" w:rsidR="002549F3" w:rsidRDefault="002549F3" w:rsidP="006F2701">
      <w:r>
        <w:separator/>
      </w:r>
    </w:p>
  </w:endnote>
  <w:endnote w:type="continuationSeparator" w:id="0">
    <w:p w14:paraId="7CE22FA4" w14:textId="77777777" w:rsidR="002549F3" w:rsidRDefault="002549F3" w:rsidP="006F2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C88E" w14:textId="77777777" w:rsidR="002549F3" w:rsidRDefault="002549F3" w:rsidP="006F2701">
      <w:r>
        <w:separator/>
      </w:r>
    </w:p>
  </w:footnote>
  <w:footnote w:type="continuationSeparator" w:id="0">
    <w:p w14:paraId="00AF21ED" w14:textId="77777777" w:rsidR="002549F3" w:rsidRDefault="002549F3" w:rsidP="006F27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16"/>
    <w:rsid w:val="0005448C"/>
    <w:rsid w:val="002549F3"/>
    <w:rsid w:val="0042160A"/>
    <w:rsid w:val="00631665"/>
    <w:rsid w:val="006F2701"/>
    <w:rsid w:val="007B4416"/>
    <w:rsid w:val="009C29CD"/>
    <w:rsid w:val="00A4378E"/>
    <w:rsid w:val="00EA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B4767"/>
  <w15:chartTrackingRefBased/>
  <w15:docId w15:val="{D78C506B-0F75-4FBA-AFC7-6D6C3D70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701"/>
    <w:pPr>
      <w:kinsoku w:val="0"/>
      <w:autoSpaceDE w:val="0"/>
      <w:autoSpaceDN w:val="0"/>
      <w:adjustRightInd w:val="0"/>
      <w:snapToGrid w:val="0"/>
      <w:textAlignment w:val="baseline"/>
    </w:pPr>
    <w:rPr>
      <w:rFonts w:ascii="Arial" w:hAnsi="Arial" w:cs="Arial"/>
      <w:snapToGrid w:val="0"/>
      <w:color w:val="000000"/>
      <w:kern w:val="0"/>
      <w:szCs w:val="21"/>
    </w:rPr>
  </w:style>
  <w:style w:type="paragraph" w:styleId="1">
    <w:name w:val="heading 1"/>
    <w:basedOn w:val="a"/>
    <w:next w:val="a"/>
    <w:link w:val="10"/>
    <w:uiPriority w:val="9"/>
    <w:qFormat/>
    <w:rsid w:val="006F27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701"/>
    <w:pPr>
      <w:widowControl w:val="0"/>
      <w:tabs>
        <w:tab w:val="center" w:pos="4153"/>
        <w:tab w:val="right" w:pos="8306"/>
      </w:tabs>
      <w:kinsoku/>
      <w:autoSpaceDE/>
      <w:autoSpaceDN/>
      <w:adjustRightInd/>
      <w:jc w:val="center"/>
      <w:textAlignment w:val="auto"/>
    </w:pPr>
    <w:rPr>
      <w:rFonts w:asciiTheme="minorHAnsi" w:hAnsiTheme="minorHAnsi" w:cstheme="minorBidi"/>
      <w:snapToGrid/>
      <w:color w:val="auto"/>
      <w:kern w:val="2"/>
      <w:sz w:val="18"/>
      <w:szCs w:val="18"/>
    </w:rPr>
  </w:style>
  <w:style w:type="character" w:customStyle="1" w:styleId="a4">
    <w:name w:val="页眉 字符"/>
    <w:basedOn w:val="a0"/>
    <w:link w:val="a3"/>
    <w:uiPriority w:val="99"/>
    <w:rsid w:val="006F2701"/>
    <w:rPr>
      <w:sz w:val="18"/>
      <w:szCs w:val="18"/>
    </w:rPr>
  </w:style>
  <w:style w:type="paragraph" w:styleId="a5">
    <w:name w:val="footer"/>
    <w:basedOn w:val="a"/>
    <w:link w:val="a6"/>
    <w:uiPriority w:val="99"/>
    <w:unhideWhenUsed/>
    <w:rsid w:val="006F2701"/>
    <w:pPr>
      <w:widowControl w:val="0"/>
      <w:tabs>
        <w:tab w:val="center" w:pos="4153"/>
        <w:tab w:val="right" w:pos="8306"/>
      </w:tabs>
      <w:kinsoku/>
      <w:autoSpaceDE/>
      <w:autoSpaceDN/>
      <w:adjustRightInd/>
      <w:textAlignment w:val="auto"/>
    </w:pPr>
    <w:rPr>
      <w:rFonts w:asciiTheme="minorHAnsi" w:hAnsiTheme="minorHAnsi" w:cstheme="minorBidi"/>
      <w:snapToGrid/>
      <w:color w:val="auto"/>
      <w:kern w:val="2"/>
      <w:sz w:val="18"/>
      <w:szCs w:val="18"/>
    </w:rPr>
  </w:style>
  <w:style w:type="character" w:customStyle="1" w:styleId="a6">
    <w:name w:val="页脚 字符"/>
    <w:basedOn w:val="a0"/>
    <w:link w:val="a5"/>
    <w:uiPriority w:val="99"/>
    <w:rsid w:val="006F2701"/>
    <w:rPr>
      <w:sz w:val="18"/>
      <w:szCs w:val="18"/>
    </w:rPr>
  </w:style>
  <w:style w:type="character" w:customStyle="1" w:styleId="10">
    <w:name w:val="标题 1 字符"/>
    <w:basedOn w:val="a0"/>
    <w:link w:val="1"/>
    <w:uiPriority w:val="9"/>
    <w:rsid w:val="006F2701"/>
    <w:rPr>
      <w:rFonts w:ascii="Arial" w:hAnsi="Arial" w:cs="Arial"/>
      <w:b/>
      <w:bCs/>
      <w:snapToGrid w:val="0"/>
      <w:color w:val="000000"/>
      <w:kern w:val="44"/>
      <w:sz w:val="44"/>
      <w:szCs w:val="44"/>
    </w:rPr>
  </w:style>
  <w:style w:type="table" w:customStyle="1" w:styleId="TableNormal">
    <w:name w:val="Table Normal"/>
    <w:semiHidden/>
    <w:unhideWhenUsed/>
    <w:qFormat/>
    <w:rsid w:val="006F2701"/>
    <w:rPr>
      <w:rFonts w:ascii="Arial" w:hAnsi="Arial" w:cs="Arial"/>
      <w:snapToGrid w:val="0"/>
      <w:color w:val="000000"/>
      <w:kern w:val="0"/>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7</cp:revision>
  <dcterms:created xsi:type="dcterms:W3CDTF">2023-05-25T01:56:00Z</dcterms:created>
  <dcterms:modified xsi:type="dcterms:W3CDTF">2023-05-25T01:59:00Z</dcterms:modified>
</cp:coreProperties>
</file>