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C99C9" w14:textId="390B98D1" w:rsidR="004925FA" w:rsidRPr="00B50F88" w:rsidRDefault="00DA6B45" w:rsidP="004925FA">
      <w:pPr>
        <w:spacing w:before="98" w:line="226" w:lineRule="auto"/>
        <w:ind w:left="29"/>
        <w:jc w:val="center"/>
        <w:outlineLvl w:val="0"/>
        <w:rPr>
          <w:rFonts w:ascii="楷体" w:eastAsia="楷体" w:hAnsi="楷体" w:cs="楷体" w:hint="eastAsia"/>
          <w:sz w:val="18"/>
          <w:szCs w:val="18"/>
          <w:lang w:eastAsia="zh-CN"/>
        </w:rPr>
      </w:pPr>
      <w:r w:rsidRPr="00B50F88">
        <w:rPr>
          <w:rFonts w:ascii="楷体" w:eastAsia="楷体" w:hAnsi="楷体" w:cs="楷体" w:hint="eastAsia"/>
          <w:sz w:val="18"/>
          <w:szCs w:val="18"/>
          <w:lang w:eastAsia="zh-CN"/>
        </w:rPr>
        <w:t>10大管理通俗解释</w:t>
      </w:r>
    </w:p>
    <w:p w14:paraId="5D7D4D41" w14:textId="77777777" w:rsidR="004925FA" w:rsidRPr="00B50F88" w:rsidRDefault="004925FA" w:rsidP="004925FA">
      <w:pPr>
        <w:pStyle w:val="a7"/>
        <w:spacing w:before="163" w:line="221" w:lineRule="auto"/>
        <w:ind w:left="12"/>
        <w:rPr>
          <w:rFonts w:ascii="Times New Roman" w:eastAsia="Times New Roman" w:hAnsi="Times New Roman" w:cs="Times New Roman"/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 xml:space="preserve">首先按照过程组的数量进行编号为： </w:t>
      </w:r>
      <w:r w:rsidRPr="00B50F88">
        <w:rPr>
          <w:rFonts w:ascii="Times New Roman" w:eastAsia="Times New Roman" w:hAnsi="Times New Roman" w:cs="Times New Roman"/>
          <w:sz w:val="11"/>
          <w:szCs w:val="11"/>
          <w:lang w:eastAsia="zh-CN"/>
        </w:rPr>
        <w:t>667-4343-644</w:t>
      </w:r>
    </w:p>
    <w:p w14:paraId="2B099AA5" w14:textId="77777777" w:rsidR="004925FA" w:rsidRPr="00B50F88" w:rsidRDefault="004925FA" w:rsidP="004925FA">
      <w:pPr>
        <w:spacing w:before="142" w:line="449" w:lineRule="exact"/>
        <w:ind w:left="37"/>
        <w:rPr>
          <w:rFonts w:ascii="华文行楷" w:eastAsia="华文行楷" w:hAnsi="华文行楷" w:cs="华文行楷"/>
          <w:sz w:val="18"/>
          <w:szCs w:val="18"/>
          <w:lang w:eastAsia="zh-CN"/>
        </w:rPr>
      </w:pPr>
      <w:r w:rsidRPr="00B50F88">
        <w:rPr>
          <w:rFonts w:ascii="华文行楷" w:eastAsia="华文行楷" w:hAnsi="华文行楷" w:cs="华文行楷"/>
          <w:color w:val="FF0000"/>
          <w:position w:val="4"/>
          <w:sz w:val="18"/>
          <w:szCs w:val="18"/>
          <w:lang w:eastAsia="zh-CN"/>
          <w14:textOutline w14:w="5092" w14:cap="rnd" w14:cmpd="sng" w14:algn="ctr">
            <w14:solidFill>
              <w14:srgbClr w14:val="FF0000"/>
            </w14:solidFill>
            <w14:prstDash w14:val="solid"/>
            <w14:round/>
          </w14:textOutline>
        </w:rPr>
        <w:t>一、整体管理</w:t>
      </w:r>
    </w:p>
    <w:p w14:paraId="2A7E723A" w14:textId="7E98DD2F" w:rsidR="004925FA" w:rsidRPr="00B50F88" w:rsidRDefault="004925FA" w:rsidP="004925FA">
      <w:pPr>
        <w:pStyle w:val="a7"/>
        <w:spacing w:before="94" w:line="247" w:lineRule="auto"/>
        <w:ind w:left="15" w:right="2" w:hanging="5"/>
        <w:rPr>
          <w:sz w:val="11"/>
          <w:szCs w:val="11"/>
          <w:lang w:eastAsia="zh-CN"/>
        </w:rPr>
      </w:pPr>
      <w:r w:rsidRPr="00B50F88">
        <w:rPr>
          <w:color w:val="FF0000"/>
          <w:sz w:val="11"/>
          <w:szCs w:val="11"/>
          <w:lang w:eastAsia="zh-CN"/>
          <w14:textOutline w14:w="3352" w14:cap="rnd" w14:cmpd="sng" w14:algn="ctr">
            <w14:solidFill>
              <w14:srgbClr w14:val="FF0000"/>
            </w14:solidFill>
            <w14:prstDash w14:val="solid"/>
            <w14:round/>
          </w14:textOutline>
        </w:rPr>
        <w:t>整体管理是</w:t>
      </w:r>
      <w:r w:rsidRPr="00B50F88">
        <w:rPr>
          <w:color w:val="FF0000"/>
          <w:sz w:val="11"/>
          <w:szCs w:val="11"/>
          <w:lang w:eastAsia="zh-CN"/>
        </w:rPr>
        <w:t xml:space="preserve"> </w:t>
      </w:r>
      <w:r w:rsidRPr="00B50F88">
        <w:rPr>
          <w:rFonts w:ascii="Times New Roman" w:eastAsia="Times New Roman" w:hAnsi="Times New Roman" w:cs="Times New Roman"/>
          <w:b/>
          <w:bCs/>
          <w:color w:val="FF0000"/>
          <w:sz w:val="11"/>
          <w:szCs w:val="11"/>
          <w:lang w:eastAsia="zh-CN"/>
        </w:rPr>
        <w:t>667-4343-644</w:t>
      </w:r>
      <w:r w:rsidRPr="00B50F88">
        <w:rPr>
          <w:rFonts w:ascii="Times New Roman" w:eastAsia="Times New Roman" w:hAnsi="Times New Roman" w:cs="Times New Roman"/>
          <w:b/>
          <w:bCs/>
          <w:color w:val="FF0000"/>
          <w:w w:val="101"/>
          <w:sz w:val="11"/>
          <w:szCs w:val="11"/>
          <w:lang w:eastAsia="zh-CN"/>
        </w:rPr>
        <w:t xml:space="preserve"> </w:t>
      </w:r>
      <w:r w:rsidRPr="00B50F88">
        <w:rPr>
          <w:color w:val="FF0000"/>
          <w:sz w:val="11"/>
          <w:szCs w:val="11"/>
          <w:lang w:eastAsia="zh-CN"/>
          <w14:textOutline w14:w="3352" w14:cap="rnd" w14:cmpd="sng" w14:algn="ctr">
            <w14:solidFill>
              <w14:srgbClr w14:val="FF0000"/>
            </w14:solidFill>
            <w14:prstDash w14:val="solid"/>
            <w14:round/>
          </w14:textOutline>
        </w:rPr>
        <w:t>的</w:t>
      </w:r>
      <w:r w:rsidRPr="00B50F88">
        <w:rPr>
          <w:color w:val="FF0000"/>
          <w:sz w:val="11"/>
          <w:szCs w:val="11"/>
          <w:lang w:eastAsia="zh-CN"/>
        </w:rPr>
        <w:t xml:space="preserve"> </w:t>
      </w:r>
      <w:r w:rsidRPr="00B50F88">
        <w:rPr>
          <w:rFonts w:ascii="Times New Roman" w:eastAsia="Times New Roman" w:hAnsi="Times New Roman" w:cs="Times New Roman"/>
          <w:b/>
          <w:bCs/>
          <w:color w:val="FF0000"/>
          <w:sz w:val="11"/>
          <w:szCs w:val="11"/>
          <w:lang w:eastAsia="zh-CN"/>
        </w:rPr>
        <w:t>6</w:t>
      </w:r>
      <w:r w:rsidRPr="00B50F88">
        <w:rPr>
          <w:color w:val="FF0000"/>
          <w:sz w:val="11"/>
          <w:szCs w:val="11"/>
          <w:lang w:eastAsia="zh-CN"/>
          <w14:textOutline w14:w="3352" w14:cap="rnd" w14:cmpd="sng" w14:algn="ctr">
            <w14:solidFill>
              <w14:srgbClr w14:val="FF0000"/>
            </w14:solidFill>
            <w14:prstDash w14:val="solid"/>
            <w14:round/>
          </w14:textOutline>
        </w:rPr>
        <w:t>了，</w:t>
      </w:r>
      <w:r w:rsidRPr="00B50F88">
        <w:rPr>
          <w:color w:val="FF0000"/>
          <w:sz w:val="11"/>
          <w:szCs w:val="11"/>
          <w:lang w:eastAsia="zh-CN"/>
        </w:rPr>
        <w:t xml:space="preserve"> </w:t>
      </w:r>
      <w:r w:rsidRPr="00B50F88">
        <w:rPr>
          <w:color w:val="FF0000"/>
          <w:sz w:val="11"/>
          <w:szCs w:val="11"/>
          <w:lang w:eastAsia="zh-CN"/>
          <w14:textOutline w14:w="3352" w14:cap="rnd" w14:cmpd="sng" w14:algn="ctr">
            <w14:solidFill>
              <w14:srgbClr w14:val="FF0000"/>
            </w14:solidFill>
            <w14:prstDash w14:val="solid"/>
            <w14:round/>
          </w14:textOutline>
        </w:rPr>
        <w:t>也就是有</w:t>
      </w:r>
      <w:r w:rsidRPr="00B50F88">
        <w:rPr>
          <w:color w:val="FF0000"/>
          <w:sz w:val="11"/>
          <w:szCs w:val="11"/>
          <w:lang w:eastAsia="zh-CN"/>
        </w:rPr>
        <w:t xml:space="preserve"> </w:t>
      </w:r>
      <w:r w:rsidRPr="00B50F88">
        <w:rPr>
          <w:rFonts w:ascii="Times New Roman" w:eastAsia="Times New Roman" w:hAnsi="Times New Roman" w:cs="Times New Roman"/>
          <w:b/>
          <w:bCs/>
          <w:color w:val="FF0000"/>
          <w:sz w:val="11"/>
          <w:szCs w:val="11"/>
          <w:lang w:eastAsia="zh-CN"/>
        </w:rPr>
        <w:t xml:space="preserve">6 </w:t>
      </w:r>
      <w:r w:rsidRPr="00B50F88">
        <w:rPr>
          <w:color w:val="FF0000"/>
          <w:sz w:val="11"/>
          <w:szCs w:val="11"/>
          <w:lang w:eastAsia="zh-CN"/>
          <w14:textOutline w14:w="3352" w14:cap="rnd" w14:cmpd="sng" w14:algn="ctr">
            <w14:solidFill>
              <w14:srgbClr w14:val="FF0000"/>
            </w14:solidFill>
            <w14:prstDash w14:val="solid"/>
            <w14:round/>
          </w14:textOutline>
        </w:rPr>
        <w:t>个过程。为了便于区分输入输出，</w:t>
      </w:r>
      <w:r w:rsidRPr="00B50F88">
        <w:rPr>
          <w:color w:val="FF0000"/>
          <w:sz w:val="11"/>
          <w:szCs w:val="11"/>
          <w:lang w:eastAsia="zh-CN"/>
        </w:rPr>
        <w:t xml:space="preserve"> </w:t>
      </w:r>
      <w:r w:rsidRPr="00B50F88">
        <w:rPr>
          <w:color w:val="FF0000"/>
          <w:sz w:val="11"/>
          <w:szCs w:val="11"/>
          <w:lang w:eastAsia="zh-CN"/>
          <w14:textOutline w14:w="3352" w14:cap="rnd" w14:cmpd="sng" w14:algn="ctr">
            <w14:solidFill>
              <w14:srgbClr w14:val="FF0000"/>
            </w14:solidFill>
            <w14:prstDash w14:val="solid"/>
            <w14:round/>
          </w14:textOutline>
        </w:rPr>
        <w:t>是【）代表输入，</w:t>
      </w:r>
      <w:r w:rsidRPr="00B50F88">
        <w:rPr>
          <w:color w:val="FF0000"/>
          <w:sz w:val="11"/>
          <w:szCs w:val="11"/>
          <w:lang w:eastAsia="zh-CN"/>
        </w:rPr>
        <w:t xml:space="preserve"> </w:t>
      </w:r>
      <w:r w:rsidRPr="00B50F88">
        <w:rPr>
          <w:color w:val="FF0000"/>
          <w:sz w:val="11"/>
          <w:szCs w:val="11"/>
          <w:lang w:eastAsia="zh-CN"/>
          <w14:textOutline w14:w="3352" w14:cap="rnd" w14:cmpd="sng" w14:algn="ctr">
            <w14:solidFill>
              <w14:srgbClr w14:val="FF0000"/>
            </w14:solidFill>
            <w14:prstDash w14:val="solid"/>
            <w14:round/>
          </w14:textOutline>
        </w:rPr>
        <w:t>（】代表输出，【】代表过程，（）代表技术工具。</w:t>
      </w:r>
    </w:p>
    <w:p w14:paraId="4FF0DD15" w14:textId="77777777" w:rsidR="004925FA" w:rsidRPr="00B50F88" w:rsidRDefault="004925FA" w:rsidP="004925FA">
      <w:pPr>
        <w:pStyle w:val="a7"/>
        <w:spacing w:before="62" w:line="256" w:lineRule="auto"/>
        <w:ind w:left="8" w:right="60" w:hanging="8"/>
        <w:jc w:val="both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>【一、制定项目章程】：找老板签字立项。怎么才能项目批准呢，先说一番项目大概要做什么【项 目工作说明书），再找专家说我看行【商业论证），再不行的话，杀手铜</w:t>
      </w:r>
      <w:r w:rsidRPr="00B50F88">
        <w:rPr>
          <w:rFonts w:ascii="Times New Roman" w:eastAsia="Times New Roman" w:hAnsi="Times New Roman" w:cs="Times New Roman"/>
          <w:sz w:val="11"/>
          <w:szCs w:val="11"/>
          <w:lang w:eastAsia="zh-CN"/>
        </w:rPr>
        <w:t xml:space="preserve">- </w:t>
      </w:r>
      <w:r w:rsidRPr="00B50F88">
        <w:rPr>
          <w:sz w:val="11"/>
          <w:szCs w:val="11"/>
          <w:lang w:eastAsia="zh-CN"/>
        </w:rPr>
        <w:t>【协议），既然客户都给 钱来做，看样子老板想说不行都难，这样项目就批准了，立个文档老板签个字（项目章程】。</w:t>
      </w:r>
    </w:p>
    <w:p w14:paraId="665E4971" w14:textId="77777777" w:rsidR="004925FA" w:rsidRPr="00B50F88" w:rsidRDefault="004925FA" w:rsidP="004925FA">
      <w:pPr>
        <w:pStyle w:val="a7"/>
        <w:spacing w:before="53" w:line="251" w:lineRule="auto"/>
        <w:ind w:left="432" w:right="60" w:hanging="414"/>
        <w:rPr>
          <w:sz w:val="11"/>
          <w:szCs w:val="11"/>
          <w:lang w:eastAsia="zh-CN"/>
        </w:rPr>
      </w:pP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工具和技术：专家判断、引导技术（头脑风暴、冲突处理、引导者帮助团队、引导者帮助个人、问题解决、会议管理）</w:t>
      </w:r>
    </w:p>
    <w:p w14:paraId="54776BAC" w14:textId="130E33DA" w:rsidR="004925FA" w:rsidRPr="00B50F88" w:rsidRDefault="004925FA" w:rsidP="006F3C61">
      <w:pPr>
        <w:pStyle w:val="a7"/>
        <w:spacing w:before="69" w:line="247" w:lineRule="auto"/>
        <w:ind w:left="11" w:right="69" w:hanging="11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>【二、制定项目计划】：拿着老板签字找人汇总计划。首先我就拿着老板的文件【项目章程） 给大家看，大家就知道我是头，就肯听我的了，然后让大家一起来定一个个小计划，例如成本计划，时间进度等（其他领域的计划），完事后一起装订成一个大计划（项目管理计划】，这个计划非常重要，干活和监督时候都要用到，后面就不再提它。</w:t>
      </w:r>
    </w:p>
    <w:p w14:paraId="046A7895" w14:textId="77777777" w:rsidR="004925FA" w:rsidRPr="00B50F88" w:rsidRDefault="004925FA" w:rsidP="004925FA">
      <w:pPr>
        <w:pStyle w:val="a7"/>
        <w:spacing w:before="54" w:line="241" w:lineRule="auto"/>
        <w:ind w:left="18"/>
        <w:rPr>
          <w:sz w:val="11"/>
          <w:szCs w:val="11"/>
          <w:lang w:eastAsia="zh-CN"/>
        </w:rPr>
      </w:pPr>
      <w:r w:rsidRPr="00B50F88">
        <w:rPr>
          <w:rFonts w:ascii="Wingdings" w:eastAsia="Wingdings" w:hAnsi="Wingdings" w:cs="Wingdings"/>
          <w:sz w:val="11"/>
          <w:szCs w:val="11"/>
          <w:lang w:eastAsia="zh-CN"/>
        </w:rPr>
        <w:t xml:space="preserve"> </w:t>
      </w:r>
      <w:r w:rsidRPr="00B50F88">
        <w:rPr>
          <w:rFonts w:ascii="Times New Roman" w:eastAsia="Times New Roman" w:hAnsi="Times New Roman" w:cs="Times New Roman"/>
          <w:b/>
          <w:bCs/>
          <w:sz w:val="11"/>
          <w:szCs w:val="11"/>
          <w:lang w:eastAsia="zh-CN"/>
        </w:rPr>
        <w:t xml:space="preserve"> 13 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个计划文件和</w:t>
      </w:r>
      <w:r w:rsidRPr="00B50F88">
        <w:rPr>
          <w:sz w:val="11"/>
          <w:szCs w:val="11"/>
          <w:lang w:eastAsia="zh-CN"/>
        </w:rPr>
        <w:t xml:space="preserve"> </w:t>
      </w:r>
      <w:r w:rsidRPr="00B50F88">
        <w:rPr>
          <w:rFonts w:ascii="Times New Roman" w:eastAsia="Times New Roman" w:hAnsi="Times New Roman" w:cs="Times New Roman"/>
          <w:b/>
          <w:bCs/>
          <w:sz w:val="11"/>
          <w:szCs w:val="11"/>
          <w:lang w:eastAsia="zh-CN"/>
        </w:rPr>
        <w:t xml:space="preserve">3 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个及基准</w:t>
      </w:r>
    </w:p>
    <w:p w14:paraId="469E91E2" w14:textId="22E7E227" w:rsidR="004925FA" w:rsidRPr="00B50F88" w:rsidRDefault="004925FA" w:rsidP="006F3C61">
      <w:pPr>
        <w:pStyle w:val="a7"/>
        <w:spacing w:before="38" w:line="241" w:lineRule="auto"/>
        <w:ind w:left="18"/>
        <w:rPr>
          <w:rFonts w:hint="eastAsia"/>
          <w:sz w:val="11"/>
          <w:szCs w:val="11"/>
          <w:lang w:eastAsia="zh-CN"/>
        </w:rPr>
      </w:pPr>
      <w:r w:rsidRPr="00B50F88">
        <w:rPr>
          <w:rFonts w:ascii="Wingdings" w:eastAsia="Wingdings" w:hAnsi="Wingdings" w:cs="Wingdings"/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工具和技术：专家判断、引导技术</w:t>
      </w:r>
    </w:p>
    <w:p w14:paraId="4C4F5DF9" w14:textId="49564CAB" w:rsidR="004925FA" w:rsidRPr="00B50F88" w:rsidRDefault="004925FA" w:rsidP="004925FA">
      <w:pPr>
        <w:pStyle w:val="a7"/>
        <w:spacing w:before="68" w:line="247" w:lineRule="auto"/>
        <w:ind w:left="9" w:right="68" w:hanging="9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【三、指导管理大家干活】</w:t>
      </w:r>
      <w:r w:rsidRPr="00B50F88">
        <w:rPr>
          <w:sz w:val="11"/>
          <w:szCs w:val="11"/>
          <w:lang w:eastAsia="zh-CN"/>
        </w:rPr>
        <w:t>：提意见，记考核，做东西的过程，要实施批准的变更，所以还要更新计划、更新文件。</w:t>
      </w:r>
    </w:p>
    <w:p w14:paraId="1BD4EF41" w14:textId="02AE29AF" w:rsidR="004925FA" w:rsidRPr="00B50F88" w:rsidRDefault="004925FA" w:rsidP="006F3C61">
      <w:pPr>
        <w:pStyle w:val="a7"/>
        <w:spacing w:before="53" w:line="241" w:lineRule="auto"/>
        <w:ind w:right="520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>提意见就是发现谁做事方法不对，就提出（变更请求】（包括纠</w:t>
      </w:r>
      <w:r w:rsidRPr="00B50F88">
        <w:rPr>
          <w:b/>
          <w:bCs/>
          <w:sz w:val="11"/>
          <w:szCs w:val="11"/>
          <w:lang w:eastAsia="zh-CN"/>
        </w:rPr>
        <w:t>正措施、预防措施、缺陷补救</w:t>
      </w:r>
      <w:r w:rsidRPr="00B50F88">
        <w:rPr>
          <w:sz w:val="11"/>
          <w:szCs w:val="11"/>
          <w:lang w:eastAsia="zh-CN"/>
        </w:rPr>
        <w:t>）；</w:t>
      </w:r>
    </w:p>
    <w:p w14:paraId="52EB4344" w14:textId="77777777" w:rsidR="004925FA" w:rsidRPr="00B50F88" w:rsidRDefault="004925FA" w:rsidP="004925FA">
      <w:pPr>
        <w:pStyle w:val="a7"/>
        <w:spacing w:before="38" w:line="241" w:lineRule="auto"/>
        <w:ind w:left="18"/>
        <w:rPr>
          <w:sz w:val="11"/>
          <w:szCs w:val="11"/>
          <w:lang w:eastAsia="zh-CN"/>
        </w:rPr>
      </w:pPr>
      <w:r w:rsidRPr="00B50F88">
        <w:rPr>
          <w:rFonts w:ascii="Wingdings" w:eastAsia="Wingdings" w:hAnsi="Wingdings" w:cs="Wingdings"/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lang w:eastAsia="zh-CN"/>
        </w:rPr>
        <w:t>记考核就是每天收集项目工作情况（工作绩效信息】；</w:t>
      </w:r>
    </w:p>
    <w:p w14:paraId="26805974" w14:textId="77777777" w:rsidR="004925FA" w:rsidRPr="00B50F88" w:rsidRDefault="004925FA" w:rsidP="004925FA">
      <w:pPr>
        <w:pStyle w:val="a7"/>
        <w:spacing w:before="37" w:line="241" w:lineRule="auto"/>
        <w:ind w:left="18"/>
        <w:rPr>
          <w:sz w:val="11"/>
          <w:szCs w:val="11"/>
          <w:lang w:eastAsia="zh-CN"/>
        </w:rPr>
      </w:pPr>
      <w:r w:rsidRPr="00B50F88">
        <w:rPr>
          <w:rFonts w:ascii="Wingdings" w:eastAsia="Wingdings" w:hAnsi="Wingdings" w:cs="Wingdings"/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lang w:eastAsia="zh-CN"/>
        </w:rPr>
        <w:t>做东西就是要做出点东西出来（可交付成果】；</w:t>
      </w:r>
    </w:p>
    <w:p w14:paraId="24F47123" w14:textId="77777777" w:rsidR="004925FA" w:rsidRPr="00B50F88" w:rsidRDefault="004925FA" w:rsidP="004925FA">
      <w:pPr>
        <w:pStyle w:val="a7"/>
        <w:spacing w:before="38" w:line="252" w:lineRule="auto"/>
        <w:ind w:left="448" w:right="65" w:hanging="430"/>
        <w:rPr>
          <w:sz w:val="11"/>
          <w:szCs w:val="11"/>
          <w:lang w:eastAsia="zh-CN"/>
        </w:rPr>
      </w:pPr>
      <w:r w:rsidRPr="00B50F88">
        <w:rPr>
          <w:rFonts w:ascii="Wingdings" w:eastAsia="Wingdings" w:hAnsi="Wingdings" w:cs="Wingdings"/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lang w:eastAsia="zh-CN"/>
        </w:rPr>
        <w:t xml:space="preserve">实际过程中会经常发现一些地方有问题，提出修改意见在实施变更控制得到批准后即【批准 </w:t>
      </w:r>
      <w:r w:rsidRPr="00B50F88">
        <w:rPr>
          <w:w w:val="93"/>
          <w:sz w:val="11"/>
          <w:szCs w:val="11"/>
          <w:lang w:eastAsia="zh-CN"/>
        </w:rPr>
        <w:t>的变更</w:t>
      </w:r>
      <w:r w:rsidRPr="00B50F88">
        <w:rPr>
          <w:sz w:val="11"/>
          <w:szCs w:val="11"/>
          <w:lang w:eastAsia="zh-CN"/>
        </w:rPr>
        <w:t>）；</w:t>
      </w:r>
    </w:p>
    <w:p w14:paraId="50A515D1" w14:textId="77777777" w:rsidR="004925FA" w:rsidRPr="00B50F88" w:rsidRDefault="004925FA" w:rsidP="004925FA">
      <w:pPr>
        <w:pStyle w:val="a7"/>
        <w:spacing w:before="51" w:line="241" w:lineRule="auto"/>
        <w:ind w:left="18"/>
        <w:rPr>
          <w:sz w:val="11"/>
          <w:szCs w:val="11"/>
          <w:lang w:eastAsia="zh-CN"/>
        </w:rPr>
      </w:pPr>
      <w:r w:rsidRPr="00B50F88">
        <w:rPr>
          <w:rFonts w:ascii="Wingdings" w:eastAsia="Wingdings" w:hAnsi="Wingdings" w:cs="Wingdings"/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lang w:eastAsia="zh-CN"/>
        </w:rPr>
        <w:t>得到【批准的变更），要先更新计划和文件，然后继续实施。</w:t>
      </w:r>
    </w:p>
    <w:p w14:paraId="6842E56A" w14:textId="77777777" w:rsidR="004925FA" w:rsidRPr="00B50F88" w:rsidRDefault="004925FA" w:rsidP="004925FA">
      <w:pPr>
        <w:pStyle w:val="a7"/>
        <w:spacing w:before="39" w:line="250" w:lineRule="auto"/>
        <w:ind w:left="435" w:right="64" w:hanging="417"/>
        <w:rPr>
          <w:sz w:val="11"/>
          <w:szCs w:val="11"/>
          <w:lang w:eastAsia="zh-CN"/>
        </w:rPr>
      </w:pPr>
      <w:r w:rsidRPr="00B50F88">
        <w:rPr>
          <w:rFonts w:ascii="Wingdings" w:eastAsia="Wingdings" w:hAnsi="Wingdings" w:cs="Wingdings"/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lang w:eastAsia="zh-CN"/>
        </w:rPr>
        <w:t xml:space="preserve">工具和技术：专家判断、 </w:t>
      </w:r>
      <w:r w:rsidRPr="00B50F88">
        <w:rPr>
          <w:sz w:val="11"/>
          <w:szCs w:val="11"/>
          <w:shd w:val="clear" w:color="auto" w:fill="FFFF00"/>
          <w:lang w:eastAsia="zh-CN"/>
        </w:rPr>
        <w:t>项目管理信息系统</w:t>
      </w:r>
      <w:r w:rsidRPr="00B50F88">
        <w:rPr>
          <w:sz w:val="11"/>
          <w:szCs w:val="11"/>
          <w:lang w:eastAsia="zh-CN"/>
        </w:rPr>
        <w:t xml:space="preserve"> （作为事业环境因素的一部分，提供进度计划工 具、工作授权系统、配置管理系统、信息收集和发布系统，可自动收集和报告 </w:t>
      </w:r>
      <w:r w:rsidRPr="00B50F88">
        <w:rPr>
          <w:rFonts w:ascii="Times New Roman" w:eastAsia="Times New Roman" w:hAnsi="Times New Roman" w:cs="Times New Roman"/>
          <w:sz w:val="11"/>
          <w:szCs w:val="11"/>
          <w:lang w:eastAsia="zh-CN"/>
        </w:rPr>
        <w:t>KPI</w:t>
      </w:r>
      <w:r w:rsidRPr="00B50F88">
        <w:rPr>
          <w:sz w:val="11"/>
          <w:szCs w:val="11"/>
          <w:lang w:eastAsia="zh-CN"/>
        </w:rPr>
        <w:t>）、会议</w:t>
      </w:r>
    </w:p>
    <w:p w14:paraId="69680253" w14:textId="77777777" w:rsidR="004925FA" w:rsidRPr="00B50F88" w:rsidRDefault="004925FA" w:rsidP="004925FA">
      <w:pPr>
        <w:spacing w:line="304" w:lineRule="auto"/>
        <w:rPr>
          <w:sz w:val="11"/>
          <w:szCs w:val="11"/>
          <w:lang w:eastAsia="zh-CN"/>
        </w:rPr>
      </w:pPr>
    </w:p>
    <w:p w14:paraId="562E1CCB" w14:textId="77777777" w:rsidR="004925FA" w:rsidRPr="00B50F88" w:rsidRDefault="004925FA" w:rsidP="004925FA">
      <w:pPr>
        <w:pStyle w:val="a7"/>
        <w:spacing w:before="68" w:line="221" w:lineRule="auto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>【四、监控项目工作】：实时监控，贯穿整个项目管理。</w:t>
      </w:r>
    </w:p>
    <w:p w14:paraId="42136E23" w14:textId="77777777" w:rsidR="004925FA" w:rsidRPr="00B50F88" w:rsidRDefault="004925FA" w:rsidP="004925FA">
      <w:pPr>
        <w:pStyle w:val="a7"/>
        <w:spacing w:before="53" w:line="242" w:lineRule="auto"/>
        <w:ind w:left="18"/>
        <w:rPr>
          <w:sz w:val="11"/>
          <w:szCs w:val="11"/>
          <w:lang w:eastAsia="zh-CN"/>
        </w:rPr>
      </w:pPr>
      <w:r w:rsidRPr="00B50F88">
        <w:rPr>
          <w:rFonts w:ascii="Wingdings" w:eastAsia="Wingdings" w:hAnsi="Wingdings" w:cs="Wingdings"/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lang w:eastAsia="zh-CN"/>
        </w:rPr>
        <w:t>监督实施过程中提出的变更；</w:t>
      </w:r>
    </w:p>
    <w:p w14:paraId="7E751F1C" w14:textId="77777777" w:rsidR="004925FA" w:rsidRPr="00B50F88" w:rsidRDefault="004925FA" w:rsidP="004925FA">
      <w:pPr>
        <w:pStyle w:val="a7"/>
        <w:spacing w:before="37" w:line="241" w:lineRule="auto"/>
        <w:ind w:left="18"/>
        <w:rPr>
          <w:sz w:val="11"/>
          <w:szCs w:val="11"/>
          <w:lang w:eastAsia="zh-CN"/>
        </w:rPr>
      </w:pPr>
      <w:r w:rsidRPr="00B50F88">
        <w:rPr>
          <w:rFonts w:ascii="Wingdings" w:eastAsia="Wingdings" w:hAnsi="Wingdings" w:cs="Wingdings"/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lang w:eastAsia="zh-CN"/>
        </w:rPr>
        <w:t>收集绩效信息（从实施过程中绩效数据得到）；</w:t>
      </w:r>
    </w:p>
    <w:p w14:paraId="6E3772AD" w14:textId="77777777" w:rsidR="004925FA" w:rsidRPr="00B50F88" w:rsidRDefault="004925FA" w:rsidP="004925FA">
      <w:pPr>
        <w:pStyle w:val="a7"/>
        <w:spacing w:before="37" w:line="241" w:lineRule="auto"/>
        <w:ind w:left="18"/>
        <w:rPr>
          <w:sz w:val="11"/>
          <w:szCs w:val="11"/>
          <w:lang w:eastAsia="zh-CN"/>
        </w:rPr>
      </w:pPr>
      <w:r w:rsidRPr="00B50F88">
        <w:rPr>
          <w:rFonts w:ascii="Wingdings" w:eastAsia="Wingdings" w:hAnsi="Wingdings" w:cs="Wingdings"/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lang w:eastAsia="zh-CN"/>
        </w:rPr>
        <w:t>测量绩效信息（实际绩效与项目管理计划进行比较）；</w:t>
      </w:r>
    </w:p>
    <w:p w14:paraId="60373A47" w14:textId="77777777" w:rsidR="004925FA" w:rsidRPr="00B50F88" w:rsidRDefault="004925FA" w:rsidP="004925FA">
      <w:pPr>
        <w:pStyle w:val="a7"/>
        <w:spacing w:before="38" w:line="242" w:lineRule="auto"/>
        <w:ind w:left="18"/>
        <w:rPr>
          <w:sz w:val="11"/>
          <w:szCs w:val="11"/>
          <w:lang w:eastAsia="zh-CN"/>
        </w:rPr>
      </w:pPr>
      <w:r w:rsidRPr="00B50F88">
        <w:rPr>
          <w:rFonts w:ascii="Wingdings" w:eastAsia="Wingdings" w:hAnsi="Wingdings" w:cs="Wingdings"/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lang w:eastAsia="zh-CN"/>
        </w:rPr>
        <w:t>如发现问题，提出变更。</w:t>
      </w:r>
    </w:p>
    <w:p w14:paraId="41C39121" w14:textId="77777777" w:rsidR="004925FA" w:rsidRPr="00B50F88" w:rsidRDefault="004925FA" w:rsidP="004925FA">
      <w:pPr>
        <w:pStyle w:val="a7"/>
        <w:spacing w:before="46"/>
        <w:ind w:left="17"/>
        <w:rPr>
          <w:sz w:val="10"/>
          <w:szCs w:val="10"/>
          <w:lang w:eastAsia="zh-CN"/>
        </w:rPr>
      </w:pPr>
      <w:r w:rsidRPr="00B50F88">
        <w:rPr>
          <w:rFonts w:ascii="Wingdings" w:eastAsia="Wingdings" w:hAnsi="Wingdings" w:cs="Wingdings"/>
          <w:sz w:val="10"/>
          <w:szCs w:val="10"/>
          <w:lang w:eastAsia="zh-CN"/>
        </w:rPr>
        <w:t xml:space="preserve"> </w:t>
      </w:r>
      <w:r w:rsidRPr="00B50F88">
        <w:rPr>
          <w:sz w:val="10"/>
          <w:szCs w:val="10"/>
          <w:lang w:eastAsia="zh-CN"/>
        </w:rPr>
        <w:t>评估绩效信息， 做出预测，预测趋势（挣值分析（进度预测、成本预测</w:t>
      </w:r>
      <w:r w:rsidRPr="00B50F88">
        <w:rPr>
          <w:w w:val="87"/>
          <w:sz w:val="10"/>
          <w:szCs w:val="10"/>
          <w:lang w:eastAsia="zh-CN"/>
        </w:rPr>
        <w:t>）），</w:t>
      </w:r>
      <w:r w:rsidRPr="00B50F88">
        <w:rPr>
          <w:sz w:val="10"/>
          <w:szCs w:val="10"/>
          <w:lang w:eastAsia="zh-CN"/>
        </w:rPr>
        <w:t>以便推动过程改进；</w:t>
      </w:r>
    </w:p>
    <w:p w14:paraId="06A388F1" w14:textId="77777777" w:rsidR="004925FA" w:rsidRPr="00B50F88" w:rsidRDefault="004925FA" w:rsidP="004925FA">
      <w:pPr>
        <w:spacing w:line="244" w:lineRule="auto"/>
        <w:rPr>
          <w:sz w:val="11"/>
          <w:szCs w:val="11"/>
          <w:lang w:eastAsia="zh-CN"/>
        </w:rPr>
      </w:pPr>
    </w:p>
    <w:p w14:paraId="4AC932E2" w14:textId="77777777" w:rsidR="004925FA" w:rsidRPr="00B50F88" w:rsidRDefault="004925FA" w:rsidP="004925FA">
      <w:pPr>
        <w:spacing w:before="51" w:line="188" w:lineRule="auto"/>
        <w:ind w:left="4165"/>
        <w:rPr>
          <w:rFonts w:ascii="Times New Roman" w:eastAsia="Times New Roman" w:hAnsi="Times New Roman" w:cs="Times New Roman"/>
          <w:sz w:val="8"/>
          <w:szCs w:val="8"/>
          <w:lang w:eastAsia="zh-CN"/>
        </w:rPr>
      </w:pPr>
      <w:r w:rsidRPr="00B50F88">
        <w:rPr>
          <w:rFonts w:ascii="Times New Roman" w:eastAsia="Times New Roman" w:hAnsi="Times New Roman" w:cs="Times New Roman"/>
          <w:sz w:val="8"/>
          <w:szCs w:val="8"/>
          <w:lang w:eastAsia="zh-CN"/>
        </w:rPr>
        <w:t>-</w:t>
      </w:r>
      <w:r w:rsidRPr="00B50F88">
        <w:rPr>
          <w:rFonts w:ascii="Times New Roman" w:eastAsia="Times New Roman" w:hAnsi="Times New Roman" w:cs="Times New Roman"/>
          <w:w w:val="101"/>
          <w:sz w:val="8"/>
          <w:szCs w:val="8"/>
          <w:lang w:eastAsia="zh-CN"/>
        </w:rPr>
        <w:t xml:space="preserve"> </w:t>
      </w:r>
      <w:r w:rsidRPr="00B50F88">
        <w:rPr>
          <w:rFonts w:ascii="Times New Roman" w:eastAsia="Times New Roman" w:hAnsi="Times New Roman" w:cs="Times New Roman"/>
          <w:sz w:val="8"/>
          <w:szCs w:val="8"/>
          <w:lang w:eastAsia="zh-CN"/>
        </w:rPr>
        <w:t>1187 -</w:t>
      </w:r>
    </w:p>
    <w:p w14:paraId="23B1DDD2" w14:textId="77777777" w:rsidR="004925FA" w:rsidRPr="00B50F88" w:rsidRDefault="004925FA" w:rsidP="004925FA">
      <w:pPr>
        <w:spacing w:before="26" w:line="223" w:lineRule="auto"/>
        <w:ind w:left="446"/>
        <w:rPr>
          <w:rFonts w:ascii="楷体" w:eastAsia="楷体" w:hAnsi="楷体" w:cs="楷体"/>
          <w:sz w:val="8"/>
          <w:szCs w:val="8"/>
          <w:lang w:eastAsia="zh-CN"/>
        </w:rPr>
      </w:pPr>
      <w:r w:rsidRPr="00B50F88">
        <w:rPr>
          <w:rFonts w:ascii="楷体" w:eastAsia="楷体" w:hAnsi="楷体" w:cs="楷体"/>
          <w:color w:val="0000FF"/>
          <w:sz w:val="8"/>
          <w:szCs w:val="8"/>
          <w:lang w:eastAsia="zh-CN"/>
        </w:rPr>
        <w:t xml:space="preserve">  </w:t>
      </w:r>
    </w:p>
    <w:p w14:paraId="79979355" w14:textId="77777777" w:rsidR="004925FA" w:rsidRPr="00B50F88" w:rsidRDefault="004925FA" w:rsidP="004925FA">
      <w:pPr>
        <w:spacing w:line="223" w:lineRule="auto"/>
        <w:rPr>
          <w:rFonts w:ascii="楷体" w:eastAsia="楷体" w:hAnsi="楷体" w:cs="楷体"/>
          <w:sz w:val="8"/>
          <w:szCs w:val="8"/>
          <w:lang w:eastAsia="zh-CN"/>
        </w:rPr>
        <w:sectPr w:rsidR="004925FA" w:rsidRPr="00B50F88">
          <w:headerReference w:type="even" r:id="rId7"/>
          <w:headerReference w:type="default" r:id="rId8"/>
          <w:headerReference w:type="first" r:id="rId9"/>
          <w:pgSz w:w="10320" w:h="14568"/>
          <w:pgMar w:top="400" w:right="660" w:bottom="0" w:left="718" w:header="0" w:footer="0" w:gutter="0"/>
          <w:cols w:space="720"/>
        </w:sectPr>
      </w:pPr>
    </w:p>
    <w:p w14:paraId="46FC201C" w14:textId="77777777" w:rsidR="004925FA" w:rsidRPr="00B50F88" w:rsidRDefault="004925FA" w:rsidP="004925FA">
      <w:pPr>
        <w:spacing w:line="289" w:lineRule="auto"/>
        <w:rPr>
          <w:sz w:val="11"/>
          <w:szCs w:val="11"/>
          <w:lang w:eastAsia="zh-CN"/>
        </w:rPr>
      </w:pPr>
    </w:p>
    <w:p w14:paraId="5168B24E" w14:textId="77777777" w:rsidR="004925FA" w:rsidRPr="00B50F88" w:rsidRDefault="004925FA" w:rsidP="004925FA">
      <w:pPr>
        <w:pStyle w:val="a7"/>
        <w:spacing w:before="69"/>
        <w:ind w:left="18"/>
        <w:rPr>
          <w:sz w:val="11"/>
          <w:szCs w:val="11"/>
          <w:lang w:eastAsia="zh-CN"/>
        </w:rPr>
      </w:pPr>
      <w:r w:rsidRPr="00B50F88">
        <w:rPr>
          <w:rFonts w:ascii="Wingdings" w:eastAsia="Wingdings" w:hAnsi="Wingdings" w:cs="Wingdings"/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lang w:eastAsia="zh-CN"/>
        </w:rPr>
        <w:t>得到工作绩效报告；</w:t>
      </w:r>
    </w:p>
    <w:p w14:paraId="388D35E6" w14:textId="5D2B6725" w:rsidR="004925FA" w:rsidRPr="00B50F88" w:rsidRDefault="004925FA" w:rsidP="004925FA">
      <w:pPr>
        <w:pStyle w:val="a7"/>
        <w:spacing w:before="37" w:line="263" w:lineRule="auto"/>
        <w:ind w:left="429" w:right="57" w:hanging="411"/>
        <w:rPr>
          <w:sz w:val="11"/>
          <w:szCs w:val="11"/>
          <w:lang w:eastAsia="zh-CN"/>
        </w:rPr>
      </w:pPr>
      <w:r w:rsidRPr="00B50F88">
        <w:rPr>
          <w:rFonts w:ascii="Wingdings" w:eastAsia="Wingdings" w:hAnsi="Wingdings" w:cs="Wingdings"/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lang w:eastAsia="zh-CN"/>
        </w:rPr>
        <w:t xml:space="preserve">项目计划、实施工作中提出并被确认的变更请求、工作绩效数据，作报告提建议。可以想象 这样一个场景， 在一个会议室， 一群人坐在下面包括老板，项目经理在台上做 </w:t>
      </w:r>
      <w:r w:rsidRPr="00B50F88">
        <w:rPr>
          <w:rFonts w:ascii="Times New Roman" w:eastAsia="Times New Roman" w:hAnsi="Times New Roman" w:cs="Times New Roman"/>
          <w:sz w:val="11"/>
          <w:szCs w:val="11"/>
          <w:lang w:eastAsia="zh-CN"/>
        </w:rPr>
        <w:t xml:space="preserve">ppt </w:t>
      </w:r>
      <w:r w:rsidRPr="00B50F88">
        <w:rPr>
          <w:sz w:val="11"/>
          <w:szCs w:val="11"/>
          <w:lang w:eastAsia="zh-CN"/>
        </w:rPr>
        <w:t>讲演【绩效 报告），项目经理激情洋溢的说进度提前，成本节省等，现在项目做的很不错，请领导放心， 然后老板再提出一些改正建议（变更请求】</w:t>
      </w:r>
    </w:p>
    <w:p w14:paraId="331E40B1" w14:textId="27950B2C" w:rsidR="004925FA" w:rsidRPr="00B50F88" w:rsidRDefault="004925FA" w:rsidP="00E0537E">
      <w:pPr>
        <w:pStyle w:val="a7"/>
        <w:spacing w:before="53" w:line="241" w:lineRule="auto"/>
        <w:ind w:left="18"/>
        <w:rPr>
          <w:rFonts w:hint="eastAsia"/>
          <w:sz w:val="11"/>
          <w:szCs w:val="11"/>
          <w:lang w:eastAsia="zh-CN"/>
        </w:rPr>
      </w:pP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工具和技术：专家判断、分析技术（回归分析、预测方法、挣值管理、差异分析、储备分析等）、</w:t>
      </w:r>
      <w:r w:rsidRPr="00B50F88">
        <w:rPr>
          <w:sz w:val="11"/>
          <w:szCs w:val="11"/>
          <w:u w:color="000000"/>
          <w:shd w:val="clear" w:color="auto" w:fill="FFFF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项目管理信息系统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、会议</w:t>
      </w:r>
    </w:p>
    <w:p w14:paraId="2AA49D25" w14:textId="1BDA64C3" w:rsidR="004925FA" w:rsidRPr="00B50F88" w:rsidRDefault="004925FA" w:rsidP="004925FA">
      <w:pPr>
        <w:pStyle w:val="a7"/>
        <w:spacing w:before="68" w:line="256" w:lineRule="auto"/>
        <w:ind w:left="9" w:hanging="9"/>
        <w:jc w:val="both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>【五、整体变更控制】：审批变更。提出很多建议【变更请求） 是要通过变更控制委员会来审批的， 好的才要，不好的建议要去除，如何做呢？通过拿和目前工作状况【工作绩效信息）一比较，就知道了，批准的话就有（批准的变更】输出了， 这个又可以去指导管理大家干活。</w:t>
      </w:r>
    </w:p>
    <w:p w14:paraId="082D5BED" w14:textId="77777777" w:rsidR="004925FA" w:rsidRPr="00B50F88" w:rsidRDefault="004925FA" w:rsidP="004925FA">
      <w:pPr>
        <w:pStyle w:val="a7"/>
        <w:spacing w:before="53" w:line="241" w:lineRule="auto"/>
        <w:ind w:left="18"/>
        <w:rPr>
          <w:sz w:val="11"/>
          <w:szCs w:val="11"/>
          <w:lang w:eastAsia="zh-CN"/>
        </w:rPr>
      </w:pPr>
      <w:r w:rsidRPr="00B50F88">
        <w:rPr>
          <w:rFonts w:ascii="Wingdings" w:eastAsia="Wingdings" w:hAnsi="Wingdings" w:cs="Wingdings"/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lang w:eastAsia="zh-CN"/>
        </w:rPr>
        <w:t>整理变更控制过程贯穿始终， 项目经理对此负最终责任；</w:t>
      </w:r>
    </w:p>
    <w:p w14:paraId="4F2C5183" w14:textId="24585526" w:rsidR="004925FA" w:rsidRPr="00B50F88" w:rsidRDefault="004925FA" w:rsidP="004925FA">
      <w:pPr>
        <w:pStyle w:val="a7"/>
        <w:spacing w:before="36" w:line="259" w:lineRule="auto"/>
        <w:ind w:left="429" w:hanging="411"/>
        <w:rPr>
          <w:sz w:val="11"/>
          <w:szCs w:val="11"/>
          <w:lang w:eastAsia="zh-CN"/>
        </w:rPr>
      </w:pPr>
      <w:r w:rsidRPr="00B50F88">
        <w:rPr>
          <w:rFonts w:ascii="Wingdings" w:eastAsia="Wingdings" w:hAnsi="Wingdings" w:cs="Wingdings"/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lang w:eastAsia="zh-CN"/>
        </w:rPr>
        <w:t xml:space="preserve">机制： 所有变更都必须以书面形式记录，每项记录变更都有责任人（项目责任人或项目经理），—并纳入变更管理和或配置管理系统中，变更请求应该由变更控制系统和配置控制系统中规 定的过程进行处理。  变更机制可由 </w:t>
      </w:r>
      <w:r w:rsidRPr="00B50F88">
        <w:rPr>
          <w:rFonts w:ascii="Times New Roman" w:eastAsia="Times New Roman" w:hAnsi="Times New Roman" w:cs="Times New Roman"/>
          <w:sz w:val="11"/>
          <w:szCs w:val="11"/>
          <w:lang w:eastAsia="zh-CN"/>
        </w:rPr>
        <w:t xml:space="preserve">CCB </w:t>
      </w:r>
      <w:r w:rsidRPr="00B50F88">
        <w:rPr>
          <w:sz w:val="11"/>
          <w:szCs w:val="11"/>
          <w:lang w:eastAsia="zh-CN"/>
        </w:rPr>
        <w:t>实施整理变更控制过程；</w:t>
      </w:r>
    </w:p>
    <w:p w14:paraId="723FF431" w14:textId="77777777" w:rsidR="004925FA" w:rsidRPr="00B50F88" w:rsidRDefault="004925FA" w:rsidP="004925FA">
      <w:pPr>
        <w:pStyle w:val="a7"/>
        <w:spacing w:before="54" w:line="251" w:lineRule="auto"/>
        <w:ind w:left="429" w:right="89" w:hanging="411"/>
        <w:rPr>
          <w:sz w:val="11"/>
          <w:szCs w:val="11"/>
          <w:lang w:eastAsia="zh-CN"/>
        </w:rPr>
      </w:pPr>
      <w:r w:rsidRPr="00B50F88">
        <w:rPr>
          <w:rFonts w:ascii="Wingdings" w:eastAsia="Wingdings" w:hAnsi="Wingdings" w:cs="Wingdings"/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lang w:eastAsia="zh-CN"/>
        </w:rPr>
        <w:t xml:space="preserve">变更请求得到 </w:t>
      </w:r>
      <w:r w:rsidRPr="00B50F88">
        <w:rPr>
          <w:rFonts w:ascii="Times New Roman" w:eastAsia="Times New Roman" w:hAnsi="Times New Roman" w:cs="Times New Roman"/>
          <w:sz w:val="11"/>
          <w:szCs w:val="11"/>
          <w:lang w:eastAsia="zh-CN"/>
        </w:rPr>
        <w:t>CCB</w:t>
      </w:r>
      <w:r w:rsidRPr="00B50F88">
        <w:rPr>
          <w:sz w:val="11"/>
          <w:szCs w:val="11"/>
          <w:lang w:eastAsia="zh-CN"/>
        </w:rPr>
        <w:t>（有时还需要客户或发起人）批准后，可能要更新成本估算、活动排序、 进度日期、资源需求和风险应对等。</w:t>
      </w:r>
    </w:p>
    <w:p w14:paraId="1A87E155" w14:textId="77777777" w:rsidR="004925FA" w:rsidRPr="00B50F88" w:rsidRDefault="004925FA" w:rsidP="004925FA">
      <w:pPr>
        <w:pStyle w:val="a7"/>
        <w:spacing w:before="53"/>
        <w:ind w:left="18"/>
        <w:rPr>
          <w:sz w:val="11"/>
          <w:szCs w:val="11"/>
          <w:lang w:eastAsia="zh-CN"/>
        </w:rPr>
      </w:pPr>
      <w:r w:rsidRPr="00B50F88">
        <w:rPr>
          <w:rFonts w:ascii="Wingdings" w:eastAsia="Wingdings" w:hAnsi="Wingdings" w:cs="Wingdings"/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lang w:eastAsia="zh-CN"/>
        </w:rPr>
        <w:t xml:space="preserve">方法：专家判断、会议、 </w:t>
      </w:r>
      <w:r w:rsidRPr="00B50F88">
        <w:rPr>
          <w:sz w:val="11"/>
          <w:szCs w:val="11"/>
          <w:shd w:val="clear" w:color="auto" w:fill="FFFF00"/>
          <w:lang w:eastAsia="zh-CN"/>
        </w:rPr>
        <w:t>变更控制工具</w:t>
      </w:r>
    </w:p>
    <w:p w14:paraId="3F7CC574" w14:textId="4B8E2847" w:rsidR="004925FA" w:rsidRPr="00B50F88" w:rsidRDefault="004925FA" w:rsidP="00E0537E">
      <w:pPr>
        <w:pStyle w:val="a7"/>
        <w:spacing w:before="39" w:line="241" w:lineRule="auto"/>
        <w:ind w:left="18"/>
        <w:rPr>
          <w:rFonts w:hint="eastAsia"/>
          <w:sz w:val="11"/>
          <w:szCs w:val="11"/>
          <w:lang w:eastAsia="zh-CN"/>
        </w:rPr>
      </w:pPr>
      <w:r w:rsidRPr="00B50F88">
        <w:rPr>
          <w:rFonts w:ascii="Wingdings" w:eastAsia="Wingdings" w:hAnsi="Wingdings" w:cs="Wingdings"/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lang w:eastAsia="zh-CN"/>
        </w:rPr>
        <w:t xml:space="preserve">输出：批准的变更请求、 </w:t>
      </w:r>
      <w:r w:rsidRPr="00B50F88">
        <w:rPr>
          <w:sz w:val="11"/>
          <w:szCs w:val="11"/>
          <w:shd w:val="clear" w:color="auto" w:fill="FFFF00"/>
          <w:lang w:eastAsia="zh-CN"/>
        </w:rPr>
        <w:t>变更日志</w:t>
      </w:r>
      <w:r w:rsidRPr="00B50F88">
        <w:rPr>
          <w:sz w:val="11"/>
          <w:szCs w:val="11"/>
          <w:lang w:eastAsia="zh-CN"/>
        </w:rPr>
        <w:t>、更新</w:t>
      </w:r>
    </w:p>
    <w:p w14:paraId="30AFD154" w14:textId="77777777" w:rsidR="004925FA" w:rsidRPr="00B50F88" w:rsidRDefault="004925FA" w:rsidP="004925FA">
      <w:pPr>
        <w:spacing w:line="300" w:lineRule="auto"/>
        <w:rPr>
          <w:sz w:val="11"/>
          <w:szCs w:val="11"/>
          <w:lang w:eastAsia="zh-CN"/>
        </w:rPr>
      </w:pPr>
    </w:p>
    <w:p w14:paraId="2C6ACA9C" w14:textId="3C2D130B" w:rsidR="004925FA" w:rsidRPr="00B50F88" w:rsidRDefault="004925FA" w:rsidP="00E0537E">
      <w:pPr>
        <w:pStyle w:val="a7"/>
        <w:spacing w:before="68" w:line="247" w:lineRule="auto"/>
        <w:ind w:left="9" w:right="63" w:hanging="9"/>
        <w:rPr>
          <w:rFonts w:hint="eastAsia"/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>【六、结束项目或阶段】：打包交货。最后就把【验收过的可交付成果）包装一下，成了（最终的产品或服务】交给客户了，然后总结积累经验。</w:t>
      </w:r>
    </w:p>
    <w:p w14:paraId="17EB8044" w14:textId="2FEA8896" w:rsidR="004925FA" w:rsidRPr="00B50F88" w:rsidRDefault="004925FA" w:rsidP="004925FA">
      <w:pPr>
        <w:pStyle w:val="a7"/>
        <w:spacing w:before="69" w:line="247" w:lineRule="auto"/>
        <w:ind w:left="9" w:right="62" w:firstLine="5"/>
        <w:rPr>
          <w:sz w:val="11"/>
          <w:szCs w:val="11"/>
          <w:lang w:eastAsia="zh-CN"/>
        </w:rPr>
      </w:pP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小结：从技术工具上来看，整作管理基本靠大局观，没有方法可寻，基本都靠问人（专家判断）和开会、用系统（项目管理信息系统）、找委员会（变更控制会）。什么时候用什么呢？</w:t>
      </w:r>
      <w:r w:rsidRPr="00B50F88">
        <w:rPr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u w:color="000000"/>
          <w:shd w:val="clear" w:color="auto" w:fill="FFFF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专家什么时候都要用到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，【指导和管理项目执行、监控项目工作】时用系统（项目管理信息系统），有变的时候【整体变更控制】用变更控制工具，找</w:t>
      </w:r>
      <w:r w:rsidRPr="00B50F88">
        <w:rPr>
          <w:sz w:val="11"/>
          <w:szCs w:val="11"/>
          <w:lang w:eastAsia="zh-CN"/>
        </w:rPr>
        <w:t xml:space="preserve"> </w:t>
      </w:r>
      <w:r w:rsidRPr="00B50F88">
        <w:rPr>
          <w:rFonts w:ascii="Times New Roman" w:eastAsia="Times New Roman" w:hAnsi="Times New Roman" w:cs="Times New Roman"/>
          <w:b/>
          <w:bCs/>
          <w:sz w:val="11"/>
          <w:szCs w:val="11"/>
          <w:lang w:eastAsia="zh-CN"/>
        </w:rPr>
        <w:t xml:space="preserve">CCB 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开会委员会去变。</w:t>
      </w:r>
    </w:p>
    <w:p w14:paraId="40A47005" w14:textId="77777777" w:rsidR="004925FA" w:rsidRPr="00B50F88" w:rsidRDefault="004925FA" w:rsidP="004925FA">
      <w:pPr>
        <w:spacing w:before="110" w:line="210" w:lineRule="auto"/>
        <w:ind w:left="32"/>
        <w:rPr>
          <w:rFonts w:ascii="华文行楷" w:eastAsia="华文行楷" w:hAnsi="华文行楷" w:cs="华文行楷"/>
          <w:sz w:val="18"/>
          <w:szCs w:val="18"/>
          <w:lang w:eastAsia="zh-CN"/>
        </w:rPr>
      </w:pPr>
      <w:r w:rsidRPr="00B50F88">
        <w:rPr>
          <w:rFonts w:ascii="华文行楷" w:eastAsia="华文行楷" w:hAnsi="华文行楷" w:cs="华文行楷"/>
          <w:color w:val="FF0000"/>
          <w:sz w:val="18"/>
          <w:szCs w:val="18"/>
          <w:lang w:eastAsia="zh-CN"/>
        </w:rPr>
        <w:t>二、范围管理</w:t>
      </w:r>
    </w:p>
    <w:p w14:paraId="7F6A35F2" w14:textId="2D29A0C3" w:rsidR="004925FA" w:rsidRPr="00B50F88" w:rsidRDefault="004925FA" w:rsidP="004925FA">
      <w:pPr>
        <w:pStyle w:val="a7"/>
        <w:spacing w:before="141" w:line="221" w:lineRule="auto"/>
        <w:ind w:left="14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 xml:space="preserve">范围管理就是管理做哪些事情。范围管理是 </w:t>
      </w:r>
      <w:r w:rsidRPr="00B50F88">
        <w:rPr>
          <w:rFonts w:ascii="Times New Roman" w:eastAsia="Times New Roman" w:hAnsi="Times New Roman" w:cs="Times New Roman"/>
          <w:sz w:val="11"/>
          <w:szCs w:val="11"/>
          <w:lang w:eastAsia="zh-CN"/>
        </w:rPr>
        <w:t>667-4343-644</w:t>
      </w:r>
      <w:r w:rsidRPr="00B50F88">
        <w:rPr>
          <w:sz w:val="11"/>
          <w:szCs w:val="11"/>
          <w:lang w:eastAsia="zh-CN"/>
        </w:rPr>
        <w:t xml:space="preserve">的 </w:t>
      </w:r>
      <w:r w:rsidRPr="00B50F88">
        <w:rPr>
          <w:rFonts w:ascii="Times New Roman" w:eastAsia="Times New Roman" w:hAnsi="Times New Roman" w:cs="Times New Roman"/>
          <w:sz w:val="11"/>
          <w:szCs w:val="11"/>
          <w:lang w:eastAsia="zh-CN"/>
        </w:rPr>
        <w:t>6</w:t>
      </w:r>
      <w:r w:rsidR="00151E39" w:rsidRPr="00B50F88">
        <w:rPr>
          <w:rFonts w:hint="eastAsia"/>
          <w:sz w:val="11"/>
          <w:szCs w:val="11"/>
          <w:lang w:eastAsia="zh-CN"/>
        </w:rPr>
        <w:t>【</w:t>
      </w:r>
      <w:r w:rsidRPr="00B50F88">
        <w:rPr>
          <w:sz w:val="11"/>
          <w:szCs w:val="11"/>
          <w:lang w:eastAsia="zh-CN"/>
        </w:rPr>
        <w:t xml:space="preserve"> </w:t>
      </w:r>
      <w:r w:rsidRPr="00B50F88">
        <w:rPr>
          <w:rFonts w:ascii="Times New Roman" w:eastAsia="Times New Roman" w:hAnsi="Times New Roman" w:cs="Times New Roman"/>
          <w:sz w:val="11"/>
          <w:szCs w:val="11"/>
          <w:lang w:eastAsia="zh-CN"/>
        </w:rPr>
        <w:t>6</w:t>
      </w:r>
      <w:r w:rsidRPr="00B50F88">
        <w:rPr>
          <w:sz w:val="11"/>
          <w:szCs w:val="11"/>
          <w:lang w:eastAsia="zh-CN"/>
        </w:rPr>
        <w:t>个过程</w:t>
      </w:r>
      <w:r w:rsidR="00151E39" w:rsidRPr="00B50F88">
        <w:rPr>
          <w:rFonts w:hint="eastAsia"/>
          <w:sz w:val="11"/>
          <w:szCs w:val="11"/>
          <w:lang w:eastAsia="zh-CN"/>
        </w:rPr>
        <w:t>】</w:t>
      </w:r>
    </w:p>
    <w:p w14:paraId="28A485B8" w14:textId="77777777" w:rsidR="004925FA" w:rsidRPr="00B50F88" w:rsidRDefault="004925FA" w:rsidP="004925FA">
      <w:pPr>
        <w:pStyle w:val="a7"/>
        <w:spacing w:before="62" w:line="247" w:lineRule="auto"/>
        <w:ind w:left="8" w:right="88" w:hanging="9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>【一、规范范围管理】：范围管理指导性指南， 规定如何收集、定义、创建、确认和控制范围， 用 什么方法等</w:t>
      </w:r>
    </w:p>
    <w:p w14:paraId="4AAAA09C" w14:textId="31092604" w:rsidR="004925FA" w:rsidRPr="00B50F88" w:rsidRDefault="004925FA" w:rsidP="00E0537E">
      <w:pPr>
        <w:pStyle w:val="a7"/>
        <w:spacing w:before="62" w:line="247" w:lineRule="auto"/>
        <w:ind w:left="9" w:right="58"/>
        <w:rPr>
          <w:sz w:val="11"/>
          <w:szCs w:val="11"/>
          <w:lang w:eastAsia="zh-CN"/>
        </w:rPr>
      </w:pPr>
      <w:r w:rsidRPr="00B50F88">
        <w:rPr>
          <w:rFonts w:ascii="Times New Roman" w:eastAsia="Times New Roman" w:hAnsi="Times New Roman" w:cs="Times New Roman"/>
          <w:sz w:val="11"/>
          <w:szCs w:val="11"/>
          <w:lang w:eastAsia="zh-CN"/>
        </w:rPr>
        <w:t>1.</w:t>
      </w:r>
      <w:r w:rsidRPr="00B50F88">
        <w:rPr>
          <w:sz w:val="11"/>
          <w:szCs w:val="11"/>
          <w:lang w:eastAsia="zh-CN"/>
        </w:rPr>
        <w:t>无从下手，得从章程入手，章程中有背景信息、高层级的产品描述和特征等， 从章程中寻找信息，结合事业环境和组织资产，形成需求管理计划。</w:t>
      </w:r>
    </w:p>
    <w:p w14:paraId="31A42866" w14:textId="23E1D209" w:rsidR="004925FA" w:rsidRPr="00B50F88" w:rsidRDefault="004925FA" w:rsidP="00E0537E">
      <w:pPr>
        <w:pStyle w:val="a7"/>
        <w:spacing w:before="61" w:line="248" w:lineRule="auto"/>
        <w:ind w:right="58"/>
        <w:rPr>
          <w:rFonts w:hint="eastAsia"/>
          <w:sz w:val="11"/>
          <w:szCs w:val="11"/>
          <w:lang w:eastAsia="zh-CN"/>
        </w:rPr>
        <w:sectPr w:rsidR="004925FA" w:rsidRPr="00B50F88">
          <w:headerReference w:type="even" r:id="rId10"/>
          <w:headerReference w:type="default" r:id="rId11"/>
          <w:headerReference w:type="first" r:id="rId12"/>
          <w:pgSz w:w="10320" w:h="14568"/>
          <w:pgMar w:top="400" w:right="657" w:bottom="0" w:left="718" w:header="0" w:footer="0" w:gutter="0"/>
          <w:cols w:space="720" w:equalWidth="0">
            <w:col w:w="8944" w:space="0"/>
          </w:cols>
        </w:sectPr>
      </w:pPr>
      <w:r w:rsidRPr="00B50F88">
        <w:rPr>
          <w:rFonts w:ascii="Times New Roman" w:eastAsia="Times New Roman" w:hAnsi="Times New Roman" w:cs="Times New Roman"/>
          <w:sz w:val="11"/>
          <w:szCs w:val="11"/>
          <w:lang w:eastAsia="zh-CN"/>
        </w:rPr>
        <w:t>2.</w:t>
      </w:r>
      <w:r w:rsidRPr="00B50F88">
        <w:rPr>
          <w:sz w:val="11"/>
          <w:szCs w:val="11"/>
          <w:lang w:eastAsia="zh-CN"/>
        </w:rPr>
        <w:t>一个项目可能有多个阶段， 最好每一个阶段制定各自的需求管理计划和文件， 便于规划、跟踪、配置、测量。</w:t>
      </w:r>
    </w:p>
    <w:p w14:paraId="01AEAC52" w14:textId="6D16EF28" w:rsidR="004925FA" w:rsidRPr="00B50F88" w:rsidRDefault="004925FA" w:rsidP="00E0537E">
      <w:pPr>
        <w:spacing w:before="38" w:line="188" w:lineRule="auto"/>
        <w:rPr>
          <w:rFonts w:ascii="Times New Roman" w:eastAsia="Times New Roman" w:hAnsi="Times New Roman" w:cs="Times New Roman"/>
          <w:sz w:val="8"/>
          <w:szCs w:val="8"/>
          <w:lang w:eastAsia="zh-CN"/>
        </w:rPr>
      </w:pPr>
    </w:p>
    <w:p w14:paraId="25158268" w14:textId="77777777" w:rsidR="004925FA" w:rsidRPr="00B50F88" w:rsidRDefault="004925FA" w:rsidP="004925FA">
      <w:pPr>
        <w:spacing w:before="26" w:line="195" w:lineRule="auto"/>
        <w:ind w:left="446"/>
        <w:rPr>
          <w:rFonts w:ascii="楷体" w:eastAsia="楷体" w:hAnsi="楷体" w:cs="楷体"/>
          <w:sz w:val="8"/>
          <w:szCs w:val="8"/>
          <w:lang w:eastAsia="zh-CN"/>
        </w:rPr>
      </w:pPr>
    </w:p>
    <w:p w14:paraId="4538A799" w14:textId="77777777" w:rsidR="004925FA" w:rsidRPr="00B50F88" w:rsidRDefault="004925FA" w:rsidP="004925FA">
      <w:pPr>
        <w:spacing w:line="14" w:lineRule="auto"/>
        <w:rPr>
          <w:sz w:val="4"/>
          <w:szCs w:val="11"/>
          <w:lang w:eastAsia="zh-CN"/>
        </w:rPr>
      </w:pPr>
      <w:r w:rsidRPr="00B50F88">
        <w:rPr>
          <w:rFonts w:eastAsia="Arial"/>
          <w:sz w:val="4"/>
          <w:szCs w:val="4"/>
          <w:lang w:eastAsia="zh-CN"/>
        </w:rPr>
        <w:br w:type="column"/>
      </w:r>
    </w:p>
    <w:p w14:paraId="298284EE" w14:textId="77777777" w:rsidR="004925FA" w:rsidRPr="00B50F88" w:rsidRDefault="004925FA" w:rsidP="004925FA">
      <w:pPr>
        <w:spacing w:before="225" w:line="195" w:lineRule="auto"/>
        <w:rPr>
          <w:rFonts w:ascii="楷体" w:eastAsia="楷体" w:hAnsi="楷体" w:cs="楷体"/>
          <w:sz w:val="8"/>
          <w:szCs w:val="8"/>
          <w:lang w:eastAsia="zh-CN"/>
        </w:rPr>
      </w:pPr>
    </w:p>
    <w:p w14:paraId="0F326AF7" w14:textId="77777777" w:rsidR="004925FA" w:rsidRPr="00B50F88" w:rsidRDefault="004925FA" w:rsidP="004925FA">
      <w:pPr>
        <w:spacing w:line="195" w:lineRule="auto"/>
        <w:rPr>
          <w:rFonts w:ascii="楷体" w:eastAsia="楷体" w:hAnsi="楷体" w:cs="楷体"/>
          <w:sz w:val="8"/>
          <w:szCs w:val="8"/>
          <w:lang w:eastAsia="zh-CN"/>
        </w:rPr>
        <w:sectPr w:rsidR="004925FA" w:rsidRPr="00B50F88">
          <w:type w:val="continuous"/>
          <w:pgSz w:w="10320" w:h="14568"/>
          <w:pgMar w:top="400" w:right="657" w:bottom="0" w:left="718" w:header="0" w:footer="0" w:gutter="0"/>
          <w:cols w:num="2" w:space="720" w:equalWidth="0">
            <w:col w:w="4957" w:space="100"/>
            <w:col w:w="3888" w:space="0"/>
          </w:cols>
        </w:sectPr>
      </w:pPr>
    </w:p>
    <w:p w14:paraId="1C3E4AAB" w14:textId="77777777" w:rsidR="004925FA" w:rsidRPr="00B50F88" w:rsidRDefault="004925FA" w:rsidP="004925FA">
      <w:pPr>
        <w:spacing w:line="299" w:lineRule="auto"/>
        <w:rPr>
          <w:sz w:val="11"/>
          <w:szCs w:val="11"/>
          <w:lang w:eastAsia="zh-CN"/>
        </w:rPr>
      </w:pPr>
    </w:p>
    <w:p w14:paraId="1CC339CC" w14:textId="1A62DADD" w:rsidR="004925FA" w:rsidRPr="00B50F88" w:rsidRDefault="004925FA" w:rsidP="004925FA">
      <w:pPr>
        <w:pStyle w:val="a7"/>
        <w:spacing w:before="68" w:line="256" w:lineRule="auto"/>
        <w:ind w:left="10" w:right="62" w:hanging="10"/>
        <w:jc w:val="both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>【二、收集需求】：拿着老板签字章程找客户收需求，定计划、记跟踪。首先要找到</w:t>
      </w:r>
      <w:r w:rsidRPr="00B50F88">
        <w:rPr>
          <w:sz w:val="11"/>
          <w:szCs w:val="11"/>
          <w:shd w:val="clear" w:color="auto" w:fill="FFFF00"/>
          <w:lang w:eastAsia="zh-CN"/>
        </w:rPr>
        <w:t>相关人包括客户</w:t>
      </w:r>
      <w:r w:rsidRPr="00B50F88">
        <w:rPr>
          <w:sz w:val="11"/>
          <w:szCs w:val="11"/>
          <w:lang w:eastAsia="zh-CN"/>
        </w:rPr>
        <w:t>，得通过【干系人登记册），找到人之后，看看管理干系人的原则【干系人管理计划），由于人太多，让相关人了解项目大概是什么最快办法就是让他们自己看【项目章程）。</w:t>
      </w:r>
    </w:p>
    <w:p w14:paraId="62E58FC5" w14:textId="77777777" w:rsidR="00E0537E" w:rsidRPr="00B50F88" w:rsidRDefault="004925FA" w:rsidP="00151E39">
      <w:pPr>
        <w:pStyle w:val="a7"/>
        <w:spacing w:before="54" w:line="247" w:lineRule="auto"/>
        <w:ind w:left="430" w:right="57" w:hanging="412"/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工具和技术：调研（访谈、问卷调查、观察、原型法）、引导式研讨会（快速定跨职能和协调</w:t>
      </w:r>
      <w:r w:rsidRPr="00B50F88">
        <w:rPr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干系人差异，</w:t>
      </w:r>
      <w:r w:rsidRPr="00B50F88">
        <w:rPr>
          <w:rFonts w:ascii="Times New Roman" w:eastAsia="Times New Roman" w:hAnsi="Times New Roman" w:cs="Times New Roman"/>
          <w:b/>
          <w:bCs/>
          <w:sz w:val="11"/>
          <w:szCs w:val="11"/>
          <w:lang w:eastAsia="zh-CN"/>
        </w:rPr>
        <w:t>JAD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、</w:t>
      </w:r>
      <w:r w:rsidRPr="00B50F88">
        <w:rPr>
          <w:rFonts w:ascii="Times New Roman" w:eastAsia="Times New Roman" w:hAnsi="Times New Roman" w:cs="Times New Roman"/>
          <w:b/>
          <w:bCs/>
          <w:sz w:val="11"/>
          <w:szCs w:val="11"/>
          <w:lang w:eastAsia="zh-CN"/>
        </w:rPr>
        <w:t>QFD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）、焦点小组、</w:t>
      </w:r>
    </w:p>
    <w:p w14:paraId="1AA0F573" w14:textId="77777777" w:rsidR="00E0537E" w:rsidRPr="00B50F88" w:rsidRDefault="004925FA" w:rsidP="00151E39">
      <w:pPr>
        <w:pStyle w:val="a7"/>
        <w:spacing w:before="54" w:line="247" w:lineRule="auto"/>
        <w:ind w:left="430" w:right="57" w:hanging="412"/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群体创新技术（头脑风暴、思维导图、亲和图、多标准决策分析）、群体决策技术（包括一致同意（</w:t>
      </w:r>
      <w:r w:rsidRPr="00B50F88">
        <w:rPr>
          <w:sz w:val="11"/>
          <w:szCs w:val="11"/>
          <w:u w:color="000000"/>
          <w:shd w:val="clear" w:color="auto" w:fill="FFFF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德尔菲技术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）、大多数原则（名义小组）、</w:t>
      </w:r>
    </w:p>
    <w:p w14:paraId="79A95AF1" w14:textId="1BC9752D" w:rsidR="004925FA" w:rsidRPr="00B50F88" w:rsidRDefault="004925FA" w:rsidP="00151E39">
      <w:pPr>
        <w:pStyle w:val="a7"/>
        <w:spacing w:before="54" w:line="247" w:lineRule="auto"/>
        <w:ind w:left="430" w:right="57" w:hanging="412"/>
        <w:rPr>
          <w:sz w:val="11"/>
          <w:szCs w:val="11"/>
          <w:lang w:eastAsia="zh-CN"/>
        </w:rPr>
      </w:pP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相对多数原则、独裁）、标杆对照、系统交互图、文件分析。</w:t>
      </w:r>
      <w:r w:rsidRPr="00B50F88">
        <w:rPr>
          <w:sz w:val="11"/>
          <w:szCs w:val="11"/>
          <w:lang w:eastAsia="zh-CN"/>
        </w:rPr>
        <w:t xml:space="preserve"> </w:t>
      </w:r>
    </w:p>
    <w:p w14:paraId="145EC8D2" w14:textId="77777777" w:rsidR="00E0537E" w:rsidRPr="00B50F88" w:rsidRDefault="004925FA" w:rsidP="004925FA">
      <w:pPr>
        <w:pStyle w:val="a7"/>
        <w:spacing w:before="52" w:line="251" w:lineRule="auto"/>
        <w:ind w:left="442" w:hanging="424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>然后得到他们的需求了，记在重要的（需求文件】（客户</w:t>
      </w:r>
      <w:r w:rsidRPr="00B50F88">
        <w:rPr>
          <w:rFonts w:ascii="Times New Roman" w:eastAsia="Times New Roman" w:hAnsi="Times New Roman" w:cs="Times New Roman"/>
          <w:sz w:val="11"/>
          <w:szCs w:val="11"/>
          <w:lang w:eastAsia="zh-CN"/>
        </w:rPr>
        <w:t>-&gt;</w:t>
      </w:r>
      <w:r w:rsidRPr="00B50F88">
        <w:rPr>
          <w:sz w:val="11"/>
          <w:szCs w:val="11"/>
          <w:lang w:eastAsia="zh-CN"/>
        </w:rPr>
        <w:t>需求）里</w:t>
      </w:r>
      <w:r w:rsidRPr="00B50F88">
        <w:rPr>
          <w:rFonts w:ascii="Times New Roman" w:eastAsia="Times New Roman" w:hAnsi="Times New Roman" w:cs="Times New Roman"/>
          <w:sz w:val="11"/>
          <w:szCs w:val="11"/>
          <w:lang w:eastAsia="zh-CN"/>
        </w:rPr>
        <w:t>,</w:t>
      </w:r>
      <w:r w:rsidRPr="00B50F88">
        <w:rPr>
          <w:sz w:val="11"/>
          <w:szCs w:val="11"/>
          <w:lang w:eastAsia="zh-CN"/>
        </w:rPr>
        <w:t>其他范围管理都要用到它， 需求文件的技术支持（需求跟踪矩阵】</w:t>
      </w:r>
    </w:p>
    <w:p w14:paraId="7112BC45" w14:textId="6F8675B6" w:rsidR="004925FA" w:rsidRPr="00B50F88" w:rsidRDefault="004925FA" w:rsidP="004925FA">
      <w:pPr>
        <w:pStyle w:val="a7"/>
        <w:spacing w:before="52" w:line="251" w:lineRule="auto"/>
        <w:ind w:left="442" w:hanging="424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>（需求描述</w:t>
      </w:r>
      <w:r w:rsidRPr="00B50F88">
        <w:rPr>
          <w:rFonts w:ascii="Times New Roman" w:eastAsia="Times New Roman" w:hAnsi="Times New Roman" w:cs="Times New Roman"/>
          <w:sz w:val="11"/>
          <w:szCs w:val="11"/>
          <w:lang w:eastAsia="zh-CN"/>
        </w:rPr>
        <w:t xml:space="preserve">-WBS </w:t>
      </w:r>
      <w:r w:rsidRPr="00B50F88">
        <w:rPr>
          <w:sz w:val="11"/>
          <w:szCs w:val="11"/>
          <w:lang w:eastAsia="zh-CN"/>
        </w:rPr>
        <w:t>可交付成果）也做好了。</w:t>
      </w:r>
    </w:p>
    <w:p w14:paraId="47797CC8" w14:textId="1891DE27" w:rsidR="004925FA" w:rsidRPr="00B50F88" w:rsidRDefault="004925FA" w:rsidP="00E0537E">
      <w:pPr>
        <w:pStyle w:val="a7"/>
        <w:spacing w:before="52" w:line="251" w:lineRule="auto"/>
        <w:ind w:left="432" w:right="62" w:hanging="414"/>
        <w:rPr>
          <w:rFonts w:hint="eastAsia"/>
          <w:sz w:val="11"/>
          <w:szCs w:val="11"/>
          <w:lang w:eastAsia="zh-CN"/>
        </w:rPr>
      </w:pP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需求文件包括：业务需求、干系人需求、解决方案需求、项目需求、过度需求、假设条件、依赖关系和制约因素</w:t>
      </w:r>
    </w:p>
    <w:p w14:paraId="1AB4E77D" w14:textId="4DD4C56A" w:rsidR="004925FA" w:rsidRPr="00B50F88" w:rsidRDefault="004925FA" w:rsidP="004925FA">
      <w:pPr>
        <w:pStyle w:val="a7"/>
        <w:spacing w:before="69" w:line="256" w:lineRule="auto"/>
        <w:ind w:left="11" w:right="62" w:hanging="11"/>
        <w:jc w:val="both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>【三、定义范围】：筛选需求，明确收集到的【需求文件） 哪些属于项目范围，得到最终的项目需求； 根据得到的项目需求制定项目及产品的服务、成果描述。翻翻【项目章程），里面提到高层级 需求和审批要求。 一下子就总结成一个文档了（项目范围说明书】。</w:t>
      </w:r>
    </w:p>
    <w:p w14:paraId="2921704B" w14:textId="76A6653F" w:rsidR="004925FA" w:rsidRPr="00B50F88" w:rsidRDefault="004925FA" w:rsidP="004925FA">
      <w:pPr>
        <w:pStyle w:val="a7"/>
        <w:spacing w:before="53" w:line="251" w:lineRule="auto"/>
        <w:ind w:left="432" w:right="67" w:hanging="414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>相对需求文件，范围说明书比较粗略，所以在确认和控制范围过程还是用需求文件，而没有 用范围说明书。</w:t>
      </w:r>
    </w:p>
    <w:p w14:paraId="478B0BF5" w14:textId="77777777" w:rsidR="00E0537E" w:rsidRPr="00B50F88" w:rsidRDefault="004925FA" w:rsidP="004925FA">
      <w:pPr>
        <w:pStyle w:val="a7"/>
        <w:spacing w:before="53" w:line="251" w:lineRule="auto"/>
        <w:ind w:left="432" w:right="62" w:hanging="414"/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项目范围说明书包括：项目范围、产品范围描述（逐步细化章程和需求文件中产品、服务和</w:t>
      </w:r>
      <w:r w:rsidRPr="00B50F88">
        <w:rPr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成果的特征）、验收标准、</w:t>
      </w:r>
    </w:p>
    <w:p w14:paraId="02DDA479" w14:textId="1C5016E5" w:rsidR="004925FA" w:rsidRPr="00B50F88" w:rsidRDefault="004925FA" w:rsidP="004925FA">
      <w:pPr>
        <w:pStyle w:val="a7"/>
        <w:spacing w:before="53" w:line="251" w:lineRule="auto"/>
        <w:ind w:left="432" w:right="62" w:hanging="414"/>
        <w:rPr>
          <w:sz w:val="11"/>
          <w:szCs w:val="11"/>
          <w:lang w:eastAsia="zh-CN"/>
        </w:rPr>
      </w:pP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可交付成果、项目的除外责任、假设条件和制约因素。</w:t>
      </w:r>
      <w:r w:rsidRPr="00B50F88">
        <w:rPr>
          <w:sz w:val="11"/>
          <w:szCs w:val="11"/>
          <w:lang w:eastAsia="zh-CN"/>
        </w:rPr>
        <w:t xml:space="preserve">  </w:t>
      </w:r>
    </w:p>
    <w:p w14:paraId="0BFB646B" w14:textId="3C569BC2" w:rsidR="004925FA" w:rsidRPr="00B50F88" w:rsidRDefault="004925FA" w:rsidP="004925FA">
      <w:pPr>
        <w:pStyle w:val="a7"/>
        <w:spacing w:before="54"/>
        <w:ind w:left="18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>同时记得更新：干系人登记册、需求文件、需求跟踪矩阵。</w:t>
      </w:r>
    </w:p>
    <w:p w14:paraId="464801AA" w14:textId="25E1BA16" w:rsidR="004925FA" w:rsidRPr="00B50F88" w:rsidRDefault="004925FA" w:rsidP="004925FA">
      <w:pPr>
        <w:pStyle w:val="a7"/>
        <w:spacing w:before="38" w:line="251" w:lineRule="auto"/>
        <w:ind w:left="432" w:right="73" w:hanging="414"/>
        <w:rPr>
          <w:sz w:val="11"/>
          <w:szCs w:val="11"/>
          <w:lang w:eastAsia="zh-CN"/>
        </w:rPr>
      </w:pP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工具和技术：专家判断、产品分析（需求分析</w:t>
      </w:r>
      <w:r w:rsidRPr="00B50F88">
        <w:rPr>
          <w:sz w:val="11"/>
          <w:szCs w:val="11"/>
          <w:lang w:eastAsia="zh-CN"/>
        </w:rPr>
        <w:t xml:space="preserve"> </w:t>
      </w:r>
      <w:r w:rsidRPr="00B50F88">
        <w:rPr>
          <w:rFonts w:ascii="Times New Roman" w:eastAsia="Times New Roman" w:hAnsi="Times New Roman" w:cs="Times New Roman"/>
          <w:b/>
          <w:bCs/>
          <w:sz w:val="11"/>
          <w:szCs w:val="11"/>
          <w:lang w:eastAsia="zh-CN"/>
        </w:rPr>
        <w:t>QFD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、系统分析、价值工程等）、备选方案</w:t>
      </w:r>
      <w:r w:rsidRPr="00B50F88">
        <w:rPr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生成、引导式研讨会</w:t>
      </w:r>
    </w:p>
    <w:p w14:paraId="5374A858" w14:textId="76A2C89C" w:rsidR="004925FA" w:rsidRPr="00B50F88" w:rsidRDefault="004925FA" w:rsidP="004925FA">
      <w:pPr>
        <w:pStyle w:val="a7"/>
        <w:spacing w:before="68" w:line="261" w:lineRule="auto"/>
        <w:ind w:left="10" w:right="58" w:hanging="10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 xml:space="preserve">【四、创建 </w:t>
      </w:r>
      <w:r w:rsidRPr="00B50F88">
        <w:rPr>
          <w:rFonts w:ascii="Times New Roman" w:eastAsia="Times New Roman" w:hAnsi="Times New Roman" w:cs="Times New Roman"/>
          <w:sz w:val="11"/>
          <w:szCs w:val="11"/>
          <w:lang w:eastAsia="zh-CN"/>
        </w:rPr>
        <w:t>WBS</w:t>
      </w:r>
      <w:r w:rsidRPr="00B50F88">
        <w:rPr>
          <w:sz w:val="11"/>
          <w:szCs w:val="11"/>
          <w:lang w:eastAsia="zh-CN"/>
        </w:rPr>
        <w:t xml:space="preserve">】：在范围说明书分解出 </w:t>
      </w:r>
      <w:r w:rsidRPr="00B50F88">
        <w:rPr>
          <w:rFonts w:ascii="Times New Roman" w:eastAsia="Times New Roman" w:hAnsi="Times New Roman" w:cs="Times New Roman"/>
          <w:sz w:val="11"/>
          <w:szCs w:val="11"/>
          <w:lang w:eastAsia="zh-CN"/>
        </w:rPr>
        <w:t>WBS</w:t>
      </w:r>
      <w:r w:rsidRPr="00B50F88">
        <w:rPr>
          <w:sz w:val="11"/>
          <w:szCs w:val="11"/>
          <w:lang w:eastAsia="zh-CN"/>
        </w:rPr>
        <w:t>。对照【需求文件）拿【项目范围说明书）开刀， 你要什么我就给你分什么， 最后分解成（</w:t>
      </w:r>
      <w:r w:rsidRPr="00B50F88">
        <w:rPr>
          <w:rFonts w:ascii="Times New Roman" w:eastAsia="Times New Roman" w:hAnsi="Times New Roman" w:cs="Times New Roman"/>
          <w:sz w:val="11"/>
          <w:szCs w:val="11"/>
          <w:lang w:eastAsia="zh-CN"/>
        </w:rPr>
        <w:t>WBS</w:t>
      </w:r>
      <w:r w:rsidRPr="00B50F88">
        <w:rPr>
          <w:sz w:val="11"/>
          <w:szCs w:val="11"/>
          <w:lang w:eastAsia="zh-CN"/>
        </w:rPr>
        <w:t>】和（</w:t>
      </w:r>
      <w:r w:rsidRPr="00B50F88">
        <w:rPr>
          <w:rFonts w:ascii="Times New Roman" w:eastAsia="Times New Roman" w:hAnsi="Times New Roman" w:cs="Times New Roman"/>
          <w:sz w:val="11"/>
          <w:szCs w:val="11"/>
          <w:lang w:eastAsia="zh-CN"/>
        </w:rPr>
        <w:t xml:space="preserve">WBS  </w:t>
      </w:r>
      <w:r w:rsidRPr="00B50F88">
        <w:rPr>
          <w:sz w:val="11"/>
          <w:szCs w:val="11"/>
          <w:lang w:eastAsia="zh-CN"/>
        </w:rPr>
        <w:t>词典】，然后把项目范围说明书、</w:t>
      </w:r>
      <w:r w:rsidRPr="00B50F88">
        <w:rPr>
          <w:rFonts w:ascii="Times New Roman" w:eastAsia="Times New Roman" w:hAnsi="Times New Roman" w:cs="Times New Roman"/>
          <w:sz w:val="11"/>
          <w:szCs w:val="11"/>
          <w:lang w:eastAsia="zh-CN"/>
        </w:rPr>
        <w:t xml:space="preserve">WBS </w:t>
      </w:r>
      <w:r w:rsidRPr="00B50F88">
        <w:rPr>
          <w:sz w:val="11"/>
          <w:szCs w:val="11"/>
          <w:lang w:eastAsia="zh-CN"/>
        </w:rPr>
        <w:t xml:space="preserve">和 </w:t>
      </w:r>
      <w:r w:rsidRPr="00B50F88">
        <w:rPr>
          <w:rFonts w:ascii="Times New Roman" w:eastAsia="Times New Roman" w:hAnsi="Times New Roman" w:cs="Times New Roman"/>
          <w:sz w:val="11"/>
          <w:szCs w:val="11"/>
          <w:lang w:eastAsia="zh-CN"/>
        </w:rPr>
        <w:t>WBS</w:t>
      </w:r>
      <w:r w:rsidRPr="00B50F88">
        <w:rPr>
          <w:rFonts w:ascii="Times New Roman" w:eastAsia="Times New Roman" w:hAnsi="Times New Roman" w:cs="Times New Roman"/>
          <w:w w:val="101"/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lang w:eastAsia="zh-CN"/>
        </w:rPr>
        <w:t>词典一起装订起来又成了一个新重要基准文档（范围基准】</w:t>
      </w:r>
      <w:r w:rsidR="00E72AA1" w:rsidRPr="00B50F88">
        <w:rPr>
          <w:sz w:val="11"/>
          <w:szCs w:val="11"/>
          <w:lang w:eastAsia="zh-CN"/>
        </w:rPr>
        <w:t xml:space="preserve"> </w:t>
      </w:r>
    </w:p>
    <w:p w14:paraId="3D6B2178" w14:textId="6A165FF1" w:rsidR="004925FA" w:rsidRPr="00B50F88" w:rsidRDefault="004925FA" w:rsidP="00E72AA1">
      <w:pPr>
        <w:pStyle w:val="a7"/>
        <w:spacing w:before="54" w:line="241" w:lineRule="auto"/>
        <w:rPr>
          <w:sz w:val="11"/>
          <w:szCs w:val="11"/>
          <w:lang w:eastAsia="zh-CN"/>
        </w:rPr>
      </w:pP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范围基准：经批准的项目范围说明、</w:t>
      </w:r>
      <w:r w:rsidRPr="00B50F88">
        <w:rPr>
          <w:rFonts w:ascii="Times New Roman" w:eastAsia="Times New Roman" w:hAnsi="Times New Roman" w:cs="Times New Roman"/>
          <w:b/>
          <w:bCs/>
          <w:sz w:val="11"/>
          <w:szCs w:val="11"/>
          <w:lang w:eastAsia="zh-CN"/>
        </w:rPr>
        <w:t xml:space="preserve">WBS 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和</w:t>
      </w:r>
      <w:r w:rsidRPr="00B50F88">
        <w:rPr>
          <w:sz w:val="11"/>
          <w:szCs w:val="11"/>
          <w:lang w:eastAsia="zh-CN"/>
        </w:rPr>
        <w:t xml:space="preserve"> </w:t>
      </w:r>
      <w:r w:rsidRPr="00B50F88">
        <w:rPr>
          <w:rFonts w:ascii="Times New Roman" w:eastAsia="Times New Roman" w:hAnsi="Times New Roman" w:cs="Times New Roman"/>
          <w:b/>
          <w:bCs/>
          <w:sz w:val="11"/>
          <w:szCs w:val="11"/>
          <w:lang w:eastAsia="zh-CN"/>
        </w:rPr>
        <w:t>WBS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词典。</w:t>
      </w:r>
      <w:r w:rsidRPr="00B50F88">
        <w:rPr>
          <w:sz w:val="11"/>
          <w:szCs w:val="11"/>
          <w:lang w:eastAsia="zh-CN"/>
        </w:rPr>
        <w:t xml:space="preserve"> </w:t>
      </w:r>
    </w:p>
    <w:p w14:paraId="51EFC8D7" w14:textId="77777777" w:rsidR="004925FA" w:rsidRPr="00B50F88" w:rsidRDefault="004925FA" w:rsidP="004925FA">
      <w:pPr>
        <w:pStyle w:val="a7"/>
        <w:spacing w:before="38" w:line="241" w:lineRule="auto"/>
        <w:ind w:left="18"/>
        <w:rPr>
          <w:sz w:val="11"/>
          <w:szCs w:val="11"/>
          <w:lang w:eastAsia="zh-CN"/>
        </w:rPr>
      </w:pP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工具和技术：分解、专家判断</w:t>
      </w:r>
    </w:p>
    <w:p w14:paraId="76F8CE8C" w14:textId="77777777" w:rsidR="004925FA" w:rsidRPr="00B50F88" w:rsidRDefault="004925FA" w:rsidP="004925FA">
      <w:pPr>
        <w:pStyle w:val="a7"/>
        <w:spacing w:before="69" w:line="221" w:lineRule="auto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>【五、确认范围】：正式验收已完成的项目可交付成果的过程。</w:t>
      </w:r>
    </w:p>
    <w:p w14:paraId="4218C706" w14:textId="0ED67F29" w:rsidR="004925FA" w:rsidRPr="00B50F88" w:rsidRDefault="004925FA" w:rsidP="004925FA">
      <w:pPr>
        <w:pStyle w:val="a7"/>
        <w:spacing w:before="62" w:line="265" w:lineRule="auto"/>
        <w:ind w:left="9" w:right="57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 xml:space="preserve">确认产品是否在范围内，首先要通过【需求跟踪矩阵）去保持客户联系，确定产品范围有没变， 确保【需求文档） 最新后，同时查看工作绩效数据，用它去核实“确认过质量的产品”【核实的可 交付成果） </w:t>
      </w:r>
      <w:r w:rsidRPr="00B50F88">
        <w:rPr>
          <w:rFonts w:ascii="Times New Roman" w:eastAsia="Times New Roman" w:hAnsi="Times New Roman" w:cs="Times New Roman"/>
          <w:sz w:val="11"/>
          <w:szCs w:val="11"/>
          <w:lang w:eastAsia="zh-CN"/>
        </w:rPr>
        <w:t>(</w:t>
      </w:r>
      <w:r w:rsidRPr="00B50F88">
        <w:rPr>
          <w:sz w:val="11"/>
          <w:szCs w:val="11"/>
          <w:lang w:eastAsia="zh-CN"/>
        </w:rPr>
        <w:t>执行过程组中指导和管理项目工作输出“可交付成果”，经过控制质量后变成“核实 的可交付成果 ”</w:t>
      </w:r>
      <w:r w:rsidRPr="00B50F88">
        <w:rPr>
          <w:rFonts w:ascii="Times New Roman" w:eastAsia="Times New Roman" w:hAnsi="Times New Roman" w:cs="Times New Roman"/>
          <w:sz w:val="11"/>
          <w:szCs w:val="11"/>
          <w:lang w:eastAsia="zh-CN"/>
        </w:rPr>
        <w:t>)</w:t>
      </w:r>
      <w:r w:rsidRPr="00B50F88">
        <w:rPr>
          <w:sz w:val="11"/>
          <w:szCs w:val="11"/>
          <w:lang w:eastAsia="zh-CN"/>
        </w:rPr>
        <w:t>的范围，核实没有问题就可以验收这个产品（验收的可交付成果】，有问题就产 生一个（变更请求】。注意在核实和控制过程还是用需求文件， 而没有用范围说明书， 因为相对需 求文件，范围说明书比较粗略。</w:t>
      </w:r>
    </w:p>
    <w:p w14:paraId="4B97F5E3" w14:textId="77777777" w:rsidR="004925FA" w:rsidRPr="00B50F88" w:rsidRDefault="004925FA" w:rsidP="004925FA">
      <w:pPr>
        <w:pStyle w:val="a7"/>
        <w:spacing w:before="54" w:line="241" w:lineRule="auto"/>
        <w:ind w:left="18"/>
        <w:rPr>
          <w:sz w:val="11"/>
          <w:szCs w:val="11"/>
          <w:lang w:eastAsia="zh-CN"/>
        </w:rPr>
      </w:pP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工具和技术：检查、群体决策技术（包括一致同意、大多数原则、相对多数原则、独裁）</w:t>
      </w:r>
      <w:r w:rsidRPr="00B50F88">
        <w:rPr>
          <w:sz w:val="11"/>
          <w:szCs w:val="11"/>
          <w:lang w:eastAsia="zh-CN"/>
        </w:rPr>
        <w:t xml:space="preserve">  </w:t>
      </w:r>
    </w:p>
    <w:p w14:paraId="47D00184" w14:textId="5FAC9B0F" w:rsidR="004925FA" w:rsidRPr="00B50F88" w:rsidRDefault="004925FA" w:rsidP="00E0537E">
      <w:pPr>
        <w:pStyle w:val="a7"/>
        <w:spacing w:before="38" w:line="241" w:lineRule="auto"/>
        <w:ind w:left="18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>输出：验收的可交付成果、变更请求、工作绩效信息、项目文件更新</w:t>
      </w:r>
      <w:r w:rsidRPr="00B50F88">
        <w:rPr>
          <w:rFonts w:ascii="楷体" w:eastAsia="楷体" w:hAnsi="楷体" w:cs="楷体"/>
          <w:color w:val="0000FF"/>
          <w:sz w:val="8"/>
          <w:szCs w:val="8"/>
          <w:lang w:eastAsia="zh-CN"/>
        </w:rPr>
        <w:t xml:space="preserve">  </w:t>
      </w:r>
    </w:p>
    <w:p w14:paraId="11D712BA" w14:textId="77777777" w:rsidR="004925FA" w:rsidRPr="00B50F88" w:rsidRDefault="004925FA" w:rsidP="004925FA">
      <w:pPr>
        <w:spacing w:line="223" w:lineRule="auto"/>
        <w:rPr>
          <w:rFonts w:ascii="楷体" w:eastAsia="楷体" w:hAnsi="楷体" w:cs="楷体"/>
          <w:sz w:val="8"/>
          <w:szCs w:val="8"/>
          <w:lang w:eastAsia="zh-CN"/>
        </w:rPr>
        <w:sectPr w:rsidR="004925FA" w:rsidRPr="00B50F88">
          <w:headerReference w:type="even" r:id="rId13"/>
          <w:headerReference w:type="default" r:id="rId14"/>
          <w:headerReference w:type="first" r:id="rId15"/>
          <w:pgSz w:w="10320" w:h="14568"/>
          <w:pgMar w:top="400" w:right="657" w:bottom="0" w:left="718" w:header="0" w:footer="0" w:gutter="0"/>
          <w:cols w:space="720"/>
        </w:sectPr>
      </w:pPr>
    </w:p>
    <w:p w14:paraId="02F62105" w14:textId="77777777" w:rsidR="004925FA" w:rsidRPr="00B50F88" w:rsidRDefault="004925FA" w:rsidP="004925FA">
      <w:pPr>
        <w:spacing w:line="305" w:lineRule="auto"/>
        <w:rPr>
          <w:sz w:val="11"/>
          <w:szCs w:val="11"/>
          <w:lang w:eastAsia="zh-CN"/>
        </w:rPr>
      </w:pPr>
    </w:p>
    <w:p w14:paraId="375D802E" w14:textId="77777777" w:rsidR="004925FA" w:rsidRPr="00B50F88" w:rsidRDefault="004925FA" w:rsidP="004925FA">
      <w:pPr>
        <w:spacing w:line="306" w:lineRule="auto"/>
        <w:rPr>
          <w:sz w:val="11"/>
          <w:szCs w:val="11"/>
          <w:lang w:eastAsia="zh-CN"/>
        </w:rPr>
      </w:pPr>
    </w:p>
    <w:p w14:paraId="190B2382" w14:textId="77777777" w:rsidR="004925FA" w:rsidRPr="00B50F88" w:rsidRDefault="004925FA" w:rsidP="004925FA">
      <w:pPr>
        <w:pStyle w:val="a7"/>
        <w:spacing w:before="68" w:line="263" w:lineRule="auto"/>
        <w:ind w:left="9" w:right="90" w:hanging="9"/>
        <w:jc w:val="both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>【六、控制范围】：控制工作是否在范围内。首先还是要通过【需求跟踪矩阵）去保持客户联系， 确定工作范围有没变，确保【需求文档）更新到最新，既然是控制工作本身，那就要用到每日收 集的工作状况【工作绩效数据），去对照【需求文档） 得到项目范围实施情况做出的效果如何（工 作绩效信息】，有问题就产生一个（变更请求】。注意在核实和控制过程还是用需求文件，而没有 用范围说明书，因为相对需求文件，范围说明书比较粗略。更新项目管理计划和项目文件。</w:t>
      </w:r>
    </w:p>
    <w:p w14:paraId="0C2D8DA0" w14:textId="3241ECF9" w:rsidR="00E72AA1" w:rsidRPr="00B50F88" w:rsidRDefault="004925FA" w:rsidP="004925FA">
      <w:pPr>
        <w:pStyle w:val="a7"/>
        <w:spacing w:before="55" w:line="269" w:lineRule="auto"/>
        <w:ind w:left="424" w:right="85" w:hanging="406"/>
        <w:rPr>
          <w:sz w:val="11"/>
          <w:szCs w:val="11"/>
          <w:lang w:eastAsia="zh-CN"/>
        </w:rPr>
      </w:pP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从技术工具层面上说，</w:t>
      </w:r>
      <w:r w:rsidRPr="00B50F88">
        <w:rPr>
          <w:sz w:val="11"/>
          <w:szCs w:val="11"/>
          <w:lang w:eastAsia="zh-CN"/>
        </w:rPr>
        <w:t xml:space="preserve"> </w:t>
      </w:r>
    </w:p>
    <w:p w14:paraId="5F754E19" w14:textId="77777777" w:rsidR="00E0537E" w:rsidRPr="00B50F88" w:rsidRDefault="004925FA" w:rsidP="004925FA">
      <w:pPr>
        <w:pStyle w:val="a7"/>
        <w:spacing w:before="55" w:line="269" w:lineRule="auto"/>
        <w:ind w:left="424" w:right="85" w:hanging="406"/>
        <w:rPr>
          <w:sz w:val="11"/>
          <w:szCs w:val="11"/>
          <w:lang w:eastAsia="zh-CN"/>
        </w:rPr>
      </w:pP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收集需求要面对那么多人，自然少不了方法，人不多可以（访谈），多了点就分（焦点小组），意见不统一可以开（引导研讨会）</w:t>
      </w:r>
      <w:r w:rsidRPr="00B50F88">
        <w:rPr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引导一下，</w:t>
      </w:r>
      <w:r w:rsidRPr="00B50F88">
        <w:rPr>
          <w:sz w:val="11"/>
          <w:szCs w:val="11"/>
          <w:lang w:eastAsia="zh-CN"/>
        </w:rPr>
        <w:t xml:space="preserve"> </w:t>
      </w:r>
    </w:p>
    <w:p w14:paraId="5B5DDE95" w14:textId="7BC569B5" w:rsidR="004925FA" w:rsidRPr="00B50F88" w:rsidRDefault="004925FA" w:rsidP="004925FA">
      <w:pPr>
        <w:pStyle w:val="a7"/>
        <w:spacing w:before="55" w:line="269" w:lineRule="auto"/>
        <w:ind w:left="424" w:right="85" w:hanging="406"/>
        <w:rPr>
          <w:sz w:val="11"/>
          <w:szCs w:val="11"/>
          <w:lang w:eastAsia="zh-CN"/>
        </w:rPr>
      </w:pP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人再多就发挥（群体创新）和（决策）能力，人再再多就（问卷调查），遇到有些人不太爱说就（观察），说不清楚</w:t>
      </w:r>
      <w:r w:rsidRPr="00B50F88">
        <w:rPr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的干脆做个（模型）</w:t>
      </w:r>
      <w:r w:rsidRPr="00B50F88">
        <w:rPr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出来看看定义范围就是定义要做的事情，也就是最终产品范围就是这样</w:t>
      </w:r>
      <w:r w:rsidRPr="00B50F88">
        <w:rPr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了，所以好方法应该是找个现在市面上类似的（产品分析）一下，简单高效，分析的时候要</w:t>
      </w:r>
      <w:r w:rsidRPr="00B50F88">
        <w:rPr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多用点（备选方案来识别），保险起见，再开个（引导式研讨会），请客户一起来分析创建</w:t>
      </w:r>
      <w:r w:rsidRPr="00B50F88">
        <w:rPr>
          <w:sz w:val="11"/>
          <w:szCs w:val="11"/>
          <w:lang w:eastAsia="zh-CN"/>
        </w:rPr>
        <w:t xml:space="preserve"> </w:t>
      </w:r>
      <w:r w:rsidRPr="00B50F88">
        <w:rPr>
          <w:rFonts w:ascii="Times New Roman" w:eastAsia="Times New Roman" w:hAnsi="Times New Roman" w:cs="Times New Roman"/>
          <w:b/>
          <w:bCs/>
          <w:sz w:val="11"/>
          <w:szCs w:val="11"/>
          <w:lang w:eastAsia="zh-CN"/>
        </w:rPr>
        <w:t xml:space="preserve">WBS  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就是分解，一层层（分解）到工作包核实范围是查东西好不好，</w:t>
      </w:r>
      <w:r w:rsidRPr="00B50F88">
        <w:rPr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就是拿着最终东西翻</w:t>
      </w:r>
      <w:r w:rsidRPr="00B50F88">
        <w:rPr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来覆去的（检查）</w:t>
      </w:r>
      <w:r w:rsidRPr="00B50F88">
        <w:rPr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控制范围是查过程好不好，进行（偏差分析），来工作绩效信息和需求文档</w:t>
      </w:r>
      <w:r w:rsidRPr="00B50F88">
        <w:rPr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一一比较是否有偏差</w:t>
      </w:r>
    </w:p>
    <w:p w14:paraId="3B30E859" w14:textId="77777777" w:rsidR="004925FA" w:rsidRPr="00B50F88" w:rsidRDefault="004925FA" w:rsidP="004925FA">
      <w:pPr>
        <w:spacing w:line="362" w:lineRule="auto"/>
        <w:rPr>
          <w:sz w:val="11"/>
          <w:szCs w:val="11"/>
          <w:lang w:eastAsia="zh-CN"/>
        </w:rPr>
      </w:pPr>
    </w:p>
    <w:p w14:paraId="5E4E7F96" w14:textId="77777777" w:rsidR="004925FA" w:rsidRPr="00B50F88" w:rsidRDefault="004925FA" w:rsidP="004925FA">
      <w:pPr>
        <w:spacing w:before="109" w:line="210" w:lineRule="auto"/>
        <w:ind w:left="40"/>
        <w:rPr>
          <w:rFonts w:ascii="华文行楷" w:eastAsia="华文行楷" w:hAnsi="华文行楷" w:cs="华文行楷"/>
          <w:sz w:val="18"/>
          <w:szCs w:val="18"/>
          <w:lang w:eastAsia="zh-CN"/>
        </w:rPr>
      </w:pPr>
      <w:r w:rsidRPr="00B50F88">
        <w:rPr>
          <w:rFonts w:ascii="华文行楷" w:eastAsia="华文行楷" w:hAnsi="华文行楷" w:cs="华文行楷"/>
          <w:color w:val="FF0000"/>
          <w:sz w:val="18"/>
          <w:szCs w:val="18"/>
          <w:lang w:eastAsia="zh-CN"/>
        </w:rPr>
        <w:t>三、时间管理</w:t>
      </w:r>
    </w:p>
    <w:p w14:paraId="048194DB" w14:textId="56E67939" w:rsidR="004925FA" w:rsidRPr="00B50F88" w:rsidRDefault="004925FA" w:rsidP="004925FA">
      <w:pPr>
        <w:pStyle w:val="a7"/>
        <w:spacing w:before="140" w:line="247" w:lineRule="auto"/>
        <w:ind w:left="9" w:right="15" w:firstLine="9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时间管理是</w:t>
      </w:r>
      <w:r w:rsidRPr="00B50F88">
        <w:rPr>
          <w:sz w:val="11"/>
          <w:szCs w:val="11"/>
          <w:lang w:eastAsia="zh-CN"/>
        </w:rPr>
        <w:t xml:space="preserve"> </w:t>
      </w:r>
      <w:r w:rsidRPr="00B50F88">
        <w:rPr>
          <w:rFonts w:ascii="Times New Roman" w:eastAsia="Times New Roman" w:hAnsi="Times New Roman" w:cs="Times New Roman"/>
          <w:b/>
          <w:bCs/>
          <w:sz w:val="11"/>
          <w:szCs w:val="11"/>
          <w:lang w:eastAsia="zh-CN"/>
        </w:rPr>
        <w:t>667-4343-644</w:t>
      </w:r>
      <w:r w:rsidRPr="00B50F88">
        <w:rPr>
          <w:rFonts w:ascii="Times New Roman" w:eastAsia="Times New Roman" w:hAnsi="Times New Roman" w:cs="Times New Roman"/>
          <w:b/>
          <w:bCs/>
          <w:w w:val="101"/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的第</w:t>
      </w:r>
      <w:r w:rsidRPr="00B50F88">
        <w:rPr>
          <w:rFonts w:ascii="Times New Roman" w:eastAsia="Times New Roman" w:hAnsi="Times New Roman" w:cs="Times New Roman"/>
          <w:b/>
          <w:bCs/>
          <w:sz w:val="11"/>
          <w:szCs w:val="11"/>
          <w:lang w:eastAsia="zh-CN"/>
        </w:rPr>
        <w:t>7</w:t>
      </w:r>
      <w:r w:rsidRPr="00B50F88">
        <w:rPr>
          <w:sz w:val="11"/>
          <w:szCs w:val="11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个过程。制定管理进度的过程，包括</w:t>
      </w:r>
      <w:r w:rsidR="00E0537E" w:rsidRPr="00B50F88">
        <w:rPr>
          <w:rFonts w:hint="eastAsia"/>
          <w:sz w:val="11"/>
          <w:szCs w:val="11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：</w:t>
      </w:r>
      <w:r w:rsidRPr="00B50F88">
        <w:rPr>
          <w:sz w:val="11"/>
          <w:szCs w:val="11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规划、定义活动、排序、估资源、估持续时间、制定进度、控制进度。</w:t>
      </w:r>
    </w:p>
    <w:p w14:paraId="5E5EF888" w14:textId="5C339879" w:rsidR="004925FA" w:rsidRPr="00B50F88" w:rsidRDefault="004925FA" w:rsidP="008A5AB0">
      <w:pPr>
        <w:pStyle w:val="a7"/>
        <w:spacing w:before="63" w:line="247" w:lineRule="auto"/>
        <w:ind w:left="11" w:right="97" w:hanging="11"/>
        <w:rPr>
          <w:rFonts w:hint="eastAsia"/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>【一、规划进度】：结合项目管理计划，看看章程中的高层定的计划和审批要求， 规定项目时间管 理的各个过程、规划进度的方法和工具，确定格式和准则。</w:t>
      </w:r>
    </w:p>
    <w:p w14:paraId="25B84559" w14:textId="426D349F" w:rsidR="004925FA" w:rsidRPr="00B50F88" w:rsidRDefault="004925FA" w:rsidP="008A5AB0">
      <w:pPr>
        <w:pStyle w:val="a7"/>
        <w:spacing w:before="68" w:line="261" w:lineRule="auto"/>
        <w:ind w:left="10" w:right="90" w:hanging="10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 xml:space="preserve">【二、定义活动】：范围基准上拆分活动和里程碑。就是定义具体要做什么。先找到 </w:t>
      </w:r>
      <w:r w:rsidRPr="00B50F88">
        <w:rPr>
          <w:rFonts w:ascii="Times New Roman" w:eastAsia="Times New Roman" w:hAnsi="Times New Roman" w:cs="Times New Roman"/>
          <w:sz w:val="11"/>
          <w:szCs w:val="11"/>
          <w:lang w:eastAsia="zh-CN"/>
        </w:rPr>
        <w:t>WBS</w:t>
      </w:r>
      <w:r w:rsidRPr="00B50F88">
        <w:rPr>
          <w:sz w:val="11"/>
          <w:szCs w:val="11"/>
          <w:lang w:eastAsia="zh-CN"/>
        </w:rPr>
        <w:t xml:space="preserve">，在【范 围基准）里面，记住是要范围基准哄， 光有范围说明书这么粗的东西是不行的，关键是要 </w:t>
      </w:r>
      <w:r w:rsidRPr="00B50F88">
        <w:rPr>
          <w:rFonts w:ascii="Times New Roman" w:eastAsia="Times New Roman" w:hAnsi="Times New Roman" w:cs="Times New Roman"/>
          <w:sz w:val="11"/>
          <w:szCs w:val="11"/>
          <w:lang w:eastAsia="zh-CN"/>
        </w:rPr>
        <w:t>WBS</w:t>
      </w:r>
      <w:r w:rsidRPr="00B50F88">
        <w:rPr>
          <w:sz w:val="11"/>
          <w:szCs w:val="11"/>
          <w:lang w:eastAsia="zh-CN"/>
        </w:rPr>
        <w:t>， 然后找到具体做这个工作包的人把它拆分成一个个具体的活动（活动清单】，要越具体越好， 每个 小活动不要太复杂，否则继续分下去， 最后给每个活动加个描述（活动属性】，再定出一个个检查</w:t>
      </w:r>
      <w:r w:rsidRPr="00B50F88">
        <w:rPr>
          <w:position w:val="6"/>
          <w:sz w:val="11"/>
          <w:szCs w:val="11"/>
          <w:lang w:eastAsia="zh-CN"/>
        </w:rPr>
        <w:t>点（里程碑清单】，这下子要做的事情就很具体了</w:t>
      </w:r>
    </w:p>
    <w:p w14:paraId="29493DE0" w14:textId="77777777" w:rsidR="004925FA" w:rsidRPr="00B50F88" w:rsidRDefault="004925FA" w:rsidP="004925FA">
      <w:pPr>
        <w:pStyle w:val="a7"/>
        <w:spacing w:before="1"/>
        <w:ind w:left="18"/>
        <w:rPr>
          <w:sz w:val="11"/>
          <w:szCs w:val="11"/>
          <w:lang w:eastAsia="zh-CN"/>
        </w:rPr>
      </w:pP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工具和技术：分解、滚动式规划、专家判断</w:t>
      </w:r>
    </w:p>
    <w:p w14:paraId="79D78C58" w14:textId="77777777" w:rsidR="004925FA" w:rsidRPr="00B50F88" w:rsidRDefault="004925FA" w:rsidP="004925FA">
      <w:pPr>
        <w:spacing w:line="285" w:lineRule="auto"/>
        <w:rPr>
          <w:sz w:val="11"/>
          <w:szCs w:val="11"/>
          <w:lang w:eastAsia="zh-CN"/>
        </w:rPr>
      </w:pPr>
    </w:p>
    <w:p w14:paraId="5D30013B" w14:textId="77777777" w:rsidR="004925FA" w:rsidRPr="00B50F88" w:rsidRDefault="004925FA" w:rsidP="004925FA">
      <w:pPr>
        <w:pStyle w:val="a7"/>
        <w:spacing w:before="69" w:line="264" w:lineRule="auto"/>
        <w:ind w:left="8" w:hanging="8"/>
        <w:jc w:val="both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>【三、排列活动顺序】：活动有优先级的， 要分先后轻重的， 就对刚才的【活动清单）、【活动属性） 和【里程碑清单）进行排列最简单了，因为不同的产品的特征不一样，考虑软逻辑和硬逻辑（如  盖房子必须先打地基），所以再让他看看【范围说明书），看懂后开始排顺序了， 怎么排呢，用（进  度网络图）来排，画圈圈，填活动名称，用箭头连可以想象，活动多了，画出来就是一个蜘蛛网  一样（进度网络图】。</w:t>
      </w:r>
    </w:p>
    <w:p w14:paraId="15AC189E" w14:textId="77777777" w:rsidR="004925FA" w:rsidRPr="00B50F88" w:rsidRDefault="004925FA" w:rsidP="004925FA">
      <w:pPr>
        <w:pStyle w:val="a7"/>
        <w:spacing w:before="53"/>
        <w:rPr>
          <w:sz w:val="11"/>
          <w:szCs w:val="11"/>
          <w:lang w:eastAsia="zh-CN"/>
        </w:rPr>
      </w:pP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</w:t>
      </w:r>
      <w:r w:rsidRPr="00B50F88">
        <w:rPr>
          <w:rFonts w:ascii="Times New Roman" w:eastAsia="Times New Roman" w:hAnsi="Times New Roman" w:cs="Times New Roman"/>
          <w:b/>
          <w:bCs/>
          <w:sz w:val="11"/>
          <w:szCs w:val="11"/>
          <w:lang w:eastAsia="zh-CN"/>
        </w:rPr>
        <w:t>: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紧前关系绘图法（</w:t>
      </w:r>
      <w:r w:rsidRPr="00B50F88">
        <w:rPr>
          <w:rFonts w:ascii="Times New Roman" w:eastAsia="Times New Roman" w:hAnsi="Times New Roman" w:cs="Times New Roman"/>
          <w:b/>
          <w:bCs/>
          <w:sz w:val="11"/>
          <w:szCs w:val="11"/>
          <w:lang w:eastAsia="zh-CN"/>
        </w:rPr>
        <w:t>FS/FF/SS/SF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）、确定依赖关系、提前量和滞后量</w:t>
      </w:r>
    </w:p>
    <w:p w14:paraId="06391342" w14:textId="77777777" w:rsidR="004925FA" w:rsidRPr="00B50F88" w:rsidRDefault="004925FA" w:rsidP="004925FA">
      <w:pPr>
        <w:pStyle w:val="a7"/>
        <w:spacing w:before="69" w:line="247" w:lineRule="auto"/>
        <w:ind w:left="10" w:right="95" w:hanging="10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>【四、估算活动资源】：确定每个活动要用多少人、和物品（均可以采购）。参考资源日历给活动 标上资源。排列活动之间关系顺序是需要知道事情大概干什么，但是估计资源就不用，看着一个</w:t>
      </w:r>
    </w:p>
    <w:p w14:paraId="56A484BF" w14:textId="77777777" w:rsidR="004925FA" w:rsidRPr="00B50F88" w:rsidRDefault="004925FA" w:rsidP="004925FA">
      <w:pPr>
        <w:spacing w:line="254" w:lineRule="auto"/>
        <w:rPr>
          <w:sz w:val="11"/>
          <w:szCs w:val="11"/>
          <w:lang w:eastAsia="zh-CN"/>
        </w:rPr>
      </w:pPr>
    </w:p>
    <w:p w14:paraId="00856EF4" w14:textId="77777777" w:rsidR="004925FA" w:rsidRPr="00B50F88" w:rsidRDefault="004925FA" w:rsidP="004925FA">
      <w:pPr>
        <w:spacing w:before="52" w:line="188" w:lineRule="auto"/>
        <w:ind w:left="4165"/>
        <w:rPr>
          <w:rFonts w:ascii="Times New Roman" w:eastAsia="Times New Roman" w:hAnsi="Times New Roman" w:cs="Times New Roman"/>
          <w:sz w:val="8"/>
          <w:szCs w:val="8"/>
          <w:lang w:eastAsia="zh-CN"/>
        </w:rPr>
      </w:pPr>
      <w:r w:rsidRPr="00B50F88">
        <w:rPr>
          <w:rFonts w:ascii="Times New Roman" w:eastAsia="Times New Roman" w:hAnsi="Times New Roman" w:cs="Times New Roman"/>
          <w:sz w:val="8"/>
          <w:szCs w:val="8"/>
          <w:lang w:eastAsia="zh-CN"/>
        </w:rPr>
        <w:t>-</w:t>
      </w:r>
      <w:r w:rsidRPr="00B50F88">
        <w:rPr>
          <w:rFonts w:ascii="Times New Roman" w:eastAsia="Times New Roman" w:hAnsi="Times New Roman" w:cs="Times New Roman"/>
          <w:w w:val="101"/>
          <w:sz w:val="8"/>
          <w:szCs w:val="8"/>
          <w:lang w:eastAsia="zh-CN"/>
        </w:rPr>
        <w:t xml:space="preserve"> </w:t>
      </w:r>
      <w:r w:rsidRPr="00B50F88">
        <w:rPr>
          <w:rFonts w:ascii="Times New Roman" w:eastAsia="Times New Roman" w:hAnsi="Times New Roman" w:cs="Times New Roman"/>
          <w:sz w:val="8"/>
          <w:szCs w:val="8"/>
          <w:lang w:eastAsia="zh-CN"/>
        </w:rPr>
        <w:t>1190 -</w:t>
      </w:r>
    </w:p>
    <w:p w14:paraId="19FE38C5" w14:textId="77777777" w:rsidR="004925FA" w:rsidRPr="00B50F88" w:rsidRDefault="004925FA" w:rsidP="004925FA">
      <w:pPr>
        <w:spacing w:before="25" w:line="223" w:lineRule="auto"/>
        <w:ind w:left="446"/>
        <w:rPr>
          <w:rFonts w:ascii="楷体" w:eastAsia="楷体" w:hAnsi="楷体" w:cs="楷体"/>
          <w:sz w:val="8"/>
          <w:szCs w:val="8"/>
          <w:lang w:eastAsia="zh-CN"/>
        </w:rPr>
      </w:pPr>
      <w:r w:rsidRPr="00B50F88">
        <w:rPr>
          <w:rFonts w:ascii="楷体" w:eastAsia="楷体" w:hAnsi="楷体" w:cs="楷体"/>
          <w:color w:val="0000FF"/>
          <w:sz w:val="8"/>
          <w:szCs w:val="8"/>
          <w:lang w:eastAsia="zh-CN"/>
        </w:rPr>
        <w:t xml:space="preserve">  </w:t>
      </w:r>
    </w:p>
    <w:p w14:paraId="48D4A4E6" w14:textId="77777777" w:rsidR="004925FA" w:rsidRPr="00B50F88" w:rsidRDefault="004925FA" w:rsidP="004925FA">
      <w:pPr>
        <w:spacing w:line="223" w:lineRule="auto"/>
        <w:rPr>
          <w:rFonts w:ascii="楷体" w:eastAsia="楷体" w:hAnsi="楷体" w:cs="楷体"/>
          <w:sz w:val="8"/>
          <w:szCs w:val="8"/>
          <w:lang w:eastAsia="zh-CN"/>
        </w:rPr>
        <w:sectPr w:rsidR="004925FA" w:rsidRPr="00B50F88">
          <w:headerReference w:type="even" r:id="rId16"/>
          <w:headerReference w:type="default" r:id="rId17"/>
          <w:headerReference w:type="first" r:id="rId18"/>
          <w:pgSz w:w="10320" w:h="14568"/>
          <w:pgMar w:top="400" w:right="629" w:bottom="0" w:left="718" w:header="0" w:footer="0" w:gutter="0"/>
          <w:cols w:space="720"/>
        </w:sectPr>
      </w:pPr>
    </w:p>
    <w:p w14:paraId="20C6EDE6" w14:textId="77777777" w:rsidR="004925FA" w:rsidRPr="00B50F88" w:rsidRDefault="004925FA" w:rsidP="004925FA">
      <w:pPr>
        <w:spacing w:line="298" w:lineRule="auto"/>
        <w:rPr>
          <w:sz w:val="11"/>
          <w:szCs w:val="11"/>
          <w:lang w:eastAsia="zh-CN"/>
        </w:rPr>
      </w:pPr>
    </w:p>
    <w:p w14:paraId="0AA166BA" w14:textId="77777777" w:rsidR="004925FA" w:rsidRPr="00B50F88" w:rsidRDefault="004925FA" w:rsidP="004925FA">
      <w:pPr>
        <w:pStyle w:val="a7"/>
        <w:spacing w:before="68" w:line="261" w:lineRule="auto"/>
        <w:ind w:right="152" w:firstLine="9"/>
        <w:jc w:val="both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 xml:space="preserve">个具体事情本身【活动清单）【活动属性） 就知道要分配谁了， 当然查【资源日历） 确认一下人家 是否有时间嚇， 没时间分了也白搭， 还得查查“估算成本”的输出【活动成本估算），然后在查查 【风险登记册），最后汇总成一张清单， 包括每个活动有谁来做， 要用什么东西， 这就是（活动资 源需求】，还要分配的资源类别（资源分解结构 </w:t>
      </w:r>
      <w:r w:rsidRPr="00B50F88">
        <w:rPr>
          <w:rFonts w:ascii="Times New Roman" w:eastAsia="Times New Roman" w:hAnsi="Times New Roman" w:cs="Times New Roman"/>
          <w:sz w:val="11"/>
          <w:szCs w:val="11"/>
          <w:lang w:eastAsia="zh-CN"/>
        </w:rPr>
        <w:t>RBS</w:t>
      </w:r>
      <w:r w:rsidRPr="00B50F88">
        <w:rPr>
          <w:sz w:val="11"/>
          <w:szCs w:val="11"/>
          <w:lang w:eastAsia="zh-CN"/>
        </w:rPr>
        <w:t>】，这样很直观也好管理。</w:t>
      </w:r>
    </w:p>
    <w:p w14:paraId="6CEE9CB3" w14:textId="44EA811F" w:rsidR="004925FA" w:rsidRPr="00B50F88" w:rsidRDefault="004925FA" w:rsidP="004925FA">
      <w:pPr>
        <w:pStyle w:val="a7"/>
        <w:spacing w:before="52"/>
        <w:ind w:left="18"/>
        <w:rPr>
          <w:sz w:val="11"/>
          <w:szCs w:val="11"/>
          <w:lang w:eastAsia="zh-CN"/>
        </w:rPr>
      </w:pP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</w:t>
      </w:r>
      <w:r w:rsidRPr="00B50F88">
        <w:rPr>
          <w:sz w:val="11"/>
          <w:szCs w:val="11"/>
          <w:u w:color="000000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：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专家判断、备选方案分析、发布的估算数据、自下而上估算</w:t>
      </w:r>
    </w:p>
    <w:p w14:paraId="18FE6289" w14:textId="77777777" w:rsidR="004925FA" w:rsidRPr="00B50F88" w:rsidRDefault="004925FA" w:rsidP="004925FA">
      <w:pPr>
        <w:pStyle w:val="a7"/>
        <w:spacing w:before="68" w:line="261" w:lineRule="auto"/>
        <w:ind w:left="10" w:hanging="10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>【五、估算活动持续时间】：参考范围说明书和资源日历标上资源所需时间。确定每个活动花多久  来做。还是一样，找出那个活动清单和属性表【活动清单）、【活动属性），例如“登录网页设计 ” 由张三负责设计，张三这人水平怎么样的，得去【资源日历）里面看看，原来是初级工程师，应  该会做得慢点，那就定的时间长点，但是从【范围说明书）上注明了这个很重要，要得有点急，</w:t>
      </w:r>
    </w:p>
    <w:p w14:paraId="7216DDA2" w14:textId="77777777" w:rsidR="004925FA" w:rsidRPr="00B50F88" w:rsidRDefault="004925FA" w:rsidP="004925FA">
      <w:pPr>
        <w:pStyle w:val="a7"/>
        <w:spacing w:before="62" w:line="219" w:lineRule="auto"/>
        <w:ind w:left="19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>时间要往前推，最后在活动清单和属性表后面加了估算出来的时间就是（活动持续时间估</w:t>
      </w:r>
    </w:p>
    <w:p w14:paraId="72419512" w14:textId="77777777" w:rsidR="004925FA" w:rsidRPr="00B50F88" w:rsidRDefault="004925FA" w:rsidP="004925FA">
      <w:pPr>
        <w:pStyle w:val="a7"/>
        <w:spacing w:before="62" w:line="221" w:lineRule="auto"/>
        <w:ind w:left="11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>算】</w:t>
      </w:r>
    </w:p>
    <w:p w14:paraId="0F8E745C" w14:textId="47488A32" w:rsidR="004925FA" w:rsidRPr="00B50F88" w:rsidRDefault="004925FA" w:rsidP="00E0537E">
      <w:pPr>
        <w:pStyle w:val="a7"/>
        <w:spacing w:before="53" w:line="251" w:lineRule="auto"/>
        <w:ind w:left="435" w:right="163" w:hanging="417"/>
        <w:rPr>
          <w:rFonts w:hint="eastAsia"/>
          <w:sz w:val="11"/>
          <w:szCs w:val="11"/>
          <w:lang w:eastAsia="zh-CN"/>
        </w:rPr>
      </w:pP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</w:t>
      </w:r>
      <w:r w:rsidRPr="00B50F88">
        <w:rPr>
          <w:sz w:val="11"/>
          <w:szCs w:val="11"/>
          <w:u w:color="000000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：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专家判断、类比估算、参数估算、三点估算、群体决策技术（包括一致同意（德尔菲技术）、大多数原则、相对多数原则、独裁）、储备分析</w:t>
      </w:r>
    </w:p>
    <w:p w14:paraId="6712AD1C" w14:textId="77777777" w:rsidR="004925FA" w:rsidRPr="00B50F88" w:rsidRDefault="004925FA" w:rsidP="004925FA">
      <w:pPr>
        <w:pStyle w:val="a7"/>
        <w:spacing w:before="68" w:line="265" w:lineRule="auto"/>
        <w:ind w:right="74"/>
        <w:jc w:val="both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 xml:space="preserve">【六、制定进度计划】：汇总之前所有文档定出进度计划。选择一种工具和进度模型（如 </w:t>
      </w:r>
      <w:r w:rsidRPr="00B50F88">
        <w:rPr>
          <w:rFonts w:ascii="Times New Roman" w:eastAsia="Times New Roman" w:hAnsi="Times New Roman" w:cs="Times New Roman"/>
          <w:sz w:val="11"/>
          <w:szCs w:val="11"/>
          <w:lang w:eastAsia="zh-CN"/>
        </w:rPr>
        <w:t xml:space="preserve">microsofTproject </w:t>
      </w:r>
      <w:r w:rsidRPr="00B50F88">
        <w:rPr>
          <w:sz w:val="11"/>
          <w:szCs w:val="11"/>
          <w:lang w:eastAsia="zh-CN"/>
        </w:rPr>
        <w:t>和甘特图</w:t>
      </w:r>
      <w:r w:rsidRPr="00B50F88">
        <w:rPr>
          <w:w w:val="98"/>
          <w:sz w:val="11"/>
          <w:szCs w:val="11"/>
          <w:lang w:eastAsia="zh-CN"/>
        </w:rPr>
        <w:t>），</w:t>
      </w:r>
      <w:r w:rsidRPr="00B50F88">
        <w:rPr>
          <w:sz w:val="11"/>
          <w:szCs w:val="11"/>
          <w:lang w:eastAsia="zh-CN"/>
        </w:rPr>
        <w:t>开始画进度了。把之前搞出来的东西都录入进去，包括【活动清单）、 【活动属性</w:t>
      </w:r>
      <w:r w:rsidRPr="00B50F88">
        <w:rPr>
          <w:w w:val="84"/>
          <w:sz w:val="11"/>
          <w:szCs w:val="11"/>
          <w:lang w:eastAsia="zh-CN"/>
        </w:rPr>
        <w:t>），</w:t>
      </w:r>
      <w:r w:rsidRPr="00B50F88">
        <w:rPr>
          <w:sz w:val="11"/>
          <w:szCs w:val="11"/>
          <w:lang w:eastAsia="zh-CN"/>
        </w:rPr>
        <w:t>【进度网络图）、【活动资源需求）、【资源分解结构）、【资源日历）、【活动持续时间  估算）、【项目人员分派）、【风险登记册）、再检查检查【范围说明书）是否有什么没有考虑到的， 都录进去了就得到了（进度计划】，从进度计划里面规范出一个考核文档就是（进度基准】，同时  还形成了进度数据、项目日历。</w:t>
      </w:r>
    </w:p>
    <w:p w14:paraId="5287F425" w14:textId="77777777" w:rsidR="004925FA" w:rsidRPr="00B50F88" w:rsidRDefault="004925FA" w:rsidP="00E0537E">
      <w:pPr>
        <w:pStyle w:val="a7"/>
        <w:spacing w:before="51" w:line="252" w:lineRule="auto"/>
        <w:ind w:right="147"/>
        <w:rPr>
          <w:sz w:val="11"/>
          <w:szCs w:val="11"/>
          <w:lang w:eastAsia="zh-CN"/>
        </w:rPr>
      </w:pP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</w:t>
      </w:r>
      <w:r w:rsidRPr="00B50F88">
        <w:rPr>
          <w:sz w:val="11"/>
          <w:szCs w:val="11"/>
          <w:u w:color="000000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：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关键路径法、关键链法、资源优化技术：资源平衡和资源平滑、进度压缩：赶工和快速跟进</w:t>
      </w:r>
    </w:p>
    <w:p w14:paraId="44AE1BA3" w14:textId="77777777" w:rsidR="004925FA" w:rsidRPr="00B50F88" w:rsidRDefault="004925FA" w:rsidP="004925FA">
      <w:pPr>
        <w:pStyle w:val="a7"/>
        <w:spacing w:before="69" w:line="261" w:lineRule="auto"/>
        <w:ind w:left="8" w:right="57" w:hanging="8"/>
        <w:jc w:val="both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>【七、控制进度】：实时监控项目进度状态，判断状态，根据目前实际情况进行进度预测，看能否  按照计划进行。这个和控制范围一样，拿每天收集的指导和实施工作情况产生的【工作绩效数据） 和【进度计划）、“进度基准”一比较就知道了，怎么看不到“进度基准”，原来藏在【项目管理计  划）里面， 最后得到（工作绩效信息】，发现问题就提出修改（变更请求】</w:t>
      </w:r>
    </w:p>
    <w:p w14:paraId="1D6F559F" w14:textId="6C59D87C" w:rsidR="004925FA" w:rsidRPr="00B50F88" w:rsidRDefault="004925FA" w:rsidP="00C35A7E">
      <w:pPr>
        <w:pStyle w:val="a7"/>
        <w:spacing w:before="52" w:line="251" w:lineRule="auto"/>
        <w:ind w:left="430" w:right="154" w:hanging="412"/>
        <w:rPr>
          <w:rFonts w:hint="eastAsia"/>
          <w:sz w:val="11"/>
          <w:szCs w:val="11"/>
          <w:lang w:eastAsia="zh-CN"/>
        </w:rPr>
      </w:pP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</w:t>
      </w:r>
      <w:r w:rsidRPr="00B50F88">
        <w:rPr>
          <w:sz w:val="11"/>
          <w:szCs w:val="11"/>
          <w:u w:color="000000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：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绩效审查（趋势分析、关键路径法、关键链，挣值管理）、资源优化技术：资源</w:t>
      </w:r>
      <w:r w:rsidRPr="00B50F88">
        <w:rPr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平衡和资源平滑、提前量和滞后量、进度压缩：赶工和快速跟进</w:t>
      </w:r>
    </w:p>
    <w:p w14:paraId="53346BAF" w14:textId="77777777" w:rsidR="004925FA" w:rsidRPr="00B50F88" w:rsidRDefault="004925FA" w:rsidP="004925FA">
      <w:pPr>
        <w:spacing w:before="109" w:line="239" w:lineRule="auto"/>
        <w:ind w:left="51"/>
        <w:rPr>
          <w:rFonts w:ascii="华文行楷" w:eastAsia="华文行楷" w:hAnsi="华文行楷" w:cs="华文行楷"/>
          <w:sz w:val="18"/>
          <w:szCs w:val="18"/>
          <w:lang w:eastAsia="zh-CN"/>
        </w:rPr>
      </w:pPr>
      <w:r w:rsidRPr="00B50F88">
        <w:rPr>
          <w:rFonts w:ascii="华文行楷" w:eastAsia="华文行楷" w:hAnsi="华文行楷" w:cs="华文行楷"/>
          <w:color w:val="FF0000"/>
          <w:sz w:val="18"/>
          <w:szCs w:val="18"/>
          <w:lang w:eastAsia="zh-CN"/>
        </w:rPr>
        <w:t>四、成本管理</w:t>
      </w:r>
    </w:p>
    <w:p w14:paraId="1D13F7E3" w14:textId="4DD2FA24" w:rsidR="004925FA" w:rsidRPr="00B50F88" w:rsidRDefault="004925FA" w:rsidP="004925FA">
      <w:pPr>
        <w:pStyle w:val="a7"/>
        <w:spacing w:before="107" w:line="247" w:lineRule="auto"/>
        <w:ind w:left="11" w:right="153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 xml:space="preserve">成本管理是 </w:t>
      </w:r>
      <w:r w:rsidRPr="00B50F88">
        <w:rPr>
          <w:rFonts w:ascii="Times New Roman" w:eastAsia="Times New Roman" w:hAnsi="Times New Roman" w:cs="Times New Roman"/>
          <w:sz w:val="11"/>
          <w:szCs w:val="11"/>
          <w:lang w:eastAsia="zh-CN"/>
        </w:rPr>
        <w:t xml:space="preserve">667-4343-644 </w:t>
      </w:r>
      <w:r w:rsidRPr="00B50F88">
        <w:rPr>
          <w:sz w:val="11"/>
          <w:szCs w:val="11"/>
          <w:lang w:eastAsia="zh-CN"/>
        </w:rPr>
        <w:t>的是有</w:t>
      </w:r>
      <w:r w:rsidRPr="00B50F88">
        <w:rPr>
          <w:rFonts w:ascii="Times New Roman" w:eastAsia="Times New Roman" w:hAnsi="Times New Roman" w:cs="Times New Roman"/>
          <w:sz w:val="11"/>
          <w:szCs w:val="11"/>
          <w:lang w:eastAsia="zh-CN"/>
        </w:rPr>
        <w:t>4</w:t>
      </w:r>
      <w:r w:rsidRPr="00B50F88">
        <w:rPr>
          <w:rFonts w:ascii="Times New Roman" w:eastAsia="Times New Roman" w:hAnsi="Times New Roman" w:cs="Times New Roman"/>
          <w:w w:val="101"/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lang w:eastAsia="zh-CN"/>
        </w:rPr>
        <w:t>个过程，讲的是管理钱的问题，其中包括规划成本管理、估算 成本、制定预算、控制成本。</w:t>
      </w:r>
    </w:p>
    <w:p w14:paraId="221974BE" w14:textId="77777777" w:rsidR="004925FA" w:rsidRPr="00B50F88" w:rsidRDefault="004925FA" w:rsidP="004925FA">
      <w:pPr>
        <w:pStyle w:val="a7"/>
        <w:spacing w:before="62" w:line="256" w:lineRule="auto"/>
        <w:ind w:left="13" w:right="155" w:hanging="14"/>
        <w:jc w:val="both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>【一、规划成本管理】：结合项目管理计划， 看看章程中的高层定的总体预算， 规定项目成本管理 的各个过程、方法和工具，确定成本测量的计量单位、精确度、准确度、组织程序链接、控制临 界值、绩效测量规则、报告格式、其它规则等</w:t>
      </w:r>
    </w:p>
    <w:p w14:paraId="45A0561E" w14:textId="77777777" w:rsidR="004925FA" w:rsidRPr="00B50F88" w:rsidRDefault="004925FA" w:rsidP="004925FA">
      <w:pPr>
        <w:spacing w:before="50"/>
        <w:rPr>
          <w:sz w:val="11"/>
          <w:szCs w:val="11"/>
          <w:lang w:eastAsia="zh-CN"/>
        </w:rPr>
      </w:pPr>
    </w:p>
    <w:p w14:paraId="3314A679" w14:textId="77777777" w:rsidR="004925FA" w:rsidRPr="00B50F88" w:rsidRDefault="004925FA" w:rsidP="004925FA">
      <w:pPr>
        <w:spacing w:before="49"/>
        <w:rPr>
          <w:sz w:val="11"/>
          <w:szCs w:val="11"/>
          <w:lang w:eastAsia="zh-CN"/>
        </w:rPr>
      </w:pPr>
    </w:p>
    <w:p w14:paraId="3A43472D" w14:textId="77777777" w:rsidR="004925FA" w:rsidRPr="00B50F88" w:rsidRDefault="004925FA" w:rsidP="004925FA">
      <w:pPr>
        <w:rPr>
          <w:sz w:val="11"/>
          <w:szCs w:val="11"/>
          <w:lang w:eastAsia="zh-CN"/>
        </w:rPr>
        <w:sectPr w:rsidR="004925FA" w:rsidRPr="00B50F88">
          <w:headerReference w:type="even" r:id="rId19"/>
          <w:headerReference w:type="default" r:id="rId20"/>
          <w:headerReference w:type="first" r:id="rId21"/>
          <w:pgSz w:w="10320" w:h="14568"/>
          <w:pgMar w:top="400" w:right="567" w:bottom="0" w:left="718" w:header="0" w:footer="0" w:gutter="0"/>
          <w:cols w:space="720" w:equalWidth="0">
            <w:col w:w="9035" w:space="0"/>
          </w:cols>
        </w:sectPr>
      </w:pPr>
    </w:p>
    <w:p w14:paraId="420E4D4F" w14:textId="77777777" w:rsidR="004925FA" w:rsidRPr="00B50F88" w:rsidRDefault="004925FA" w:rsidP="004925FA">
      <w:pPr>
        <w:spacing w:before="38" w:line="188" w:lineRule="auto"/>
        <w:ind w:left="4165"/>
        <w:rPr>
          <w:rFonts w:ascii="Times New Roman" w:eastAsia="Times New Roman" w:hAnsi="Times New Roman" w:cs="Times New Roman"/>
          <w:sz w:val="8"/>
          <w:szCs w:val="8"/>
          <w:lang w:eastAsia="zh-CN"/>
        </w:rPr>
      </w:pPr>
      <w:r w:rsidRPr="00B50F88">
        <w:rPr>
          <w:rFonts w:ascii="Times New Roman" w:eastAsia="Times New Roman" w:hAnsi="Times New Roman" w:cs="Times New Roman"/>
          <w:sz w:val="8"/>
          <w:szCs w:val="8"/>
          <w:lang w:eastAsia="zh-CN"/>
        </w:rPr>
        <w:t>-</w:t>
      </w:r>
      <w:r w:rsidRPr="00B50F88">
        <w:rPr>
          <w:rFonts w:ascii="Times New Roman" w:eastAsia="Times New Roman" w:hAnsi="Times New Roman" w:cs="Times New Roman"/>
          <w:w w:val="101"/>
          <w:sz w:val="8"/>
          <w:szCs w:val="8"/>
          <w:lang w:eastAsia="zh-CN"/>
        </w:rPr>
        <w:t xml:space="preserve"> </w:t>
      </w:r>
      <w:r w:rsidRPr="00B50F88">
        <w:rPr>
          <w:rFonts w:ascii="Times New Roman" w:eastAsia="Times New Roman" w:hAnsi="Times New Roman" w:cs="Times New Roman"/>
          <w:sz w:val="8"/>
          <w:szCs w:val="8"/>
          <w:lang w:eastAsia="zh-CN"/>
        </w:rPr>
        <w:t>1191 -</w:t>
      </w:r>
    </w:p>
    <w:p w14:paraId="39B89FE0" w14:textId="77777777" w:rsidR="004925FA" w:rsidRPr="00B50F88" w:rsidRDefault="004925FA" w:rsidP="004925FA">
      <w:pPr>
        <w:spacing w:before="25" w:line="195" w:lineRule="auto"/>
        <w:ind w:left="446"/>
        <w:rPr>
          <w:rFonts w:ascii="楷体" w:eastAsia="楷体" w:hAnsi="楷体" w:cs="楷体"/>
          <w:sz w:val="8"/>
          <w:szCs w:val="8"/>
          <w:lang w:eastAsia="zh-CN"/>
        </w:rPr>
      </w:pPr>
    </w:p>
    <w:p w14:paraId="7ADA157C" w14:textId="77777777" w:rsidR="004925FA" w:rsidRPr="00B50F88" w:rsidRDefault="004925FA" w:rsidP="004925FA">
      <w:pPr>
        <w:spacing w:line="14" w:lineRule="auto"/>
        <w:rPr>
          <w:sz w:val="4"/>
          <w:szCs w:val="11"/>
          <w:lang w:eastAsia="zh-CN"/>
        </w:rPr>
      </w:pPr>
      <w:r w:rsidRPr="00B50F88">
        <w:rPr>
          <w:rFonts w:eastAsia="Arial"/>
          <w:sz w:val="4"/>
          <w:szCs w:val="4"/>
          <w:lang w:eastAsia="zh-CN"/>
        </w:rPr>
        <w:br w:type="column"/>
      </w:r>
    </w:p>
    <w:p w14:paraId="1B773055" w14:textId="77777777" w:rsidR="004925FA" w:rsidRPr="00B50F88" w:rsidRDefault="004925FA" w:rsidP="004925FA">
      <w:pPr>
        <w:spacing w:before="224" w:line="195" w:lineRule="auto"/>
        <w:rPr>
          <w:rFonts w:ascii="楷体" w:eastAsia="楷体" w:hAnsi="楷体" w:cs="楷体"/>
          <w:sz w:val="8"/>
          <w:szCs w:val="8"/>
          <w:lang w:eastAsia="zh-CN"/>
        </w:rPr>
      </w:pPr>
    </w:p>
    <w:p w14:paraId="4685F123" w14:textId="77777777" w:rsidR="004925FA" w:rsidRPr="00B50F88" w:rsidRDefault="004925FA" w:rsidP="004925FA">
      <w:pPr>
        <w:spacing w:line="195" w:lineRule="auto"/>
        <w:rPr>
          <w:rFonts w:ascii="楷体" w:eastAsia="楷体" w:hAnsi="楷体" w:cs="楷体"/>
          <w:sz w:val="8"/>
          <w:szCs w:val="8"/>
          <w:lang w:eastAsia="zh-CN"/>
        </w:rPr>
        <w:sectPr w:rsidR="004925FA" w:rsidRPr="00B50F88">
          <w:type w:val="continuous"/>
          <w:pgSz w:w="10320" w:h="14568"/>
          <w:pgMar w:top="400" w:right="567" w:bottom="0" w:left="718" w:header="0" w:footer="0" w:gutter="0"/>
          <w:cols w:num="2" w:space="720" w:equalWidth="0">
            <w:col w:w="4957" w:space="100"/>
            <w:col w:w="3978" w:space="0"/>
          </w:cols>
        </w:sectPr>
      </w:pPr>
    </w:p>
    <w:p w14:paraId="1B80B7C4" w14:textId="77777777" w:rsidR="004925FA" w:rsidRPr="00B50F88" w:rsidRDefault="004925FA" w:rsidP="004925FA">
      <w:pPr>
        <w:spacing w:line="301" w:lineRule="auto"/>
        <w:rPr>
          <w:sz w:val="11"/>
          <w:szCs w:val="11"/>
          <w:lang w:eastAsia="zh-CN"/>
        </w:rPr>
      </w:pPr>
    </w:p>
    <w:p w14:paraId="34168AD5" w14:textId="77777777" w:rsidR="004925FA" w:rsidRPr="00B50F88" w:rsidRDefault="004925FA" w:rsidP="004925FA">
      <w:pPr>
        <w:pStyle w:val="a7"/>
        <w:spacing w:before="68" w:line="263" w:lineRule="auto"/>
        <w:ind w:right="62"/>
        <w:jc w:val="both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 xml:space="preserve">【二、估算成本】：参考进度、人力、风险，在范围工作包上大概算算花费。既然是大概算算， 从 【范围基准）里面的 </w:t>
      </w:r>
      <w:r w:rsidRPr="00B50F88">
        <w:rPr>
          <w:rFonts w:ascii="Times New Roman" w:eastAsia="Times New Roman" w:hAnsi="Times New Roman" w:cs="Times New Roman"/>
          <w:sz w:val="11"/>
          <w:szCs w:val="11"/>
          <w:lang w:eastAsia="zh-CN"/>
        </w:rPr>
        <w:t>WBS</w:t>
      </w:r>
      <w:r w:rsidRPr="00B50F88">
        <w:rPr>
          <w:rFonts w:ascii="Times New Roman" w:eastAsia="Times New Roman" w:hAnsi="Times New Roman" w:cs="Times New Roman"/>
          <w:w w:val="101"/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lang w:eastAsia="zh-CN"/>
        </w:rPr>
        <w:t>工作包开始估算也可以从活动开始估算，时间急不急【进度计划）、人 手够不够【人力资源计划），风险带来损失【风险登记册） 都会影响到成本估计， 得到（活动成本 估算】，这并不意味着基于活动的估算哄，是基于工作包的估算。还要有个备注（估算依据】，否 则老板不知道钱为什么要这样花。</w:t>
      </w:r>
    </w:p>
    <w:p w14:paraId="5FD8E2CC" w14:textId="0BEEBA02" w:rsidR="004925FA" w:rsidRPr="00B50F88" w:rsidRDefault="004925FA" w:rsidP="004925FA">
      <w:pPr>
        <w:pStyle w:val="a7"/>
        <w:spacing w:before="53" w:line="259" w:lineRule="auto"/>
        <w:ind w:left="431" w:right="57" w:hanging="413"/>
        <w:rPr>
          <w:sz w:val="11"/>
          <w:szCs w:val="11"/>
          <w:lang w:eastAsia="zh-CN"/>
        </w:rPr>
      </w:pP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</w:t>
      </w:r>
      <w:r w:rsidRPr="00B50F88">
        <w:rPr>
          <w:sz w:val="11"/>
          <w:szCs w:val="11"/>
          <w:u w:color="000000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：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专家判断、类比估算、参数估算、自下而上估算、三点估算、储备分析、质量成本、项目管理软件、卖方投标分析、群体决策技术（包括一致同意（德尔菲技术）、大多数原</w:t>
      </w:r>
      <w:r w:rsidRPr="00B50F88">
        <w:rPr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则、相对多数原则、独裁）</w:t>
      </w:r>
    </w:p>
    <w:p w14:paraId="1E8188A6" w14:textId="77777777" w:rsidR="004925FA" w:rsidRPr="00B50F88" w:rsidRDefault="004925FA" w:rsidP="004925FA">
      <w:pPr>
        <w:pStyle w:val="a7"/>
        <w:spacing w:before="52"/>
        <w:ind w:left="18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>输出：活动成本估算、估算依据、项目文件更新</w:t>
      </w:r>
    </w:p>
    <w:p w14:paraId="6A64084B" w14:textId="77777777" w:rsidR="004925FA" w:rsidRPr="00B50F88" w:rsidRDefault="004925FA" w:rsidP="004925FA">
      <w:pPr>
        <w:spacing w:line="286" w:lineRule="auto"/>
        <w:rPr>
          <w:sz w:val="11"/>
          <w:szCs w:val="11"/>
          <w:lang w:eastAsia="zh-CN"/>
        </w:rPr>
      </w:pPr>
    </w:p>
    <w:p w14:paraId="1A9F03BC" w14:textId="77777777" w:rsidR="004925FA" w:rsidRPr="00B50F88" w:rsidRDefault="004925FA" w:rsidP="004925FA">
      <w:pPr>
        <w:pStyle w:val="a7"/>
        <w:spacing w:before="68" w:line="267" w:lineRule="auto"/>
        <w:jc w:val="both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>【三、制定预算】：参考范围、日历，在进度计划上汇总成本曲线。首先把【活动成本估算）拿来， （估算依据】仍然要备给老板看，再参考采购【协议）上进货花的钱，看看【资源日历）中人和 物的成本，还需参考【风险登记册）中预防措施的话费，汇总加起来得到一个总数，光有总数还 不够，还要分配到各个阶段上去，如何做呢？【进度计划）里面不就定义了里程碑吗，直接填到 里面就一目了然了，设计到钱的问题不能马虎，反复查查范围有没变【范围基准）和人有没时间 【资源日历），做到天时地利人和， 这样就得到一个曲线（成本基准】和一个阶梯线（项目资金需 求】，即做这个项目一共要多少钱，每个阶段用多少钱。</w:t>
      </w:r>
    </w:p>
    <w:p w14:paraId="615EF8A5" w14:textId="77777777" w:rsidR="004925FA" w:rsidRPr="00B50F88" w:rsidRDefault="004925FA" w:rsidP="004925FA">
      <w:pPr>
        <w:pStyle w:val="a7"/>
        <w:spacing w:before="52"/>
        <w:ind w:left="18"/>
        <w:rPr>
          <w:sz w:val="11"/>
          <w:szCs w:val="11"/>
          <w:lang w:eastAsia="zh-CN"/>
        </w:rPr>
      </w:pP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</w:t>
      </w:r>
      <w:r w:rsidRPr="00B50F88">
        <w:rPr>
          <w:sz w:val="11"/>
          <w:szCs w:val="11"/>
          <w:u w:color="000000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：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专家判断、成本汇总、储备分析、</w:t>
      </w:r>
      <w:r w:rsidRPr="00B50F88">
        <w:rPr>
          <w:sz w:val="11"/>
          <w:szCs w:val="11"/>
          <w:lang w:eastAsia="zh-CN"/>
        </w:rPr>
        <w:t xml:space="preserve">  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历史关系、资金平衡限制</w:t>
      </w:r>
    </w:p>
    <w:p w14:paraId="1375B85F" w14:textId="77777777" w:rsidR="004925FA" w:rsidRPr="00B50F88" w:rsidRDefault="004925FA" w:rsidP="004925FA">
      <w:pPr>
        <w:pStyle w:val="a7"/>
        <w:spacing w:before="39"/>
        <w:ind w:left="18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>输出：成本基准、项目资金需求、项目文件更新</w:t>
      </w:r>
    </w:p>
    <w:p w14:paraId="262ED39A" w14:textId="77777777" w:rsidR="004925FA" w:rsidRPr="00B50F88" w:rsidRDefault="004925FA" w:rsidP="004925FA">
      <w:pPr>
        <w:pStyle w:val="a7"/>
        <w:spacing w:before="69" w:line="265" w:lineRule="auto"/>
        <w:ind w:left="10" w:right="57" w:hanging="10"/>
        <w:jc w:val="both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>【四、控制成本】：实时监控， 发现实际与计划的差异，管理成本基准的变更过程。同理控制进度 和控制范围，拿每天收集的工作情况【工作绩效数据）和预算中的【项目资金需求）和“成本绩 效基准”一比较就可以得出花钱工作做的如何了， 怎么看不到“成本绩效基准”，原来藏在“项目 管理计划”里面。最后得到（工作绩效信息】，和控制一样， 还有在工作进展到这个时间点上预测 一下未来阶段成本（成本预测】，要时刻注意有没有多花和少花以及够不够花， 另外发现问题要提 出修改（变更请求。</w:t>
      </w:r>
    </w:p>
    <w:p w14:paraId="459A7892" w14:textId="0B1D941E" w:rsidR="004925FA" w:rsidRPr="00B50F88" w:rsidRDefault="004925FA" w:rsidP="00C35A7E">
      <w:pPr>
        <w:pStyle w:val="a7"/>
        <w:spacing w:before="53" w:line="251" w:lineRule="auto"/>
        <w:ind w:left="435" w:right="61" w:hanging="417"/>
        <w:rPr>
          <w:rFonts w:hint="eastAsia"/>
          <w:sz w:val="11"/>
          <w:szCs w:val="11"/>
          <w:lang w:eastAsia="zh-CN"/>
        </w:rPr>
      </w:pP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</w:t>
      </w:r>
      <w:r w:rsidRPr="00B50F88">
        <w:rPr>
          <w:sz w:val="11"/>
          <w:szCs w:val="11"/>
          <w:u w:color="000000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：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挣值管理、预测、完工尚需绩效指数、绩效审查（偏差分析、趋势分析、挣值绩</w:t>
      </w:r>
      <w:r w:rsidRPr="00B50F88">
        <w:rPr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效）、项目管理软件、储备分析</w:t>
      </w:r>
    </w:p>
    <w:p w14:paraId="52105AF8" w14:textId="77777777" w:rsidR="004925FA" w:rsidRPr="00B50F88" w:rsidRDefault="004925FA" w:rsidP="004925FA">
      <w:pPr>
        <w:spacing w:before="110" w:line="446" w:lineRule="exact"/>
        <w:ind w:left="32"/>
        <w:rPr>
          <w:rFonts w:ascii="华文行楷" w:eastAsia="华文行楷" w:hAnsi="华文行楷" w:cs="华文行楷"/>
          <w:sz w:val="18"/>
          <w:szCs w:val="18"/>
          <w:lang w:eastAsia="zh-CN"/>
        </w:rPr>
      </w:pPr>
      <w:r w:rsidRPr="00B50F88">
        <w:rPr>
          <w:rFonts w:ascii="华文行楷" w:eastAsia="华文行楷" w:hAnsi="华文行楷" w:cs="华文行楷"/>
          <w:color w:val="FF0000"/>
          <w:position w:val="4"/>
          <w:sz w:val="18"/>
          <w:szCs w:val="18"/>
          <w:lang w:eastAsia="zh-CN"/>
        </w:rPr>
        <w:t>五、质量管理</w:t>
      </w:r>
    </w:p>
    <w:p w14:paraId="587EC571" w14:textId="13BBED62" w:rsidR="004925FA" w:rsidRPr="00B50F88" w:rsidRDefault="004925FA" w:rsidP="004925FA">
      <w:pPr>
        <w:pStyle w:val="a7"/>
        <w:spacing w:before="94" w:line="257" w:lineRule="auto"/>
        <w:ind w:left="8" w:right="62" w:firstLine="1"/>
        <w:jc w:val="both"/>
        <w:rPr>
          <w:rFonts w:hint="eastAsia"/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 xml:space="preserve">质量管理是 </w:t>
      </w:r>
      <w:r w:rsidRPr="00B50F88">
        <w:rPr>
          <w:rFonts w:ascii="Times New Roman" w:eastAsia="Times New Roman" w:hAnsi="Times New Roman" w:cs="Times New Roman"/>
          <w:sz w:val="11"/>
          <w:szCs w:val="11"/>
          <w:lang w:eastAsia="zh-CN"/>
        </w:rPr>
        <w:t xml:space="preserve">667-4343-644 </w:t>
      </w:r>
      <w:r w:rsidRPr="00B50F88">
        <w:rPr>
          <w:sz w:val="11"/>
          <w:szCs w:val="11"/>
          <w:lang w:eastAsia="zh-CN"/>
        </w:rPr>
        <w:t xml:space="preserve">有 </w:t>
      </w:r>
      <w:r w:rsidRPr="00B50F88">
        <w:rPr>
          <w:rFonts w:ascii="Times New Roman" w:eastAsia="Times New Roman" w:hAnsi="Times New Roman" w:cs="Times New Roman"/>
          <w:sz w:val="11"/>
          <w:szCs w:val="11"/>
          <w:lang w:eastAsia="zh-CN"/>
        </w:rPr>
        <w:t>3</w:t>
      </w:r>
      <w:r w:rsidRPr="00B50F88">
        <w:rPr>
          <w:sz w:val="11"/>
          <w:szCs w:val="11"/>
          <w:lang w:eastAsia="zh-CN"/>
        </w:rPr>
        <w:t>个过程，是“</w:t>
      </w:r>
      <w:r w:rsidRPr="00B50F88">
        <w:rPr>
          <w:sz w:val="11"/>
          <w:szCs w:val="11"/>
          <w:highlight w:val="yellow"/>
          <w:lang w:eastAsia="zh-CN"/>
        </w:rPr>
        <w:t>多快好省</w:t>
      </w:r>
      <w:r w:rsidRPr="00B50F88">
        <w:rPr>
          <w:sz w:val="11"/>
          <w:szCs w:val="11"/>
          <w:lang w:eastAsia="zh-CN"/>
        </w:rPr>
        <w:t>”的好的问题，具体是管理产品质量， 防止退货返修造成的损失，所以质量和钱一样很重要。包括三个过程，即</w:t>
      </w:r>
      <w:r w:rsidRPr="00B50F88">
        <w:rPr>
          <w:b/>
          <w:bCs/>
          <w:sz w:val="11"/>
          <w:szCs w:val="11"/>
          <w:lang w:eastAsia="zh-CN"/>
        </w:rPr>
        <w:t>规划质量、质量保证、质量控制</w:t>
      </w:r>
    </w:p>
    <w:p w14:paraId="126968BB" w14:textId="13B982C3" w:rsidR="004925FA" w:rsidRPr="00B50F88" w:rsidRDefault="004925FA" w:rsidP="004925FA">
      <w:pPr>
        <w:pStyle w:val="a7"/>
        <w:spacing w:before="59" w:line="257" w:lineRule="auto"/>
        <w:ind w:left="10" w:right="67" w:hanging="10"/>
        <w:jc w:val="both"/>
        <w:rPr>
          <w:rFonts w:ascii="Times New Roman" w:eastAsia="Times New Roman" w:hAnsi="Times New Roman" w:cs="Times New Roman"/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>【一、规划质量】：参考范围、时间、成本“三大基准”、风险、客户要求，来规划质量。范围多少能影响到质量，就好像做一个普通人穿的衣服，和宇航员穿的衣服本质就是不同的，质量差别就很大</w:t>
      </w:r>
      <w:r w:rsidRPr="00B50F88">
        <w:rPr>
          <w:rFonts w:ascii="Times New Roman" w:eastAsia="Times New Roman" w:hAnsi="Times New Roman" w:cs="Times New Roman"/>
          <w:sz w:val="11"/>
          <w:szCs w:val="11"/>
          <w:lang w:eastAsia="zh-CN"/>
        </w:rPr>
        <w:t>.</w:t>
      </w:r>
    </w:p>
    <w:p w14:paraId="70E377E4" w14:textId="77777777" w:rsidR="004925FA" w:rsidRPr="00B50F88" w:rsidRDefault="004925FA" w:rsidP="004925FA">
      <w:pPr>
        <w:pStyle w:val="a7"/>
        <w:spacing w:before="52" w:line="251" w:lineRule="auto"/>
        <w:ind w:left="436" w:hanging="418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>那为什么时间和成本也要考虑呢？时间太急质量也要调低， 投资太少质量也要相应要求低点， 总之这是相辅相成的因素。</w:t>
      </w:r>
    </w:p>
    <w:p w14:paraId="617B5B3D" w14:textId="77777777" w:rsidR="004925FA" w:rsidRPr="00B50F88" w:rsidRDefault="004925FA" w:rsidP="004925FA">
      <w:pPr>
        <w:spacing w:before="27"/>
        <w:rPr>
          <w:sz w:val="11"/>
          <w:szCs w:val="11"/>
          <w:lang w:eastAsia="zh-CN"/>
        </w:rPr>
      </w:pPr>
    </w:p>
    <w:p w14:paraId="54682546" w14:textId="77777777" w:rsidR="004925FA" w:rsidRPr="00B50F88" w:rsidRDefault="004925FA" w:rsidP="004925FA">
      <w:pPr>
        <w:rPr>
          <w:sz w:val="11"/>
          <w:szCs w:val="11"/>
          <w:lang w:eastAsia="zh-CN"/>
        </w:rPr>
        <w:sectPr w:rsidR="004925FA" w:rsidRPr="00B50F88">
          <w:headerReference w:type="even" r:id="rId22"/>
          <w:headerReference w:type="default" r:id="rId23"/>
          <w:headerReference w:type="first" r:id="rId24"/>
          <w:pgSz w:w="10320" w:h="14568"/>
          <w:pgMar w:top="400" w:right="657" w:bottom="0" w:left="718" w:header="0" w:footer="0" w:gutter="0"/>
          <w:cols w:space="720" w:equalWidth="0">
            <w:col w:w="8944" w:space="0"/>
          </w:cols>
        </w:sectPr>
      </w:pPr>
    </w:p>
    <w:p w14:paraId="3A6AE0C5" w14:textId="77777777" w:rsidR="004925FA" w:rsidRPr="00B50F88" w:rsidRDefault="004925FA" w:rsidP="004925FA">
      <w:pPr>
        <w:spacing w:before="38" w:line="188" w:lineRule="auto"/>
        <w:ind w:left="4165"/>
        <w:rPr>
          <w:rFonts w:ascii="Times New Roman" w:eastAsia="Times New Roman" w:hAnsi="Times New Roman" w:cs="Times New Roman"/>
          <w:sz w:val="8"/>
          <w:szCs w:val="8"/>
          <w:lang w:eastAsia="zh-CN"/>
        </w:rPr>
      </w:pPr>
      <w:r w:rsidRPr="00B50F88">
        <w:rPr>
          <w:rFonts w:ascii="Times New Roman" w:eastAsia="Times New Roman" w:hAnsi="Times New Roman" w:cs="Times New Roman"/>
          <w:sz w:val="8"/>
          <w:szCs w:val="8"/>
          <w:lang w:eastAsia="zh-CN"/>
        </w:rPr>
        <w:t>-</w:t>
      </w:r>
      <w:r w:rsidRPr="00B50F88">
        <w:rPr>
          <w:rFonts w:ascii="Times New Roman" w:eastAsia="Times New Roman" w:hAnsi="Times New Roman" w:cs="Times New Roman"/>
          <w:w w:val="101"/>
          <w:sz w:val="8"/>
          <w:szCs w:val="8"/>
          <w:lang w:eastAsia="zh-CN"/>
        </w:rPr>
        <w:t xml:space="preserve"> </w:t>
      </w:r>
      <w:r w:rsidRPr="00B50F88">
        <w:rPr>
          <w:rFonts w:ascii="Times New Roman" w:eastAsia="Times New Roman" w:hAnsi="Times New Roman" w:cs="Times New Roman"/>
          <w:sz w:val="8"/>
          <w:szCs w:val="8"/>
          <w:lang w:eastAsia="zh-CN"/>
        </w:rPr>
        <w:t>1192 -</w:t>
      </w:r>
    </w:p>
    <w:p w14:paraId="313DC673" w14:textId="77777777" w:rsidR="004925FA" w:rsidRPr="00B50F88" w:rsidRDefault="004925FA" w:rsidP="004925FA">
      <w:pPr>
        <w:spacing w:before="26" w:line="195" w:lineRule="auto"/>
        <w:ind w:left="446"/>
        <w:rPr>
          <w:rFonts w:ascii="楷体" w:eastAsia="楷体" w:hAnsi="楷体" w:cs="楷体"/>
          <w:sz w:val="8"/>
          <w:szCs w:val="8"/>
          <w:lang w:eastAsia="zh-CN"/>
        </w:rPr>
      </w:pPr>
    </w:p>
    <w:p w14:paraId="29F2FE4C" w14:textId="77777777" w:rsidR="004925FA" w:rsidRPr="00B50F88" w:rsidRDefault="004925FA" w:rsidP="004925FA">
      <w:pPr>
        <w:spacing w:line="14" w:lineRule="auto"/>
        <w:rPr>
          <w:sz w:val="4"/>
          <w:szCs w:val="11"/>
          <w:lang w:eastAsia="zh-CN"/>
        </w:rPr>
      </w:pPr>
      <w:r w:rsidRPr="00B50F88">
        <w:rPr>
          <w:rFonts w:eastAsia="Arial"/>
          <w:sz w:val="4"/>
          <w:szCs w:val="4"/>
          <w:lang w:eastAsia="zh-CN"/>
        </w:rPr>
        <w:br w:type="column"/>
      </w:r>
    </w:p>
    <w:p w14:paraId="6A127F40" w14:textId="77777777" w:rsidR="004925FA" w:rsidRPr="00B50F88" w:rsidRDefault="004925FA" w:rsidP="004925FA">
      <w:pPr>
        <w:spacing w:before="225" w:line="195" w:lineRule="auto"/>
        <w:rPr>
          <w:rFonts w:ascii="楷体" w:eastAsia="楷体" w:hAnsi="楷体" w:cs="楷体"/>
          <w:sz w:val="8"/>
          <w:szCs w:val="8"/>
          <w:lang w:eastAsia="zh-CN"/>
        </w:rPr>
      </w:pPr>
    </w:p>
    <w:p w14:paraId="62A8ABB1" w14:textId="77777777" w:rsidR="004925FA" w:rsidRPr="00B50F88" w:rsidRDefault="004925FA" w:rsidP="004925FA">
      <w:pPr>
        <w:spacing w:line="195" w:lineRule="auto"/>
        <w:rPr>
          <w:rFonts w:ascii="楷体" w:eastAsia="楷体" w:hAnsi="楷体" w:cs="楷体"/>
          <w:sz w:val="8"/>
          <w:szCs w:val="8"/>
          <w:lang w:eastAsia="zh-CN"/>
        </w:rPr>
        <w:sectPr w:rsidR="004925FA" w:rsidRPr="00B50F88">
          <w:type w:val="continuous"/>
          <w:pgSz w:w="10320" w:h="14568"/>
          <w:pgMar w:top="400" w:right="657" w:bottom="0" w:left="718" w:header="0" w:footer="0" w:gutter="0"/>
          <w:cols w:num="2" w:space="720" w:equalWidth="0">
            <w:col w:w="4957" w:space="100"/>
            <w:col w:w="3887" w:space="0"/>
          </w:cols>
        </w:sectPr>
      </w:pPr>
    </w:p>
    <w:p w14:paraId="7BCF7F49" w14:textId="77777777" w:rsidR="004925FA" w:rsidRPr="00B50F88" w:rsidRDefault="004925FA" w:rsidP="004925FA">
      <w:pPr>
        <w:spacing w:line="291" w:lineRule="auto"/>
        <w:rPr>
          <w:sz w:val="11"/>
          <w:szCs w:val="11"/>
          <w:lang w:eastAsia="zh-CN"/>
        </w:rPr>
      </w:pPr>
    </w:p>
    <w:p w14:paraId="6253197D" w14:textId="77777777" w:rsidR="004925FA" w:rsidRPr="00B50F88" w:rsidRDefault="004925FA" w:rsidP="004925FA">
      <w:pPr>
        <w:pStyle w:val="a7"/>
        <w:spacing w:before="69" w:line="269" w:lineRule="auto"/>
        <w:ind w:left="430" w:hanging="412"/>
        <w:rPr>
          <w:sz w:val="11"/>
          <w:szCs w:val="11"/>
          <w:lang w:eastAsia="zh-CN"/>
        </w:rPr>
      </w:pPr>
      <w:r w:rsidRPr="00B50F88">
        <w:rPr>
          <w:rFonts w:ascii="Wingdings" w:eastAsia="Wingdings" w:hAnsi="Wingdings" w:cs="Wingdings"/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lang w:eastAsia="zh-CN"/>
        </w:rPr>
        <w:t>所以首先要用到【范围基准），时间和成本的规划都用到范围基准，充分说明了范围是基础了， 事情有没有定下来， 严重影响到要多长时间和花多少钱； 再找客户问清楚他们对质量的要求， 例如客户说这个产品只是要某某功能，那就质量规划也围绕这个来， 即用到【干系人登记册）； 质量好不好影响好售后， 这是钱的问题， 很重要， 要考虑风险分析【风险登记册），再看看时 间【进度基准）和成本【成本基准），定出一个计划（质量管理计划】，和怎么测量质量好坏 的指标（质量测量指标】，网上下载一份本行业的（质量核对表】来核对质量，再提出一个（过 程改进计划】，过程改进是基于一些专家提出的观点而诞生的， 大致意思就是检查是临时抱佛 脚，是事后行为，只有在一开始和做事情的过程中就规范好，最后出来的产品才不会差，这 就好像中国足球应该要从小孩子抓起， 而不是强行把国家队塞去联赛去打打就能提高的。</w:t>
      </w:r>
    </w:p>
    <w:p w14:paraId="2905C7EC" w14:textId="77777777" w:rsidR="004925FA" w:rsidRPr="00B50F88" w:rsidRDefault="004925FA" w:rsidP="004925FA">
      <w:pPr>
        <w:pStyle w:val="a7"/>
        <w:spacing w:before="68" w:line="264" w:lineRule="auto"/>
        <w:ind w:left="10" w:right="62" w:hanging="10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>【二、质量保证】：保证工作质量。比对工作、产品质量结果和指标保证过程没有质量问题， 拿每 天收集的工作情况【工作绩效信息） 和【质量测量指标），还包括产品质量的测量结果【质量控制 测量结果） 一对比检查，就知道工作情况了，怎么没有“工作绩效测量结果”呢？过程中出问题 是不需要文档的，有时间，范围和成本写出来的“工作绩效测量结果”就足够发现产品问题了， 只要提出修改（变更请求】就好了。</w:t>
      </w:r>
    </w:p>
    <w:p w14:paraId="5DD377B5" w14:textId="77777777" w:rsidR="004925FA" w:rsidRPr="00B50F88" w:rsidRDefault="004925FA" w:rsidP="004925FA">
      <w:pPr>
        <w:spacing w:line="305" w:lineRule="auto"/>
        <w:rPr>
          <w:sz w:val="11"/>
          <w:szCs w:val="11"/>
          <w:lang w:eastAsia="zh-CN"/>
        </w:rPr>
      </w:pPr>
    </w:p>
    <w:p w14:paraId="7D179F24" w14:textId="08C7EC1D" w:rsidR="004925FA" w:rsidRPr="00B50F88" w:rsidRDefault="004925FA" w:rsidP="00C35A7E">
      <w:pPr>
        <w:pStyle w:val="a7"/>
        <w:spacing w:before="68" w:line="263" w:lineRule="auto"/>
        <w:ind w:left="8" w:right="57" w:hanging="8"/>
        <w:jc w:val="both"/>
        <w:rPr>
          <w:rFonts w:hint="eastAsia"/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>【三、质量控制】：确认产品质量， 确认产品变更。监控质量结果即产品有没有到达质量和按变更 改好了。拿由控制时间、范围和成本输出的【工作绩效数据），和基准【质量测量指标）、【质量核 对表） 一起去检查分析产品【可交付成果） 质量如何，得到一个文档即（质量控制测量结果】，同 时确认产品是否达到质量要求，达到就是确认了产品（确认的可交付成果】，没有达到就提出修改 意见（变更请求】；再使用变更控制委员会上【批准的变更请求）去检查产品是否按要求改了，如果改了，就确认这个修改（确认的变更】</w:t>
      </w:r>
    </w:p>
    <w:p w14:paraId="0E413313" w14:textId="77777777" w:rsidR="004925FA" w:rsidRPr="00B50F88" w:rsidRDefault="004925FA" w:rsidP="004925FA">
      <w:pPr>
        <w:spacing w:before="109" w:line="444" w:lineRule="exact"/>
        <w:ind w:left="38"/>
        <w:rPr>
          <w:rFonts w:ascii="华文行楷" w:eastAsia="华文行楷" w:hAnsi="华文行楷" w:cs="华文行楷"/>
          <w:sz w:val="18"/>
          <w:szCs w:val="18"/>
          <w:lang w:eastAsia="zh-CN"/>
        </w:rPr>
      </w:pPr>
      <w:r w:rsidRPr="00B50F88">
        <w:rPr>
          <w:rFonts w:ascii="华文行楷" w:eastAsia="华文行楷" w:hAnsi="华文行楷" w:cs="华文行楷"/>
          <w:color w:val="FF0000"/>
          <w:position w:val="4"/>
          <w:sz w:val="18"/>
          <w:szCs w:val="18"/>
          <w:lang w:eastAsia="zh-CN"/>
        </w:rPr>
        <w:t>六、人力资源管理</w:t>
      </w:r>
    </w:p>
    <w:p w14:paraId="76511147" w14:textId="77777777" w:rsidR="004925FA" w:rsidRPr="00B50F88" w:rsidRDefault="004925FA" w:rsidP="004925FA">
      <w:pPr>
        <w:pStyle w:val="a7"/>
        <w:spacing w:before="99" w:line="247" w:lineRule="auto"/>
        <w:ind w:left="49" w:right="62" w:hanging="38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 xml:space="preserve">人力资源管理 </w:t>
      </w:r>
      <w:r w:rsidRPr="00B50F88">
        <w:rPr>
          <w:rFonts w:ascii="Times New Roman" w:eastAsia="Times New Roman" w:hAnsi="Times New Roman" w:cs="Times New Roman"/>
          <w:sz w:val="11"/>
          <w:szCs w:val="11"/>
          <w:lang w:eastAsia="zh-CN"/>
        </w:rPr>
        <w:t xml:space="preserve">667-4343-644 </w:t>
      </w:r>
      <w:r w:rsidRPr="00B50F88">
        <w:rPr>
          <w:sz w:val="11"/>
          <w:szCs w:val="11"/>
          <w:lang w:eastAsia="zh-CN"/>
        </w:rPr>
        <w:t>是有</w:t>
      </w:r>
      <w:r w:rsidRPr="00B50F88">
        <w:rPr>
          <w:rFonts w:ascii="Times New Roman" w:eastAsia="Times New Roman" w:hAnsi="Times New Roman" w:cs="Times New Roman"/>
          <w:sz w:val="11"/>
          <w:szCs w:val="11"/>
          <w:highlight w:val="yellow"/>
          <w:lang w:eastAsia="zh-CN"/>
        </w:rPr>
        <w:t>4</w:t>
      </w:r>
      <w:r w:rsidRPr="00B50F88">
        <w:rPr>
          <w:sz w:val="11"/>
          <w:szCs w:val="11"/>
          <w:lang w:eastAsia="zh-CN"/>
        </w:rPr>
        <w:t>个过程</w:t>
      </w:r>
      <w:r w:rsidRPr="00B50F88">
        <w:rPr>
          <w:rFonts w:hint="eastAsia"/>
          <w:sz w:val="11"/>
          <w:szCs w:val="11"/>
          <w:lang w:eastAsia="zh-CN"/>
        </w:rPr>
        <w:t>，</w:t>
      </w:r>
      <w:r w:rsidRPr="00B50F88">
        <w:rPr>
          <w:sz w:val="11"/>
          <w:szCs w:val="11"/>
          <w:lang w:eastAsia="zh-CN"/>
        </w:rPr>
        <w:t>制定人力资源计划、组建项目团队、建设项目团队、管理项目团队。</w:t>
      </w:r>
    </w:p>
    <w:p w14:paraId="1F10C589" w14:textId="77777777" w:rsidR="004925FA" w:rsidRPr="00B50F88" w:rsidRDefault="004925FA" w:rsidP="004925FA">
      <w:pPr>
        <w:pStyle w:val="a7"/>
        <w:spacing w:before="62" w:line="256" w:lineRule="auto"/>
        <w:ind w:left="8" w:right="77" w:hanging="8"/>
        <w:jc w:val="both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>【一、制定人力资源计划】：定找人计划。通过时间管理得到活动对资源“人”的需求即【活动资 源需求），才知道如何定义找人计划，即（人力资源计划】，包括角色和职责、项目组织图、人员 配备管理计划（招募、资源日历遣散、培训、认可与奖励、合规性、安全）</w:t>
      </w:r>
    </w:p>
    <w:p w14:paraId="6176CC3E" w14:textId="77777777" w:rsidR="004925FA" w:rsidRPr="00B50F88" w:rsidRDefault="004925FA" w:rsidP="004925FA">
      <w:pPr>
        <w:pStyle w:val="a7"/>
        <w:spacing w:before="53" w:line="251" w:lineRule="auto"/>
        <w:ind w:left="445" w:right="72" w:hanging="427"/>
        <w:rPr>
          <w:sz w:val="11"/>
          <w:szCs w:val="11"/>
          <w:lang w:eastAsia="zh-CN"/>
        </w:rPr>
      </w:pP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</w:t>
      </w:r>
      <w:r w:rsidRPr="00B50F88">
        <w:rPr>
          <w:sz w:val="11"/>
          <w:szCs w:val="11"/>
          <w:u w:color="000000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：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组织图与职位描述（层级型（高层级角色）、矩阵型和文本型（记录详细</w:t>
      </w:r>
      <w:r w:rsidRPr="00B50F88">
        <w:rPr>
          <w:w w:val="71"/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））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、人</w:t>
      </w:r>
      <w:r w:rsidRPr="00B50F88">
        <w:rPr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际交往、组织理论、专家判断、会议</w:t>
      </w:r>
    </w:p>
    <w:p w14:paraId="25865E8F" w14:textId="77777777" w:rsidR="004925FA" w:rsidRPr="00B50F88" w:rsidRDefault="004925FA" w:rsidP="004925FA">
      <w:pPr>
        <w:pStyle w:val="a7"/>
        <w:spacing w:before="69" w:line="247" w:lineRule="auto"/>
        <w:ind w:left="11" w:right="57" w:hanging="11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>【二、组建项目团队】：去找人。通过“项目管理计划”把人找来了整理成一个清单即（项目人员 分派】，并且把每个人具体可用时间写下来成（资源日历】</w:t>
      </w:r>
    </w:p>
    <w:p w14:paraId="2EE66D57" w14:textId="77777777" w:rsidR="004925FA" w:rsidRPr="00B50F88" w:rsidRDefault="004925FA" w:rsidP="004925FA">
      <w:pPr>
        <w:pStyle w:val="a7"/>
        <w:spacing w:before="53" w:line="251" w:lineRule="auto"/>
        <w:ind w:left="434" w:right="63" w:hanging="416"/>
        <w:rPr>
          <w:sz w:val="11"/>
          <w:szCs w:val="11"/>
          <w:lang w:eastAsia="zh-CN"/>
        </w:rPr>
      </w:pP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</w:t>
      </w:r>
      <w:r w:rsidRPr="00B50F88">
        <w:rPr>
          <w:sz w:val="11"/>
          <w:szCs w:val="11"/>
          <w:u w:color="000000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：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预分派、谈判、招募、虚拟团队、多标准决策分析（可用性、成本、经验、能力、知识、技能、态度等）</w:t>
      </w:r>
      <w:r w:rsidRPr="00B50F88">
        <w:rPr>
          <w:sz w:val="11"/>
          <w:szCs w:val="11"/>
          <w:lang w:eastAsia="zh-CN"/>
        </w:rPr>
        <w:t xml:space="preserve">  </w:t>
      </w:r>
    </w:p>
    <w:p w14:paraId="58FD70D4" w14:textId="77777777" w:rsidR="004925FA" w:rsidRPr="00B50F88" w:rsidRDefault="004925FA" w:rsidP="004925FA">
      <w:pPr>
        <w:spacing w:before="27"/>
        <w:rPr>
          <w:sz w:val="11"/>
          <w:szCs w:val="11"/>
          <w:lang w:eastAsia="zh-CN"/>
        </w:rPr>
      </w:pPr>
    </w:p>
    <w:p w14:paraId="0DDE6723" w14:textId="77777777" w:rsidR="004925FA" w:rsidRPr="00B50F88" w:rsidRDefault="004925FA" w:rsidP="004925FA">
      <w:pPr>
        <w:rPr>
          <w:sz w:val="11"/>
          <w:szCs w:val="11"/>
          <w:lang w:eastAsia="zh-CN"/>
        </w:rPr>
        <w:sectPr w:rsidR="004925FA" w:rsidRPr="00B50F88">
          <w:headerReference w:type="even" r:id="rId25"/>
          <w:headerReference w:type="default" r:id="rId26"/>
          <w:headerReference w:type="first" r:id="rId27"/>
          <w:pgSz w:w="10320" w:h="14568"/>
          <w:pgMar w:top="400" w:right="657" w:bottom="0" w:left="718" w:header="0" w:footer="0" w:gutter="0"/>
          <w:cols w:space="720" w:equalWidth="0">
            <w:col w:w="8944" w:space="0"/>
          </w:cols>
        </w:sectPr>
      </w:pPr>
    </w:p>
    <w:p w14:paraId="28274F55" w14:textId="77777777" w:rsidR="004925FA" w:rsidRPr="00B50F88" w:rsidRDefault="004925FA" w:rsidP="004925FA">
      <w:pPr>
        <w:spacing w:before="38" w:line="188" w:lineRule="auto"/>
        <w:ind w:left="4165"/>
        <w:rPr>
          <w:rFonts w:ascii="Times New Roman" w:eastAsia="Times New Roman" w:hAnsi="Times New Roman" w:cs="Times New Roman"/>
          <w:sz w:val="8"/>
          <w:szCs w:val="8"/>
          <w:lang w:eastAsia="zh-CN"/>
        </w:rPr>
      </w:pPr>
      <w:r w:rsidRPr="00B50F88">
        <w:rPr>
          <w:rFonts w:ascii="Times New Roman" w:eastAsia="Times New Roman" w:hAnsi="Times New Roman" w:cs="Times New Roman"/>
          <w:sz w:val="8"/>
          <w:szCs w:val="8"/>
          <w:lang w:eastAsia="zh-CN"/>
        </w:rPr>
        <w:t>-</w:t>
      </w:r>
      <w:r w:rsidRPr="00B50F88">
        <w:rPr>
          <w:rFonts w:ascii="Times New Roman" w:eastAsia="Times New Roman" w:hAnsi="Times New Roman" w:cs="Times New Roman"/>
          <w:w w:val="101"/>
          <w:sz w:val="8"/>
          <w:szCs w:val="8"/>
          <w:lang w:eastAsia="zh-CN"/>
        </w:rPr>
        <w:t xml:space="preserve"> </w:t>
      </w:r>
      <w:r w:rsidRPr="00B50F88">
        <w:rPr>
          <w:rFonts w:ascii="Times New Roman" w:eastAsia="Times New Roman" w:hAnsi="Times New Roman" w:cs="Times New Roman"/>
          <w:sz w:val="8"/>
          <w:szCs w:val="8"/>
          <w:lang w:eastAsia="zh-CN"/>
        </w:rPr>
        <w:t>1193 -</w:t>
      </w:r>
    </w:p>
    <w:p w14:paraId="071B2A67" w14:textId="77777777" w:rsidR="004925FA" w:rsidRPr="00B50F88" w:rsidRDefault="004925FA" w:rsidP="004925FA">
      <w:pPr>
        <w:spacing w:before="25" w:line="195" w:lineRule="auto"/>
        <w:ind w:left="446"/>
        <w:rPr>
          <w:rFonts w:ascii="楷体" w:eastAsia="楷体" w:hAnsi="楷体" w:cs="楷体"/>
          <w:sz w:val="8"/>
          <w:szCs w:val="8"/>
          <w:lang w:eastAsia="zh-CN"/>
        </w:rPr>
      </w:pPr>
    </w:p>
    <w:p w14:paraId="38365F93" w14:textId="77777777" w:rsidR="004925FA" w:rsidRPr="00B50F88" w:rsidRDefault="004925FA" w:rsidP="004925FA">
      <w:pPr>
        <w:spacing w:line="14" w:lineRule="auto"/>
        <w:rPr>
          <w:sz w:val="4"/>
          <w:szCs w:val="11"/>
          <w:lang w:eastAsia="zh-CN"/>
        </w:rPr>
      </w:pPr>
      <w:r w:rsidRPr="00B50F88">
        <w:rPr>
          <w:rFonts w:eastAsia="Arial"/>
          <w:sz w:val="4"/>
          <w:szCs w:val="4"/>
          <w:lang w:eastAsia="zh-CN"/>
        </w:rPr>
        <w:br w:type="column"/>
      </w:r>
    </w:p>
    <w:p w14:paraId="18FD600C" w14:textId="77777777" w:rsidR="004925FA" w:rsidRPr="00B50F88" w:rsidRDefault="004925FA" w:rsidP="004925FA">
      <w:pPr>
        <w:spacing w:before="224" w:line="195" w:lineRule="auto"/>
        <w:rPr>
          <w:rFonts w:ascii="楷体" w:eastAsia="楷体" w:hAnsi="楷体" w:cs="楷体"/>
          <w:sz w:val="8"/>
          <w:szCs w:val="8"/>
          <w:lang w:eastAsia="zh-CN"/>
        </w:rPr>
      </w:pPr>
    </w:p>
    <w:p w14:paraId="4B5A7770" w14:textId="77777777" w:rsidR="004925FA" w:rsidRPr="00B50F88" w:rsidRDefault="004925FA" w:rsidP="004925FA">
      <w:pPr>
        <w:spacing w:line="195" w:lineRule="auto"/>
        <w:rPr>
          <w:rFonts w:ascii="楷体" w:eastAsia="楷体" w:hAnsi="楷体" w:cs="楷体"/>
          <w:sz w:val="8"/>
          <w:szCs w:val="8"/>
          <w:lang w:eastAsia="zh-CN"/>
        </w:rPr>
        <w:sectPr w:rsidR="004925FA" w:rsidRPr="00B50F88">
          <w:type w:val="continuous"/>
          <w:pgSz w:w="10320" w:h="14568"/>
          <w:pgMar w:top="400" w:right="657" w:bottom="0" w:left="718" w:header="0" w:footer="0" w:gutter="0"/>
          <w:cols w:num="2" w:space="720" w:equalWidth="0">
            <w:col w:w="4957" w:space="100"/>
            <w:col w:w="3888" w:space="0"/>
          </w:cols>
        </w:sectPr>
      </w:pPr>
    </w:p>
    <w:p w14:paraId="68A4DDAD" w14:textId="77777777" w:rsidR="004925FA" w:rsidRPr="00B50F88" w:rsidRDefault="004925FA" w:rsidP="004925FA">
      <w:pPr>
        <w:spacing w:line="305" w:lineRule="auto"/>
        <w:rPr>
          <w:sz w:val="11"/>
          <w:szCs w:val="11"/>
          <w:lang w:eastAsia="zh-CN"/>
        </w:rPr>
      </w:pPr>
    </w:p>
    <w:p w14:paraId="17D91575" w14:textId="77777777" w:rsidR="004925FA" w:rsidRPr="00B50F88" w:rsidRDefault="004925FA" w:rsidP="004925FA">
      <w:pPr>
        <w:spacing w:line="306" w:lineRule="auto"/>
        <w:rPr>
          <w:sz w:val="11"/>
          <w:szCs w:val="11"/>
          <w:lang w:eastAsia="zh-CN"/>
        </w:rPr>
      </w:pPr>
    </w:p>
    <w:p w14:paraId="7E18FAA6" w14:textId="77777777" w:rsidR="004925FA" w:rsidRPr="00B50F88" w:rsidRDefault="004925FA" w:rsidP="004925FA">
      <w:pPr>
        <w:pStyle w:val="a7"/>
        <w:spacing w:before="68" w:line="260" w:lineRule="auto"/>
        <w:ind w:left="8" w:right="78" w:hanging="8"/>
        <w:jc w:val="both"/>
        <w:rPr>
          <w:rFonts w:hint="eastAsia"/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>【三、建设项目团队】：提高团队士气提高凝聚力。例如一起去唱个卡拉</w:t>
      </w:r>
      <w:r w:rsidRPr="00B50F88">
        <w:rPr>
          <w:rFonts w:hint="eastAsia"/>
          <w:sz w:val="11"/>
          <w:szCs w:val="11"/>
          <w:lang w:eastAsia="zh-CN"/>
        </w:rPr>
        <w:t>O</w:t>
      </w:r>
      <w:r w:rsidRPr="00B50F88">
        <w:rPr>
          <w:sz w:val="11"/>
          <w:szCs w:val="11"/>
          <w:lang w:eastAsia="zh-CN"/>
        </w:rPr>
        <w:t>K，通过【项目人员分派）联系到所有团队名单，参考【资源日历）得到每个人具体空闲时间，这样就可以定下来什么 时候都谁能参加 party 了。最后项目经理把类似所有的“腐败”的效果记下来，整理成团队融洽程度文档（团队绩效评价】</w:t>
      </w:r>
    </w:p>
    <w:p w14:paraId="1F54A7A5" w14:textId="77777777" w:rsidR="004925FA" w:rsidRPr="00B50F88" w:rsidRDefault="004925FA" w:rsidP="004925FA">
      <w:pPr>
        <w:pStyle w:val="a7"/>
        <w:spacing w:before="53" w:line="252" w:lineRule="auto"/>
        <w:ind w:left="430" w:right="79" w:hanging="412"/>
        <w:rPr>
          <w:sz w:val="11"/>
          <w:szCs w:val="11"/>
          <w:lang w:eastAsia="zh-CN"/>
        </w:rPr>
      </w:pP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</w:t>
      </w:r>
      <w:r w:rsidRPr="00B50F88">
        <w:rPr>
          <w:sz w:val="11"/>
          <w:szCs w:val="11"/>
          <w:u w:color="000000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：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人际关系技能、培训、团队建设活动、基本规则、集中办公、认可和奖励、人事测评工具</w:t>
      </w:r>
    </w:p>
    <w:p w14:paraId="0DB029CE" w14:textId="77777777" w:rsidR="004925FA" w:rsidRPr="00B50F88" w:rsidRDefault="004925FA" w:rsidP="004925FA">
      <w:pPr>
        <w:pStyle w:val="a7"/>
        <w:spacing w:before="68" w:line="261" w:lineRule="auto"/>
        <w:ind w:left="8" w:right="79" w:hanging="8"/>
        <w:jc w:val="both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>【四、管理项目团队】：解决团队成员间冲突， 提高团队效率。有【项目人员分派） 这个名单就知 道谁是谁，有团队融洽程度【团队绩效评价）和【问题日志）就知道如何解决成员冲突了，再根 据项目目前执行效果即【工作绩效报告），判断是否要提交团队效率， 来管理团队。发现问题提出 （变更请求】</w:t>
      </w:r>
    </w:p>
    <w:p w14:paraId="3A40748A" w14:textId="77777777" w:rsidR="004925FA" w:rsidRPr="00B50F88" w:rsidRDefault="004925FA" w:rsidP="004925FA">
      <w:pPr>
        <w:pStyle w:val="a7"/>
        <w:spacing w:before="51"/>
        <w:ind w:left="18"/>
        <w:rPr>
          <w:sz w:val="11"/>
          <w:szCs w:val="11"/>
          <w:lang w:eastAsia="zh-CN"/>
        </w:rPr>
      </w:pP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</w:t>
      </w:r>
      <w:r w:rsidRPr="00B50F88">
        <w:rPr>
          <w:sz w:val="11"/>
          <w:szCs w:val="11"/>
          <w:u w:color="000000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：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观察和交谈、项目绩效评估、冲突管理、人际关系技能</w:t>
      </w:r>
    </w:p>
    <w:p w14:paraId="55C3AE85" w14:textId="77777777" w:rsidR="004925FA" w:rsidRPr="00B50F88" w:rsidRDefault="004925FA" w:rsidP="004925FA">
      <w:pPr>
        <w:spacing w:before="109" w:line="210" w:lineRule="auto"/>
        <w:ind w:left="42"/>
        <w:rPr>
          <w:rFonts w:ascii="华文行楷" w:eastAsia="华文行楷" w:hAnsi="华文行楷" w:cs="华文行楷"/>
          <w:sz w:val="18"/>
          <w:szCs w:val="18"/>
          <w:lang w:eastAsia="zh-CN"/>
        </w:rPr>
      </w:pPr>
      <w:r w:rsidRPr="00B50F88">
        <w:rPr>
          <w:rFonts w:ascii="华文行楷" w:eastAsia="华文行楷" w:hAnsi="华文行楷" w:cs="华文行楷"/>
          <w:color w:val="FF0000"/>
          <w:sz w:val="18"/>
          <w:szCs w:val="18"/>
          <w:lang w:eastAsia="zh-CN"/>
        </w:rPr>
        <w:t>七、沟通管理</w:t>
      </w:r>
    </w:p>
    <w:p w14:paraId="4F0AFCBB" w14:textId="77777777" w:rsidR="004925FA" w:rsidRPr="00B50F88" w:rsidRDefault="004925FA" w:rsidP="004925FA">
      <w:pPr>
        <w:pStyle w:val="a7"/>
        <w:spacing w:before="140" w:line="257" w:lineRule="auto"/>
        <w:ind w:left="9" w:right="79"/>
        <w:jc w:val="both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>沟通管理是 667-4343-644 的 3 个过程。沟通管理就是和客户保持良好关系。不要只是记得向老板汇报，其实经常向客户汇报，有效处理好客户问题也很重要。包括规划沟通管理、管理沟通、控制沟通。</w:t>
      </w:r>
    </w:p>
    <w:p w14:paraId="738E78A8" w14:textId="77777777" w:rsidR="004925FA" w:rsidRPr="00B50F88" w:rsidRDefault="004925FA" w:rsidP="004925FA">
      <w:pPr>
        <w:pStyle w:val="a7"/>
        <w:spacing w:before="61" w:line="247" w:lineRule="auto"/>
        <w:ind w:left="8" w:right="91" w:hanging="8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>【一、规划沟通】：确定谁需要什么信息、怎么沟通。通过【干系人登记册）来定通过是否电话还是邮件沟通，上午还是下午，平时还是周末，每日还是每周等，即（沟通管理计划】。</w:t>
      </w:r>
    </w:p>
    <w:p w14:paraId="3BB7C65C" w14:textId="09AB333B" w:rsidR="004925FA" w:rsidRPr="00B50F88" w:rsidRDefault="004925FA" w:rsidP="004925FA">
      <w:pPr>
        <w:pStyle w:val="a7"/>
        <w:spacing w:before="52"/>
        <w:ind w:left="18"/>
        <w:rPr>
          <w:sz w:val="11"/>
          <w:szCs w:val="11"/>
          <w:lang w:eastAsia="zh-CN"/>
        </w:rPr>
      </w:pP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</w:t>
      </w:r>
      <w:r w:rsidRPr="00B50F88">
        <w:rPr>
          <w:sz w:val="11"/>
          <w:szCs w:val="11"/>
          <w:u w:color="000000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：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沟通需求分析、沟通技术、沟通模型、沟通方法、会议</w:t>
      </w:r>
    </w:p>
    <w:p w14:paraId="14417EAF" w14:textId="77777777" w:rsidR="004925FA" w:rsidRPr="00B50F88" w:rsidRDefault="004925FA" w:rsidP="004925FA">
      <w:pPr>
        <w:spacing w:line="289" w:lineRule="auto"/>
        <w:rPr>
          <w:sz w:val="11"/>
          <w:szCs w:val="11"/>
          <w:lang w:eastAsia="zh-CN"/>
        </w:rPr>
      </w:pPr>
    </w:p>
    <w:p w14:paraId="2FA5A916" w14:textId="77777777" w:rsidR="004925FA" w:rsidRPr="00B50F88" w:rsidRDefault="004925FA" w:rsidP="004925FA">
      <w:pPr>
        <w:pStyle w:val="a7"/>
        <w:spacing w:before="69" w:line="256" w:lineRule="auto"/>
        <w:ind w:left="10" w:right="78" w:hanging="10"/>
        <w:jc w:val="both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>【二、管理沟通】：根据沟通管理计划，处理及处置项目信息的过程， 促进干系人之间实现有效率 有效果的沟通。根据“监控项目工作”输出的工作绩效报告（汇集项目绩效和状态信息），有利于 促进沟通。输出“项目沟通”。</w:t>
      </w:r>
    </w:p>
    <w:p w14:paraId="01547C99" w14:textId="2FA1D186" w:rsidR="004925FA" w:rsidRPr="00B50F88" w:rsidRDefault="004925FA" w:rsidP="004925FA">
      <w:pPr>
        <w:pStyle w:val="a7"/>
        <w:spacing w:before="53"/>
        <w:ind w:left="18"/>
        <w:rPr>
          <w:sz w:val="11"/>
          <w:szCs w:val="11"/>
          <w:lang w:eastAsia="zh-CN"/>
        </w:rPr>
      </w:pP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工具和技术：沟通技术、沟通模型、沟通方法、信息管理系统、报告绩效</w:t>
      </w:r>
    </w:p>
    <w:p w14:paraId="213CB7A0" w14:textId="77777777" w:rsidR="004925FA" w:rsidRPr="00B50F88" w:rsidRDefault="004925FA" w:rsidP="004925FA">
      <w:pPr>
        <w:spacing w:line="291" w:lineRule="auto"/>
        <w:rPr>
          <w:sz w:val="11"/>
          <w:szCs w:val="11"/>
          <w:lang w:eastAsia="zh-CN"/>
        </w:rPr>
      </w:pPr>
    </w:p>
    <w:p w14:paraId="315D37E3" w14:textId="77777777" w:rsidR="004925FA" w:rsidRPr="00B50F88" w:rsidRDefault="004925FA" w:rsidP="004925FA">
      <w:pPr>
        <w:pStyle w:val="a7"/>
        <w:spacing w:before="69" w:line="256" w:lineRule="auto"/>
        <w:ind w:left="8" w:hanging="8"/>
        <w:jc w:val="both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>【三、控制沟通】：整个生命周期中对沟通进行监督和控制的过程，满足项目干系人对信息的需求。 控制沟通可能引起重新开展规划沟通和或/管理沟通，所以得从指导和管理项目阶段就开始做好沟 通控制，得到的信息用于监控工作。</w:t>
      </w:r>
    </w:p>
    <w:p w14:paraId="6035DEBC" w14:textId="77777777" w:rsidR="004925FA" w:rsidRPr="00B50F88" w:rsidRDefault="004925FA" w:rsidP="004925FA">
      <w:pPr>
        <w:spacing w:before="161" w:line="210" w:lineRule="auto"/>
        <w:ind w:left="26"/>
        <w:rPr>
          <w:rFonts w:ascii="华文行楷" w:eastAsia="华文行楷" w:hAnsi="华文行楷" w:cs="华文行楷"/>
          <w:sz w:val="15"/>
          <w:szCs w:val="15"/>
          <w:lang w:eastAsia="zh-CN"/>
        </w:rPr>
      </w:pPr>
      <w:r w:rsidRPr="00B50F88">
        <w:rPr>
          <w:rFonts w:ascii="华文行楷" w:eastAsia="华文行楷" w:hAnsi="华文行楷" w:cs="华文行楷"/>
          <w:color w:val="FF0000"/>
          <w:sz w:val="15"/>
          <w:szCs w:val="15"/>
          <w:lang w:eastAsia="zh-CN"/>
        </w:rPr>
        <w:t>八、风险管理</w:t>
      </w:r>
    </w:p>
    <w:p w14:paraId="0DAEBDA3" w14:textId="77777777" w:rsidR="004925FA" w:rsidRPr="00B50F88" w:rsidRDefault="004925FA" w:rsidP="004925FA">
      <w:pPr>
        <w:pStyle w:val="a7"/>
        <w:spacing w:before="141" w:line="261" w:lineRule="auto"/>
        <w:ind w:left="8" w:right="79" w:firstLine="1"/>
        <w:jc w:val="both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 xml:space="preserve">风险管理是 667-4343-644 是有 </w:t>
      </w:r>
      <w:r w:rsidRPr="00B50F88">
        <w:rPr>
          <w:sz w:val="11"/>
          <w:szCs w:val="11"/>
          <w:highlight w:val="yellow"/>
          <w:lang w:eastAsia="zh-CN"/>
        </w:rPr>
        <w:t>6</w:t>
      </w:r>
      <w:r w:rsidRPr="00B50F88">
        <w:rPr>
          <w:sz w:val="11"/>
          <w:szCs w:val="11"/>
          <w:lang w:eastAsia="zh-CN"/>
        </w:rPr>
        <w:t xml:space="preserve"> 个过程。风险管理就是在不断找出风险并加以控制的过程， 体现 的是未雨绸寥，防范于未然的思想。包括规范风险管理、识别风险、定性风险分析、定量风险分析、规划风险应对、监控风险。输出比较好记，除了第一个是风险管理计划，其他都是“风险登记册”，即不停的往上面添加新内容。</w:t>
      </w:r>
    </w:p>
    <w:p w14:paraId="03ADBE3B" w14:textId="77777777" w:rsidR="004925FA" w:rsidRPr="00B50F88" w:rsidRDefault="004925FA" w:rsidP="004925FA">
      <w:pPr>
        <w:pStyle w:val="a7"/>
        <w:spacing w:before="61" w:line="247" w:lineRule="auto"/>
        <w:ind w:left="8" w:right="62" w:hanging="9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>【 一、规划风险管理】：分析范围管理计划、成本管理计划、进度管理计划、人力资源管理计划、 沟通管理计划以及批准的范围基准、进度基准以及成本基准即项目管理计划，分析项目章程中高</w:t>
      </w:r>
    </w:p>
    <w:p w14:paraId="3B6790C3" w14:textId="77777777" w:rsidR="004925FA" w:rsidRPr="00B50F88" w:rsidRDefault="004925FA" w:rsidP="004925FA">
      <w:pPr>
        <w:spacing w:line="247" w:lineRule="auto"/>
        <w:rPr>
          <w:sz w:val="11"/>
          <w:szCs w:val="11"/>
          <w:lang w:eastAsia="zh-CN"/>
        </w:rPr>
      </w:pPr>
    </w:p>
    <w:p w14:paraId="0F294C94" w14:textId="77777777" w:rsidR="004925FA" w:rsidRPr="00B50F88" w:rsidRDefault="004925FA" w:rsidP="004925FA">
      <w:pPr>
        <w:pStyle w:val="a7"/>
        <w:spacing w:before="59" w:line="184" w:lineRule="auto"/>
        <w:ind w:left="4165"/>
        <w:rPr>
          <w:sz w:val="8"/>
          <w:szCs w:val="8"/>
          <w:lang w:eastAsia="zh-CN"/>
        </w:rPr>
      </w:pPr>
      <w:r w:rsidRPr="00B50F88">
        <w:rPr>
          <w:sz w:val="8"/>
          <w:szCs w:val="8"/>
          <w:lang w:eastAsia="zh-CN"/>
        </w:rPr>
        <w:t>- 1194 -</w:t>
      </w:r>
    </w:p>
    <w:p w14:paraId="3E6B8509" w14:textId="77777777" w:rsidR="004925FA" w:rsidRPr="00B50F88" w:rsidRDefault="004925FA" w:rsidP="004925FA">
      <w:pPr>
        <w:spacing w:before="8" w:line="223" w:lineRule="auto"/>
        <w:ind w:left="446"/>
        <w:rPr>
          <w:rFonts w:ascii="楷体" w:eastAsia="楷体" w:hAnsi="楷体" w:cs="楷体"/>
          <w:sz w:val="8"/>
          <w:szCs w:val="8"/>
          <w:lang w:eastAsia="zh-CN"/>
        </w:rPr>
      </w:pPr>
      <w:r w:rsidRPr="00B50F88">
        <w:rPr>
          <w:rFonts w:ascii="楷体" w:eastAsia="楷体" w:hAnsi="楷体" w:cs="楷体"/>
          <w:color w:val="0000FF"/>
          <w:sz w:val="8"/>
          <w:szCs w:val="8"/>
          <w:lang w:eastAsia="zh-CN"/>
        </w:rPr>
        <w:t xml:space="preserve">  </w:t>
      </w:r>
    </w:p>
    <w:p w14:paraId="3DDB77BF" w14:textId="77777777" w:rsidR="004925FA" w:rsidRPr="00B50F88" w:rsidRDefault="004925FA" w:rsidP="004925FA">
      <w:pPr>
        <w:spacing w:line="223" w:lineRule="auto"/>
        <w:rPr>
          <w:rFonts w:ascii="楷体" w:eastAsia="楷体" w:hAnsi="楷体" w:cs="楷体"/>
          <w:sz w:val="8"/>
          <w:szCs w:val="8"/>
          <w:lang w:eastAsia="zh-CN"/>
        </w:rPr>
        <w:sectPr w:rsidR="004925FA" w:rsidRPr="00B50F88">
          <w:headerReference w:type="even" r:id="rId28"/>
          <w:headerReference w:type="default" r:id="rId29"/>
          <w:headerReference w:type="first" r:id="rId30"/>
          <w:pgSz w:w="10320" w:h="14568"/>
          <w:pgMar w:top="400" w:right="641" w:bottom="0" w:left="718" w:header="0" w:footer="0" w:gutter="0"/>
          <w:cols w:space="720"/>
        </w:sectPr>
      </w:pPr>
    </w:p>
    <w:p w14:paraId="278DAD2F" w14:textId="77777777" w:rsidR="004925FA" w:rsidRPr="00B50F88" w:rsidRDefault="004925FA" w:rsidP="004925FA">
      <w:pPr>
        <w:spacing w:line="298" w:lineRule="auto"/>
        <w:rPr>
          <w:sz w:val="11"/>
          <w:szCs w:val="11"/>
          <w:lang w:eastAsia="zh-CN"/>
        </w:rPr>
      </w:pPr>
    </w:p>
    <w:p w14:paraId="0139B2E7" w14:textId="77777777" w:rsidR="004925FA" w:rsidRPr="00B50F88" w:rsidRDefault="004925FA" w:rsidP="004925FA">
      <w:pPr>
        <w:pStyle w:val="a7"/>
        <w:spacing w:before="69" w:line="303" w:lineRule="exact"/>
        <w:ind w:left="9"/>
        <w:rPr>
          <w:sz w:val="11"/>
          <w:szCs w:val="11"/>
          <w:lang w:eastAsia="zh-CN"/>
        </w:rPr>
      </w:pPr>
      <w:r w:rsidRPr="00B50F88">
        <w:rPr>
          <w:position w:val="6"/>
          <w:sz w:val="11"/>
          <w:szCs w:val="11"/>
          <w:lang w:eastAsia="zh-CN"/>
        </w:rPr>
        <w:t>层级风险，分析干系人等级册，得到（风险管理计划】</w:t>
      </w:r>
    </w:p>
    <w:p w14:paraId="1D90FEB1" w14:textId="6DEFBDB2" w:rsidR="004925FA" w:rsidRPr="00B50F88" w:rsidRDefault="004925FA" w:rsidP="004925FA">
      <w:pPr>
        <w:pStyle w:val="a7"/>
        <w:ind w:left="18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>技术工具： 进行（规划会议和分析）</w:t>
      </w:r>
    </w:p>
    <w:p w14:paraId="5E879DAC" w14:textId="77777777" w:rsidR="004925FA" w:rsidRPr="00B50F88" w:rsidRDefault="004925FA" w:rsidP="004925FA">
      <w:pPr>
        <w:spacing w:line="287" w:lineRule="auto"/>
        <w:rPr>
          <w:sz w:val="11"/>
          <w:szCs w:val="11"/>
          <w:lang w:eastAsia="zh-CN"/>
        </w:rPr>
      </w:pPr>
    </w:p>
    <w:p w14:paraId="13B8BEDE" w14:textId="77777777" w:rsidR="004925FA" w:rsidRPr="00B50F88" w:rsidRDefault="004925FA" w:rsidP="004925FA">
      <w:pPr>
        <w:pStyle w:val="a7"/>
        <w:spacing w:before="68" w:line="261" w:lineRule="auto"/>
        <w:ind w:left="6" w:right="79" w:hanging="7"/>
        <w:jc w:val="both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 xml:space="preserve">【二、识别风险】：列出所有风险。分析四大基础， 即【范围基准）、【成本管理计划）、【进度管理 计划）、【质量管理计划），仔细研究一下活动成本【活动成本估算） 和活动时间【活动持续时间估 算），看看质量要求【质量管理计划），看看人力资源情况【人力资源管理计划），看看采购情况【采 购文件），再找客户【干系人登记册）多聊聊， 把风险都列出来，即（风险登记册 </w:t>
      </w:r>
      <w:r w:rsidRPr="00B50F88">
        <w:rPr>
          <w:rFonts w:ascii="Times New Roman" w:eastAsia="Times New Roman" w:hAnsi="Times New Roman" w:cs="Times New Roman"/>
          <w:sz w:val="11"/>
          <w:szCs w:val="11"/>
          <w:lang w:eastAsia="zh-CN"/>
        </w:rPr>
        <w:t>1</w:t>
      </w:r>
      <w:r w:rsidRPr="00B50F88">
        <w:rPr>
          <w:sz w:val="11"/>
          <w:szCs w:val="11"/>
          <w:lang w:eastAsia="zh-CN"/>
        </w:rPr>
        <w:t>】</w:t>
      </w:r>
    </w:p>
    <w:p w14:paraId="317F11AF" w14:textId="77777777" w:rsidR="004925FA" w:rsidRPr="00B50F88" w:rsidRDefault="004925FA" w:rsidP="004925FA">
      <w:pPr>
        <w:pStyle w:val="a7"/>
        <w:spacing w:before="52" w:line="259" w:lineRule="auto"/>
        <w:ind w:left="430" w:right="79" w:hanging="412"/>
        <w:rPr>
          <w:sz w:val="11"/>
          <w:szCs w:val="11"/>
          <w:lang w:eastAsia="zh-CN"/>
        </w:rPr>
      </w:pPr>
      <w:r w:rsidRPr="00B50F88">
        <w:rPr>
          <w:sz w:val="11"/>
          <w:szCs w:val="11"/>
          <w:u w:val="single"/>
          <w:lang w:eastAsia="zh-CN"/>
        </w:rPr>
        <w:t xml:space="preserve"> 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技术工具：（文件审查）检查文档是否真实有效，采用（信息搜集技术）</w:t>
      </w:r>
      <w:r w:rsidRPr="00B50F88">
        <w:rPr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来找出风险，（核对</w:t>
      </w:r>
      <w:r w:rsidRPr="00B50F88">
        <w:rPr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表分析）对核对表分析，（假设分析）对假设进行分析有效性，（图解分析）画图方式来整理</w:t>
      </w:r>
      <w:r w:rsidRPr="00B50F88">
        <w:rPr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思维找出风险，（</w:t>
      </w:r>
      <w:r w:rsidRPr="00B50F88">
        <w:rPr>
          <w:rFonts w:ascii="Times New Roman" w:eastAsia="Times New Roman" w:hAnsi="Times New Roman" w:cs="Times New Roman"/>
          <w:b/>
          <w:bCs/>
          <w:sz w:val="11"/>
          <w:szCs w:val="11"/>
          <w:lang w:eastAsia="zh-CN"/>
        </w:rPr>
        <w:t xml:space="preserve">SWOT 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分析）从内外部，即优劣、机会和威胁来找出风险。</w:t>
      </w:r>
      <w:r w:rsidRPr="00B50F88">
        <w:rPr>
          <w:sz w:val="11"/>
          <w:szCs w:val="11"/>
          <w:lang w:eastAsia="zh-CN"/>
        </w:rPr>
        <w:t xml:space="preserve">  </w:t>
      </w:r>
    </w:p>
    <w:p w14:paraId="72D6218A" w14:textId="77777777" w:rsidR="004925FA" w:rsidRPr="00B50F88" w:rsidRDefault="004925FA" w:rsidP="004925FA">
      <w:pPr>
        <w:spacing w:line="302" w:lineRule="auto"/>
        <w:rPr>
          <w:sz w:val="11"/>
          <w:szCs w:val="11"/>
          <w:lang w:eastAsia="zh-CN"/>
        </w:rPr>
      </w:pPr>
    </w:p>
    <w:p w14:paraId="1BD1A977" w14:textId="77777777" w:rsidR="004925FA" w:rsidRPr="00B50F88" w:rsidRDefault="004925FA" w:rsidP="004925FA">
      <w:pPr>
        <w:pStyle w:val="a7"/>
        <w:spacing w:before="68" w:line="257" w:lineRule="auto"/>
        <w:ind w:left="8" w:right="87" w:hanging="8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>【三、定性风险分析】：综合分析风险的</w:t>
      </w:r>
      <w:r w:rsidRPr="00B50F88">
        <w:rPr>
          <w:sz w:val="11"/>
          <w:szCs w:val="11"/>
          <w:shd w:val="clear" w:color="auto" w:fill="FFFF00"/>
          <w:lang w:eastAsia="zh-CN"/>
        </w:rPr>
        <w:t>概率和影响</w:t>
      </w:r>
      <w:r w:rsidRPr="00B50F88">
        <w:rPr>
          <w:sz w:val="11"/>
          <w:szCs w:val="11"/>
          <w:lang w:eastAsia="zh-CN"/>
        </w:rPr>
        <w:t>，对【风险登记册） 的风险进行优先排序。根 据风险发生概率或可能性，以及风险发生后的影响以及其他要求，来评估已识别风险的优先级， 为定量风险分析奠定基础。</w:t>
      </w:r>
    </w:p>
    <w:p w14:paraId="555EF74C" w14:textId="77777777" w:rsidR="004925FA" w:rsidRPr="00B50F88" w:rsidRDefault="004925FA" w:rsidP="004925FA">
      <w:pPr>
        <w:pStyle w:val="a7"/>
        <w:spacing w:before="51" w:line="259" w:lineRule="auto"/>
        <w:ind w:left="433" w:hanging="415"/>
        <w:rPr>
          <w:sz w:val="11"/>
          <w:szCs w:val="11"/>
          <w:lang w:eastAsia="zh-CN"/>
        </w:rPr>
      </w:pPr>
      <w:r w:rsidRPr="00B50F88">
        <w:rPr>
          <w:rFonts w:ascii="Wingdings" w:eastAsia="Wingdings" w:hAnsi="Wingdings" w:cs="Wingdings"/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lang w:eastAsia="zh-CN"/>
        </w:rPr>
        <w:t>对【风险登记册）排个序，通过查阅【范围基准）再次评估项目情况，最后得到一个排好序 的风险列表（更新的风险登记册】</w:t>
      </w:r>
      <w:r w:rsidRPr="00B50F88">
        <w:rPr>
          <w:w w:val="92"/>
          <w:sz w:val="11"/>
          <w:szCs w:val="11"/>
          <w:lang w:eastAsia="zh-CN"/>
        </w:rPr>
        <w:t>：（</w:t>
      </w:r>
      <w:r w:rsidRPr="00B50F88">
        <w:rPr>
          <w:sz w:val="11"/>
          <w:szCs w:val="11"/>
          <w:lang w:eastAsia="zh-CN"/>
        </w:rPr>
        <w:t>每个风险的概率和影响评估、评级和分值、风险紧迫性、 分类、观察清单、进一步分析的风险）   还有假设条件日志。</w:t>
      </w:r>
    </w:p>
    <w:p w14:paraId="3741F9DF" w14:textId="6956BC7F" w:rsidR="004925FA" w:rsidRPr="00B50F88" w:rsidRDefault="004925FA" w:rsidP="00C35A7E">
      <w:pPr>
        <w:pStyle w:val="a7"/>
        <w:spacing w:before="54" w:line="250" w:lineRule="auto"/>
        <w:ind w:right="59"/>
        <w:rPr>
          <w:sz w:val="11"/>
          <w:szCs w:val="11"/>
          <w:lang w:eastAsia="zh-CN"/>
        </w:rPr>
      </w:pP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技术工具：风险概率与影响评估，概率和影响矩阵，</w:t>
      </w:r>
      <w:r w:rsidRPr="00B50F88">
        <w:rPr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风险数据质量评估，风险分类（</w:t>
      </w:r>
      <w:r w:rsidRPr="00B50F88">
        <w:rPr>
          <w:rFonts w:ascii="Times New Roman" w:eastAsia="Times New Roman" w:hAnsi="Times New Roman" w:cs="Times New Roman"/>
          <w:b/>
          <w:bCs/>
          <w:sz w:val="11"/>
          <w:szCs w:val="11"/>
          <w:lang w:eastAsia="zh-CN"/>
        </w:rPr>
        <w:t>RBS</w:t>
      </w:r>
      <w:r w:rsidRPr="00B50F88">
        <w:rPr>
          <w:w w:val="86"/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），</w:t>
      </w:r>
      <w:r w:rsidRPr="00B50F88">
        <w:rPr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风险紧迫性评估</w:t>
      </w:r>
    </w:p>
    <w:p w14:paraId="791BC2FD" w14:textId="77777777" w:rsidR="004925FA" w:rsidRPr="00B50F88" w:rsidRDefault="004925FA" w:rsidP="004925FA">
      <w:pPr>
        <w:spacing w:line="304" w:lineRule="auto"/>
        <w:rPr>
          <w:sz w:val="11"/>
          <w:szCs w:val="11"/>
          <w:lang w:eastAsia="zh-CN"/>
        </w:rPr>
      </w:pPr>
    </w:p>
    <w:p w14:paraId="39146217" w14:textId="77777777" w:rsidR="004925FA" w:rsidRPr="00B50F88" w:rsidRDefault="004925FA" w:rsidP="004925FA">
      <w:pPr>
        <w:pStyle w:val="a7"/>
        <w:spacing w:before="69" w:line="220" w:lineRule="auto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>【四、定量风险分析】：给时间和成本风险标出发生概率，进行定量分析。</w:t>
      </w:r>
    </w:p>
    <w:p w14:paraId="5E03E1B3" w14:textId="77777777" w:rsidR="004925FA" w:rsidRPr="00B50F88" w:rsidRDefault="004925FA" w:rsidP="004925FA">
      <w:pPr>
        <w:pStyle w:val="a7"/>
        <w:spacing w:before="54" w:line="259" w:lineRule="auto"/>
        <w:ind w:left="431" w:right="83" w:hanging="413"/>
        <w:rPr>
          <w:sz w:val="11"/>
          <w:szCs w:val="11"/>
          <w:lang w:eastAsia="zh-CN"/>
        </w:rPr>
      </w:pPr>
      <w:r w:rsidRPr="00B50F88">
        <w:rPr>
          <w:rFonts w:ascii="Wingdings" w:eastAsia="Wingdings" w:hAnsi="Wingdings" w:cs="Wingdings"/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lang w:eastAsia="zh-CN"/>
        </w:rPr>
        <w:t>对【风险登记册）标出发生概率，要算出发生概率， 要用到数据，只有成本和时间有数据分 析， 即用到【成本管理计划）、【进度管理计划），最后得到一个标上概率的风险列表（更新的 风险登记册】</w:t>
      </w:r>
    </w:p>
    <w:p w14:paraId="056AFE6A" w14:textId="7871CAC2" w:rsidR="004925FA" w:rsidRPr="00B50F88" w:rsidRDefault="004925FA" w:rsidP="008A5AB0">
      <w:pPr>
        <w:pStyle w:val="a7"/>
        <w:tabs>
          <w:tab w:val="left" w:pos="542"/>
        </w:tabs>
        <w:spacing w:before="53" w:line="250" w:lineRule="auto"/>
        <w:ind w:left="422" w:right="74" w:hanging="404"/>
        <w:rPr>
          <w:rFonts w:hint="eastAsia"/>
          <w:sz w:val="11"/>
          <w:szCs w:val="11"/>
          <w:lang w:eastAsia="zh-CN"/>
        </w:rPr>
      </w:pP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技术工具：</w:t>
      </w:r>
      <w:r w:rsidRPr="00B50F88">
        <w:rPr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数据收集和展示技术（访谈、概率分布），定量风险分析和模型技术（敏感性分析</w:t>
      </w:r>
      <w:r w:rsidRPr="00B50F88">
        <w:rPr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（龙卷风）、预期货币价值（决策树）、蒙特卡洛建模）</w:t>
      </w:r>
    </w:p>
    <w:p w14:paraId="74AEE160" w14:textId="77777777" w:rsidR="004925FA" w:rsidRPr="00B50F88" w:rsidRDefault="004925FA" w:rsidP="004925FA">
      <w:pPr>
        <w:pStyle w:val="a7"/>
        <w:spacing w:before="68" w:line="220" w:lineRule="auto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>【五、规划风险应对】：制定提高机会、降低威胁的方案和措施的过程。</w:t>
      </w:r>
    </w:p>
    <w:p w14:paraId="74091AE8" w14:textId="77777777" w:rsidR="004925FA" w:rsidRPr="00B50F88" w:rsidRDefault="004925FA" w:rsidP="004925FA">
      <w:pPr>
        <w:pStyle w:val="a7"/>
        <w:spacing w:before="54" w:line="263" w:lineRule="auto"/>
        <w:ind w:left="430" w:right="74" w:hanging="412"/>
        <w:rPr>
          <w:sz w:val="11"/>
          <w:szCs w:val="11"/>
          <w:lang w:eastAsia="zh-CN"/>
        </w:rPr>
      </w:pPr>
      <w:r w:rsidRPr="00B50F88">
        <w:rPr>
          <w:rFonts w:ascii="Wingdings" w:eastAsia="Wingdings" w:hAnsi="Wingdings" w:cs="Wingdings"/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lang w:eastAsia="zh-CN"/>
        </w:rPr>
        <w:t>对【风险登记册）里面列出的风险一个个要定应对策略，并把风险应对所需的资源和活动加 到项目预算、进度计划和项目管理计划中。应对不了的可以定转嫁策略，利用合同来转嫁给 客户， 即（与风险相关的合同条款】，应对方法直接记在风险登记册上， 成为（更新的风险登 记册】</w:t>
      </w:r>
    </w:p>
    <w:p w14:paraId="1C5A1A03" w14:textId="3409D65F" w:rsidR="004925FA" w:rsidRPr="00B50F88" w:rsidRDefault="004925FA" w:rsidP="004925FA">
      <w:pPr>
        <w:pStyle w:val="a7"/>
        <w:spacing w:before="50" w:line="259" w:lineRule="auto"/>
        <w:ind w:left="433" w:hanging="415"/>
        <w:rPr>
          <w:sz w:val="11"/>
          <w:szCs w:val="11"/>
          <w:lang w:eastAsia="zh-CN"/>
        </w:rPr>
      </w:pP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技术工具：</w:t>
      </w:r>
      <w:r w:rsidRPr="00B50F88">
        <w:rPr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消极风险或威胁应对策略：</w:t>
      </w:r>
      <w:r w:rsidRPr="00B50F88">
        <w:rPr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规避（延迟进度、缩小范围、改变策略）、转移（非消</w:t>
      </w:r>
      <w:r w:rsidRPr="00B50F88">
        <w:rPr>
          <w:sz w:val="11"/>
          <w:szCs w:val="11"/>
          <w:lang w:eastAsia="zh-CN"/>
        </w:rPr>
        <w:t xml:space="preserve">  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除风险，</w:t>
      </w:r>
      <w:r w:rsidRPr="00B50F88">
        <w:rPr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向风险承担者支付风险费用，</w:t>
      </w:r>
      <w:r w:rsidRPr="00B50F88">
        <w:rPr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如买保险、外包集成资源）、减轻（采用不太复杂流程、</w:t>
      </w:r>
      <w:r w:rsidRPr="00B50F88">
        <w:rPr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更多测试、更可靠供应商、开发原型等）、接受（主动接受：建立应急储备）</w:t>
      </w:r>
      <w:r w:rsidRPr="00B50F88">
        <w:rPr>
          <w:sz w:val="11"/>
          <w:szCs w:val="11"/>
          <w:lang w:eastAsia="zh-CN"/>
        </w:rPr>
        <w:t xml:space="preserve">  </w:t>
      </w:r>
    </w:p>
    <w:p w14:paraId="47A4B5F0" w14:textId="77777777" w:rsidR="004925FA" w:rsidRPr="00B50F88" w:rsidRDefault="004925FA" w:rsidP="004925FA">
      <w:pPr>
        <w:pStyle w:val="a7"/>
        <w:spacing w:before="52" w:line="252" w:lineRule="auto"/>
        <w:ind w:left="432" w:right="88" w:hanging="414"/>
        <w:rPr>
          <w:sz w:val="11"/>
          <w:szCs w:val="11"/>
          <w:lang w:eastAsia="zh-CN"/>
        </w:rPr>
      </w:pPr>
      <w:r w:rsidRPr="00B50F88">
        <w:rPr>
          <w:rFonts w:ascii="Wingdings" w:eastAsia="Wingdings" w:hAnsi="Wingdings" w:cs="Wingdings"/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积极风险或威胁应对策略：开拓（最好的资源）、提高（增加资源尽早完活）、分享（各方受</w:t>
      </w:r>
      <w:r w:rsidRPr="00B50F88">
        <w:rPr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益，成立公司或联合体）、接受、应急应对策略</w:t>
      </w:r>
    </w:p>
    <w:p w14:paraId="14E491A8" w14:textId="77777777" w:rsidR="004925FA" w:rsidRPr="00B50F88" w:rsidRDefault="004925FA" w:rsidP="004925FA">
      <w:pPr>
        <w:spacing w:before="49"/>
        <w:rPr>
          <w:sz w:val="11"/>
          <w:szCs w:val="11"/>
          <w:lang w:eastAsia="zh-CN"/>
        </w:rPr>
      </w:pPr>
    </w:p>
    <w:p w14:paraId="1FB488DD" w14:textId="77777777" w:rsidR="004925FA" w:rsidRPr="00B50F88" w:rsidRDefault="004925FA" w:rsidP="004925FA">
      <w:pPr>
        <w:spacing w:before="48"/>
        <w:rPr>
          <w:sz w:val="11"/>
          <w:szCs w:val="11"/>
          <w:lang w:eastAsia="zh-CN"/>
        </w:rPr>
      </w:pPr>
    </w:p>
    <w:p w14:paraId="6BF34DEA" w14:textId="77777777" w:rsidR="004925FA" w:rsidRPr="00B50F88" w:rsidRDefault="004925FA" w:rsidP="004925FA">
      <w:pPr>
        <w:rPr>
          <w:sz w:val="11"/>
          <w:szCs w:val="11"/>
          <w:lang w:eastAsia="zh-CN"/>
        </w:rPr>
        <w:sectPr w:rsidR="004925FA" w:rsidRPr="00B50F88">
          <w:headerReference w:type="even" r:id="rId31"/>
          <w:headerReference w:type="default" r:id="rId32"/>
          <w:headerReference w:type="first" r:id="rId33"/>
          <w:pgSz w:w="10320" w:h="14568"/>
          <w:pgMar w:top="400" w:right="641" w:bottom="0" w:left="718" w:header="0" w:footer="0" w:gutter="0"/>
          <w:cols w:space="720" w:equalWidth="0">
            <w:col w:w="8961" w:space="0"/>
          </w:cols>
        </w:sectPr>
      </w:pPr>
    </w:p>
    <w:p w14:paraId="7000FCB8" w14:textId="77777777" w:rsidR="004925FA" w:rsidRPr="00B50F88" w:rsidRDefault="004925FA" w:rsidP="004925FA">
      <w:pPr>
        <w:spacing w:before="38" w:line="188" w:lineRule="auto"/>
        <w:ind w:left="4165"/>
        <w:rPr>
          <w:rFonts w:ascii="Times New Roman" w:eastAsia="Times New Roman" w:hAnsi="Times New Roman" w:cs="Times New Roman"/>
          <w:sz w:val="8"/>
          <w:szCs w:val="8"/>
          <w:lang w:eastAsia="zh-CN"/>
        </w:rPr>
      </w:pPr>
      <w:r w:rsidRPr="00B50F88">
        <w:rPr>
          <w:rFonts w:ascii="Times New Roman" w:eastAsia="Times New Roman" w:hAnsi="Times New Roman" w:cs="Times New Roman"/>
          <w:sz w:val="8"/>
          <w:szCs w:val="8"/>
          <w:lang w:eastAsia="zh-CN"/>
        </w:rPr>
        <w:t>-</w:t>
      </w:r>
      <w:r w:rsidRPr="00B50F88">
        <w:rPr>
          <w:rFonts w:ascii="Times New Roman" w:eastAsia="Times New Roman" w:hAnsi="Times New Roman" w:cs="Times New Roman"/>
          <w:w w:val="101"/>
          <w:sz w:val="8"/>
          <w:szCs w:val="8"/>
          <w:lang w:eastAsia="zh-CN"/>
        </w:rPr>
        <w:t xml:space="preserve"> </w:t>
      </w:r>
      <w:r w:rsidRPr="00B50F88">
        <w:rPr>
          <w:rFonts w:ascii="Times New Roman" w:eastAsia="Times New Roman" w:hAnsi="Times New Roman" w:cs="Times New Roman"/>
          <w:sz w:val="8"/>
          <w:szCs w:val="8"/>
          <w:lang w:eastAsia="zh-CN"/>
        </w:rPr>
        <w:t>1195 -</w:t>
      </w:r>
    </w:p>
    <w:p w14:paraId="70EC22A4" w14:textId="77777777" w:rsidR="004925FA" w:rsidRPr="00B50F88" w:rsidRDefault="004925FA" w:rsidP="004925FA">
      <w:pPr>
        <w:spacing w:before="25" w:line="195" w:lineRule="auto"/>
        <w:ind w:left="446"/>
        <w:rPr>
          <w:rFonts w:ascii="楷体" w:eastAsia="楷体" w:hAnsi="楷体" w:cs="楷体"/>
          <w:sz w:val="8"/>
          <w:szCs w:val="8"/>
          <w:lang w:eastAsia="zh-CN"/>
        </w:rPr>
      </w:pPr>
    </w:p>
    <w:p w14:paraId="2DF9DAE6" w14:textId="77777777" w:rsidR="004925FA" w:rsidRPr="00B50F88" w:rsidRDefault="004925FA" w:rsidP="004925FA">
      <w:pPr>
        <w:spacing w:line="14" w:lineRule="auto"/>
        <w:rPr>
          <w:sz w:val="4"/>
          <w:szCs w:val="11"/>
          <w:lang w:eastAsia="zh-CN"/>
        </w:rPr>
      </w:pPr>
      <w:r w:rsidRPr="00B50F88">
        <w:rPr>
          <w:rFonts w:eastAsia="Arial"/>
          <w:sz w:val="4"/>
          <w:szCs w:val="4"/>
          <w:lang w:eastAsia="zh-CN"/>
        </w:rPr>
        <w:br w:type="column"/>
      </w:r>
    </w:p>
    <w:p w14:paraId="654F83FE" w14:textId="77777777" w:rsidR="004925FA" w:rsidRPr="00B50F88" w:rsidRDefault="004925FA" w:rsidP="004925FA">
      <w:pPr>
        <w:spacing w:before="224" w:line="195" w:lineRule="auto"/>
        <w:rPr>
          <w:rFonts w:ascii="楷体" w:eastAsia="楷体" w:hAnsi="楷体" w:cs="楷体"/>
          <w:sz w:val="8"/>
          <w:szCs w:val="8"/>
          <w:lang w:eastAsia="zh-CN"/>
        </w:rPr>
      </w:pPr>
    </w:p>
    <w:p w14:paraId="36878A54" w14:textId="77777777" w:rsidR="004925FA" w:rsidRPr="00B50F88" w:rsidRDefault="004925FA" w:rsidP="004925FA">
      <w:pPr>
        <w:spacing w:line="195" w:lineRule="auto"/>
        <w:rPr>
          <w:rFonts w:ascii="楷体" w:eastAsia="楷体" w:hAnsi="楷体" w:cs="楷体"/>
          <w:sz w:val="8"/>
          <w:szCs w:val="8"/>
          <w:lang w:eastAsia="zh-CN"/>
        </w:rPr>
        <w:sectPr w:rsidR="004925FA" w:rsidRPr="00B50F88">
          <w:type w:val="continuous"/>
          <w:pgSz w:w="10320" w:h="14568"/>
          <w:pgMar w:top="400" w:right="641" w:bottom="0" w:left="718" w:header="0" w:footer="0" w:gutter="0"/>
          <w:cols w:num="2" w:space="720" w:equalWidth="0">
            <w:col w:w="4957" w:space="100"/>
            <w:col w:w="3904" w:space="0"/>
          </w:cols>
        </w:sectPr>
      </w:pPr>
    </w:p>
    <w:p w14:paraId="08D2974E" w14:textId="77777777" w:rsidR="004925FA" w:rsidRPr="00B50F88" w:rsidRDefault="004925FA" w:rsidP="004925FA">
      <w:pPr>
        <w:spacing w:line="298" w:lineRule="auto"/>
        <w:rPr>
          <w:sz w:val="11"/>
          <w:szCs w:val="11"/>
          <w:lang w:eastAsia="zh-CN"/>
        </w:rPr>
      </w:pPr>
    </w:p>
    <w:p w14:paraId="12033633" w14:textId="77777777" w:rsidR="004925FA" w:rsidRPr="00B50F88" w:rsidRDefault="004925FA" w:rsidP="004925FA">
      <w:pPr>
        <w:pStyle w:val="a7"/>
        <w:spacing w:before="68" w:line="248" w:lineRule="auto"/>
        <w:ind w:left="20" w:right="66" w:hanging="20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>【六、控制风险】：风险再评估、检测残余风险、识别新风险、风险审计和定期风险审查结果， 风 险过程的有效性。</w:t>
      </w:r>
    </w:p>
    <w:p w14:paraId="2042F21C" w14:textId="77777777" w:rsidR="004925FA" w:rsidRPr="00B50F88" w:rsidRDefault="004925FA" w:rsidP="004925FA">
      <w:pPr>
        <w:pStyle w:val="a7"/>
        <w:spacing w:before="52" w:line="259" w:lineRule="auto"/>
        <w:ind w:left="421" w:right="57" w:hanging="403"/>
        <w:rPr>
          <w:sz w:val="11"/>
          <w:szCs w:val="11"/>
          <w:lang w:eastAsia="zh-CN"/>
        </w:rPr>
      </w:pPr>
      <w:r w:rsidRPr="00B50F88">
        <w:rPr>
          <w:rFonts w:ascii="Wingdings" w:eastAsia="Wingdings" w:hAnsi="Wingdings" w:cs="Wingdings"/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lang w:eastAsia="zh-CN"/>
        </w:rPr>
        <w:t>可以通过日常收集受风险影响的的工作绩效数据【工作绩效数据），再加上项目工作绩效信息 【工作绩效报告），对【风险登记册）上的风险一一进行分析，形成（工作绩效信息】，把结 果直接记在风险登记册上，即（更新的风险登记册】。发现问题可以提出建议（变更请求】</w:t>
      </w:r>
    </w:p>
    <w:p w14:paraId="434EDCC3" w14:textId="77777777" w:rsidR="004925FA" w:rsidRPr="00B50F88" w:rsidRDefault="004925FA" w:rsidP="004925FA">
      <w:pPr>
        <w:pStyle w:val="a7"/>
        <w:spacing w:before="51" w:line="251" w:lineRule="auto"/>
        <w:ind w:left="430" w:right="62" w:hanging="412"/>
        <w:rPr>
          <w:sz w:val="11"/>
          <w:szCs w:val="11"/>
          <w:lang w:eastAsia="zh-CN"/>
        </w:rPr>
      </w:pP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技术工具：风险再评估、风险审计、偏差和趋势分析，技术绩效测量，储备分析，状态审查会</w:t>
      </w:r>
    </w:p>
    <w:p w14:paraId="4377EE58" w14:textId="77777777" w:rsidR="004925FA" w:rsidRPr="00B50F88" w:rsidRDefault="004925FA" w:rsidP="004925FA">
      <w:pPr>
        <w:spacing w:before="109" w:line="444" w:lineRule="exact"/>
        <w:ind w:left="34"/>
        <w:rPr>
          <w:rFonts w:ascii="华文行楷" w:eastAsia="华文行楷" w:hAnsi="华文行楷" w:cs="华文行楷"/>
          <w:sz w:val="18"/>
          <w:szCs w:val="18"/>
          <w:lang w:eastAsia="zh-CN"/>
        </w:rPr>
      </w:pPr>
      <w:r w:rsidRPr="00B50F88">
        <w:rPr>
          <w:rFonts w:ascii="华文行楷" w:eastAsia="华文行楷" w:hAnsi="华文行楷" w:cs="华文行楷"/>
          <w:color w:val="FF0000"/>
          <w:position w:val="4"/>
          <w:sz w:val="18"/>
          <w:szCs w:val="18"/>
          <w:lang w:eastAsia="zh-CN"/>
        </w:rPr>
        <w:t>九、采购管理</w:t>
      </w:r>
    </w:p>
    <w:p w14:paraId="67EDCD53" w14:textId="7481D7FB" w:rsidR="004925FA" w:rsidRPr="00B50F88" w:rsidRDefault="004925FA" w:rsidP="008A5AB0">
      <w:pPr>
        <w:pStyle w:val="a7"/>
        <w:spacing w:before="98" w:line="220" w:lineRule="auto"/>
        <w:ind w:left="8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 xml:space="preserve">采购管理是 </w:t>
      </w:r>
      <w:r w:rsidRPr="00B50F88">
        <w:rPr>
          <w:rFonts w:ascii="Times New Roman" w:eastAsia="Times New Roman" w:hAnsi="Times New Roman" w:cs="Times New Roman"/>
          <w:sz w:val="11"/>
          <w:szCs w:val="11"/>
          <w:lang w:eastAsia="zh-CN"/>
        </w:rPr>
        <w:t xml:space="preserve">667-4343-644 </w:t>
      </w:r>
      <w:r w:rsidRPr="00B50F88">
        <w:rPr>
          <w:sz w:val="11"/>
          <w:szCs w:val="11"/>
          <w:lang w:eastAsia="zh-CN"/>
        </w:rPr>
        <w:t xml:space="preserve">有 </w:t>
      </w:r>
      <w:r w:rsidRPr="00B50F88">
        <w:rPr>
          <w:rFonts w:ascii="Times New Roman" w:eastAsia="Times New Roman" w:hAnsi="Times New Roman" w:cs="Times New Roman"/>
          <w:sz w:val="11"/>
          <w:szCs w:val="11"/>
          <w:highlight w:val="yellow"/>
          <w:lang w:eastAsia="zh-CN"/>
        </w:rPr>
        <w:t>4</w:t>
      </w:r>
      <w:r w:rsidRPr="00B50F88">
        <w:rPr>
          <w:rFonts w:ascii="Times New Roman" w:eastAsia="Times New Roman" w:hAnsi="Times New Roman" w:cs="Times New Roman"/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lang w:eastAsia="zh-CN"/>
        </w:rPr>
        <w:t>个过程，包括：规划采购管理、实施采购、控制采购、结束采购。</w:t>
      </w:r>
    </w:p>
    <w:p w14:paraId="28EAD8DF" w14:textId="77777777" w:rsidR="004925FA" w:rsidRPr="00B50F88" w:rsidRDefault="004925FA" w:rsidP="004925FA">
      <w:pPr>
        <w:pStyle w:val="a7"/>
        <w:spacing w:before="66" w:line="268" w:lineRule="auto"/>
        <w:ind w:left="10" w:right="57" w:hanging="10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 xml:space="preserve">【一、规划采购】：定采购计划、合同类型、自制或外购。计划一下明天给老婆做饭去买菜， 明天 要做什么好吃的参考一下【项目管理化），老婆说过不能吃凉的【需求文件），卖菜的张大妈和我 关系好， 我曾诺过买菜都去她那买【干系人登记册），老丈人写过一条子列出煤气灶使用的注意事 项【风险登记册），有些问题发生了可以找物业【与风险相关的合同决策），算算买菜大概要花多 少钱【活动成本估算） </w:t>
      </w:r>
      <w:r w:rsidRPr="00B50F88">
        <w:rPr>
          <w:rFonts w:ascii="Times New Roman" w:eastAsia="Times New Roman" w:hAnsi="Times New Roman" w:cs="Times New Roman"/>
          <w:sz w:val="11"/>
          <w:szCs w:val="11"/>
          <w:lang w:eastAsia="zh-CN"/>
        </w:rPr>
        <w:t>,</w:t>
      </w:r>
      <w:r w:rsidRPr="00B50F88">
        <w:rPr>
          <w:sz w:val="11"/>
          <w:szCs w:val="11"/>
          <w:lang w:eastAsia="zh-CN"/>
        </w:rPr>
        <w:t>什么时候去【项目进度计划），谁去买菜【活动资源需求），最后定出一个 买菜计划（采购管理计划】，另外写清楚都要买什么菜（采购工作说明书】，定出哪些菜从院子里 自己种的获得（自制或外购决策】，把菜单用商务贴写上到时候直接给张大妈（采购文件】，万一 张大妈不在可以找其他卖家，定一个卖方标准（供方选择标准】，这个季节有些菜没有卖的， 要做 出调整（变更请求】</w:t>
      </w:r>
    </w:p>
    <w:p w14:paraId="01EFF462" w14:textId="407C62EC" w:rsidR="004925FA" w:rsidRPr="00B50F88" w:rsidRDefault="004925FA" w:rsidP="008A5AB0">
      <w:pPr>
        <w:pStyle w:val="a7"/>
        <w:spacing w:before="52" w:line="241" w:lineRule="auto"/>
        <w:ind w:left="18"/>
        <w:rPr>
          <w:rFonts w:hint="eastAsia"/>
          <w:sz w:val="11"/>
          <w:szCs w:val="11"/>
          <w:lang w:eastAsia="zh-CN"/>
        </w:rPr>
      </w:pP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技术工具：</w:t>
      </w:r>
      <w:r w:rsidRPr="00B50F88">
        <w:rPr>
          <w:sz w:val="11"/>
          <w:szCs w:val="11"/>
          <w:u w:color="000000"/>
          <w:shd w:val="clear" w:color="auto" w:fill="FFFF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合同类型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、自制或外购，所以要用到（合同类型）、（自制或外购分析）。</w:t>
      </w:r>
    </w:p>
    <w:p w14:paraId="6D7EF5C4" w14:textId="3EFDB9C3" w:rsidR="004925FA" w:rsidRPr="00B50F88" w:rsidRDefault="004925FA" w:rsidP="004925FA">
      <w:pPr>
        <w:pStyle w:val="a7"/>
        <w:spacing w:before="68" w:line="267" w:lineRule="auto"/>
        <w:ind w:left="7" w:right="57" w:hanging="7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 xml:space="preserve">【二、实施采购】：找卖方， 定卖方。上午去菜场先侦察一下， 葱就在自家院子里拔了【自制或外 购决策）【采购工作说明书），带上菜单商务贴【采购文件），直奔张大妈摊位， 张大妈生病一周没来， 就去找其他摊位瞎逛，还好心里对其他卖家早有一杆秤【供方选择标准），一圈逛下来问了很 多卖菜的【卖方建议书），确定了几家卖菜的，哈哈， 开始下手了，怎么买菜搞着这样，难道学 </w:t>
      </w:r>
      <w:r w:rsidRPr="00B50F88">
        <w:rPr>
          <w:rFonts w:ascii="Times New Roman" w:eastAsia="Times New Roman" w:hAnsi="Times New Roman" w:cs="Times New Roman"/>
          <w:sz w:val="11"/>
          <w:szCs w:val="11"/>
          <w:lang w:eastAsia="zh-CN"/>
        </w:rPr>
        <w:t xml:space="preserve">pmp </w:t>
      </w:r>
      <w:r w:rsidRPr="00B50F88">
        <w:rPr>
          <w:sz w:val="11"/>
          <w:szCs w:val="11"/>
          <w:lang w:eastAsia="zh-CN"/>
        </w:rPr>
        <w:t>走火入魔了。。。最终定下李大叔（选定的卖方】，买的菜量多， 和李大叔打好招呼明天直接把菜送 过来（协议】既（合同），另外打听到李大叔每天都在这里卖菜（资源日历】，现在除了张大妈， 可能又多一个放心的李大叔了（变更请求】</w:t>
      </w:r>
    </w:p>
    <w:p w14:paraId="412D69D6" w14:textId="7EEBC7AE" w:rsidR="004925FA" w:rsidRPr="00B50F88" w:rsidRDefault="004925FA" w:rsidP="008A5AB0">
      <w:pPr>
        <w:pStyle w:val="a7"/>
        <w:spacing w:before="52" w:line="251" w:lineRule="auto"/>
        <w:ind w:left="431" w:right="56" w:hanging="413"/>
        <w:rPr>
          <w:sz w:val="11"/>
          <w:szCs w:val="11"/>
          <w:lang w:eastAsia="zh-CN"/>
        </w:rPr>
      </w:pP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技术工具：</w:t>
      </w:r>
      <w:r w:rsidRPr="00B50F88">
        <w:rPr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找卖方有（广告）</w:t>
      </w:r>
      <w:r w:rsidRPr="00B50F88">
        <w:rPr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和（因特网搜索），定卖方先准备（独立估算）</w:t>
      </w:r>
      <w:r w:rsidRPr="00B50F88">
        <w:rPr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和（建议书评估</w:t>
      </w:r>
      <w:r w:rsidRPr="00B50F88">
        <w:rPr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技术），再开（投标人会议）和进行（采购谈判），目的就是确定卖方。</w:t>
      </w:r>
      <w:r w:rsidRPr="00B50F88">
        <w:rPr>
          <w:sz w:val="11"/>
          <w:szCs w:val="11"/>
          <w:lang w:eastAsia="zh-CN"/>
        </w:rPr>
        <w:t xml:space="preserve">  </w:t>
      </w:r>
    </w:p>
    <w:p w14:paraId="06421874" w14:textId="77777777" w:rsidR="004925FA" w:rsidRPr="00B50F88" w:rsidRDefault="004925FA" w:rsidP="004925FA">
      <w:pPr>
        <w:pStyle w:val="a7"/>
        <w:spacing w:before="69" w:line="220" w:lineRule="auto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>【三、控制采购】：控制采购关系、监督合同执行情况。</w:t>
      </w:r>
    </w:p>
    <w:p w14:paraId="30B0C839" w14:textId="6424AFB2" w:rsidR="004925FA" w:rsidRPr="00B50F88" w:rsidRDefault="004925FA" w:rsidP="004925FA">
      <w:pPr>
        <w:pStyle w:val="a7"/>
        <w:spacing w:before="53" w:line="265" w:lineRule="auto"/>
        <w:ind w:left="431" w:hanging="413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>有些菜因为季节不能买到， 老婆批准了【批准的变更请求），第二天李大叔果然派了一小伙按 时送菜过来了， 这小伙说说李大叔这人最讲诚信了，答应的事说到做到【工作绩效报告）【工 作绩效数据），我找出菜单商务贴【采购文件）与【协议） 一一再确认了一下， 把钱给小伙了， 然后在菜单商务贴上写上钱多少多少已付（项目管理计划】，记录采购工作绩效信息（工作绩 效信息】  ，既然菜都来了，可以考虑扔了这个菜单商务贴了（变更请求】</w:t>
      </w:r>
    </w:p>
    <w:p w14:paraId="08FE0163" w14:textId="77777777" w:rsidR="004925FA" w:rsidRPr="00B50F88" w:rsidRDefault="004925FA" w:rsidP="004925FA">
      <w:pPr>
        <w:spacing w:line="254" w:lineRule="auto"/>
        <w:rPr>
          <w:sz w:val="11"/>
          <w:szCs w:val="11"/>
          <w:lang w:eastAsia="zh-CN"/>
        </w:rPr>
      </w:pPr>
    </w:p>
    <w:p w14:paraId="1387DBCE" w14:textId="77777777" w:rsidR="004925FA" w:rsidRPr="00B50F88" w:rsidRDefault="004925FA" w:rsidP="004925FA">
      <w:pPr>
        <w:spacing w:before="52" w:line="188" w:lineRule="auto"/>
        <w:ind w:left="4165"/>
        <w:rPr>
          <w:rFonts w:ascii="Times New Roman" w:eastAsia="Times New Roman" w:hAnsi="Times New Roman" w:cs="Times New Roman"/>
          <w:sz w:val="8"/>
          <w:szCs w:val="8"/>
          <w:lang w:eastAsia="zh-CN"/>
        </w:rPr>
      </w:pPr>
      <w:r w:rsidRPr="00B50F88">
        <w:rPr>
          <w:rFonts w:ascii="Times New Roman" w:eastAsia="Times New Roman" w:hAnsi="Times New Roman" w:cs="Times New Roman"/>
          <w:sz w:val="8"/>
          <w:szCs w:val="8"/>
          <w:lang w:eastAsia="zh-CN"/>
        </w:rPr>
        <w:t>-</w:t>
      </w:r>
      <w:r w:rsidRPr="00B50F88">
        <w:rPr>
          <w:rFonts w:ascii="Times New Roman" w:eastAsia="Times New Roman" w:hAnsi="Times New Roman" w:cs="Times New Roman"/>
          <w:w w:val="101"/>
          <w:sz w:val="8"/>
          <w:szCs w:val="8"/>
          <w:lang w:eastAsia="zh-CN"/>
        </w:rPr>
        <w:t xml:space="preserve"> </w:t>
      </w:r>
      <w:r w:rsidRPr="00B50F88">
        <w:rPr>
          <w:rFonts w:ascii="Times New Roman" w:eastAsia="Times New Roman" w:hAnsi="Times New Roman" w:cs="Times New Roman"/>
          <w:sz w:val="8"/>
          <w:szCs w:val="8"/>
          <w:lang w:eastAsia="zh-CN"/>
        </w:rPr>
        <w:t>1196 -</w:t>
      </w:r>
    </w:p>
    <w:p w14:paraId="5E082116" w14:textId="77777777" w:rsidR="004925FA" w:rsidRPr="00B50F88" w:rsidRDefault="004925FA" w:rsidP="004925FA">
      <w:pPr>
        <w:spacing w:before="25" w:line="223" w:lineRule="auto"/>
        <w:ind w:left="446"/>
        <w:rPr>
          <w:rFonts w:ascii="楷体" w:eastAsia="楷体" w:hAnsi="楷体" w:cs="楷体"/>
          <w:sz w:val="8"/>
          <w:szCs w:val="8"/>
          <w:lang w:eastAsia="zh-CN"/>
        </w:rPr>
      </w:pPr>
      <w:r w:rsidRPr="00B50F88">
        <w:rPr>
          <w:rFonts w:ascii="楷体" w:eastAsia="楷体" w:hAnsi="楷体" w:cs="楷体"/>
          <w:color w:val="0000FF"/>
          <w:sz w:val="8"/>
          <w:szCs w:val="8"/>
          <w:lang w:eastAsia="zh-CN"/>
        </w:rPr>
        <w:t xml:space="preserve">  </w:t>
      </w:r>
    </w:p>
    <w:p w14:paraId="78EA2C1F" w14:textId="77777777" w:rsidR="004925FA" w:rsidRPr="00B50F88" w:rsidRDefault="004925FA" w:rsidP="004925FA">
      <w:pPr>
        <w:spacing w:line="223" w:lineRule="auto"/>
        <w:rPr>
          <w:rFonts w:ascii="楷体" w:eastAsia="楷体" w:hAnsi="楷体" w:cs="楷体"/>
          <w:sz w:val="8"/>
          <w:szCs w:val="8"/>
          <w:lang w:eastAsia="zh-CN"/>
        </w:rPr>
        <w:sectPr w:rsidR="004925FA" w:rsidRPr="00B50F88">
          <w:headerReference w:type="even" r:id="rId34"/>
          <w:headerReference w:type="default" r:id="rId35"/>
          <w:headerReference w:type="first" r:id="rId36"/>
          <w:pgSz w:w="10320" w:h="14568"/>
          <w:pgMar w:top="400" w:right="658" w:bottom="0" w:left="718" w:header="0" w:footer="0" w:gutter="0"/>
          <w:cols w:space="720"/>
        </w:sectPr>
      </w:pPr>
    </w:p>
    <w:p w14:paraId="4AAB8704" w14:textId="77777777" w:rsidR="004925FA" w:rsidRPr="00B50F88" w:rsidRDefault="004925FA" w:rsidP="004925FA">
      <w:pPr>
        <w:spacing w:line="290" w:lineRule="auto"/>
        <w:rPr>
          <w:sz w:val="11"/>
          <w:szCs w:val="11"/>
          <w:lang w:eastAsia="zh-CN"/>
        </w:rPr>
      </w:pPr>
    </w:p>
    <w:p w14:paraId="6881EAA4" w14:textId="36585725" w:rsidR="004925FA" w:rsidRPr="00B50F88" w:rsidRDefault="004925FA" w:rsidP="008A5AB0">
      <w:pPr>
        <w:pStyle w:val="a7"/>
        <w:spacing w:before="68" w:line="259" w:lineRule="auto"/>
        <w:ind w:left="430" w:right="68" w:hanging="412"/>
        <w:rPr>
          <w:rFonts w:hint="eastAsia"/>
          <w:sz w:val="11"/>
          <w:szCs w:val="11"/>
          <w:lang w:eastAsia="zh-CN"/>
        </w:rPr>
      </w:pP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技术工具：验货要考虑绩效，所以要进行（采购绩效审查）、（检查和审计）和（报告绩效），</w:t>
      </w:r>
      <w:r w:rsidRPr="00B50F88">
        <w:rPr>
          <w:sz w:val="11"/>
          <w:szCs w:val="11"/>
          <w:lang w:eastAsia="zh-CN"/>
        </w:rPr>
        <w:t xml:space="preserve"> </w:t>
      </w: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使用（合同变更控制系统）和（记录管理系统），发现问题要（索赔管理），没有问题就用（支付系统）付款。</w:t>
      </w:r>
    </w:p>
    <w:p w14:paraId="5B139721" w14:textId="77777777" w:rsidR="004925FA" w:rsidRPr="00B50F88" w:rsidRDefault="004925FA" w:rsidP="004925FA">
      <w:pPr>
        <w:pStyle w:val="a7"/>
        <w:spacing w:before="68" w:line="247" w:lineRule="auto"/>
        <w:ind w:left="9" w:right="107" w:hanging="9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>【四、结束采购】：告知卖方。事后我拿着菜单商务贴并写上了金额【采购文件） 给李大叔打了一 个电话，告诉他我收到的菜， 钱也给小伙了，李大叔说好以后多合作。（结束的采购】</w:t>
      </w:r>
    </w:p>
    <w:p w14:paraId="1999A901" w14:textId="4A1EAD25" w:rsidR="004925FA" w:rsidRPr="00B50F88" w:rsidRDefault="004925FA" w:rsidP="004925FA">
      <w:pPr>
        <w:pStyle w:val="a7"/>
        <w:spacing w:before="63" w:line="268" w:lineRule="auto"/>
        <w:ind w:left="431" w:right="102" w:hanging="413"/>
        <w:rPr>
          <w:sz w:val="10"/>
          <w:szCs w:val="10"/>
          <w:lang w:eastAsia="zh-CN"/>
        </w:rPr>
      </w:pPr>
      <w:r w:rsidRPr="00B50F88">
        <w:rPr>
          <w:sz w:val="10"/>
          <w:szCs w:val="10"/>
          <w:lang w:eastAsia="zh-CN"/>
        </w:rPr>
        <w:t>理解项目或阶段收尾和合同收尾，一个项目或阶段可以包括多个采购合同，合同收尾一般包括确 认合同工作、采购成果的验收、通知、处理未决索赔、争议、采购审计以及更新结果等；项目和 阶段收尾包括核实项目产品、移交产品、审核成败、经验教训、文件存档、遣散资源等</w:t>
      </w:r>
    </w:p>
    <w:p w14:paraId="79C90C27" w14:textId="761406DF" w:rsidR="004925FA" w:rsidRPr="00B50F88" w:rsidRDefault="004925FA" w:rsidP="00286354">
      <w:pPr>
        <w:pStyle w:val="a7"/>
        <w:spacing w:before="56"/>
        <w:ind w:left="18"/>
        <w:rPr>
          <w:rFonts w:hint="eastAsia"/>
          <w:sz w:val="11"/>
          <w:szCs w:val="11"/>
          <w:lang w:eastAsia="zh-CN"/>
        </w:rPr>
      </w:pPr>
      <w:r w:rsidRPr="00B50F88">
        <w:rPr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技术工具：采购审计、采购谈判、记录管理系统</w:t>
      </w:r>
    </w:p>
    <w:p w14:paraId="30E4339F" w14:textId="77777777" w:rsidR="004925FA" w:rsidRPr="00B50F88" w:rsidRDefault="004925FA" w:rsidP="004925FA">
      <w:pPr>
        <w:spacing w:before="110" w:line="446" w:lineRule="exact"/>
        <w:ind w:left="28"/>
        <w:rPr>
          <w:rFonts w:ascii="华文行楷" w:eastAsia="华文行楷" w:hAnsi="华文行楷" w:cs="华文行楷"/>
          <w:sz w:val="18"/>
          <w:szCs w:val="18"/>
          <w:lang w:eastAsia="zh-CN"/>
        </w:rPr>
      </w:pPr>
      <w:r w:rsidRPr="00B50F88">
        <w:rPr>
          <w:rFonts w:ascii="华文行楷" w:eastAsia="华文行楷" w:hAnsi="华文行楷" w:cs="华文行楷"/>
          <w:color w:val="FF0000"/>
          <w:position w:val="4"/>
          <w:sz w:val="18"/>
          <w:szCs w:val="18"/>
          <w:lang w:eastAsia="zh-CN"/>
        </w:rPr>
        <w:t>十、干系人管理</w:t>
      </w:r>
    </w:p>
    <w:p w14:paraId="52CF8B6D" w14:textId="470F859A" w:rsidR="004925FA" w:rsidRPr="00B50F88" w:rsidRDefault="004925FA" w:rsidP="00286354">
      <w:pPr>
        <w:pStyle w:val="a7"/>
        <w:spacing w:before="96" w:line="256" w:lineRule="auto"/>
        <w:ind w:left="8" w:right="105"/>
        <w:rPr>
          <w:rFonts w:hint="eastAsia"/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 xml:space="preserve">干系人管理是 </w:t>
      </w:r>
      <w:r w:rsidRPr="00B50F88">
        <w:rPr>
          <w:rFonts w:ascii="Times New Roman" w:eastAsia="Times New Roman" w:hAnsi="Times New Roman" w:cs="Times New Roman"/>
          <w:sz w:val="11"/>
          <w:szCs w:val="11"/>
          <w:lang w:eastAsia="zh-CN"/>
        </w:rPr>
        <w:t xml:space="preserve">667-4343-644 </w:t>
      </w:r>
      <w:r w:rsidRPr="00B50F88">
        <w:rPr>
          <w:sz w:val="11"/>
          <w:szCs w:val="11"/>
          <w:lang w:eastAsia="zh-CN"/>
        </w:rPr>
        <w:t xml:space="preserve">有 </w:t>
      </w:r>
      <w:r w:rsidRPr="00B50F88">
        <w:rPr>
          <w:rFonts w:ascii="Times New Roman" w:eastAsia="Times New Roman" w:hAnsi="Times New Roman" w:cs="Times New Roman"/>
          <w:sz w:val="11"/>
          <w:szCs w:val="11"/>
          <w:lang w:eastAsia="zh-CN"/>
        </w:rPr>
        <w:t xml:space="preserve">4 </w:t>
      </w:r>
      <w:r w:rsidRPr="00B50F88">
        <w:rPr>
          <w:sz w:val="11"/>
          <w:szCs w:val="11"/>
          <w:lang w:eastAsia="zh-CN"/>
        </w:rPr>
        <w:t>个过程， 说的是为了识别能影响项目或受项目影响的全部人员、 群体组织，分析干系人对项目的期望和影响，制定合适的管理策略有效调动干系人参与项目决策和执行。包括</w:t>
      </w:r>
      <w:r w:rsidR="00286354" w:rsidRPr="00B50F88">
        <w:rPr>
          <w:rFonts w:hint="eastAsia"/>
          <w:sz w:val="11"/>
          <w:szCs w:val="11"/>
          <w:lang w:eastAsia="zh-CN"/>
        </w:rPr>
        <w:t>：</w:t>
      </w:r>
      <w:r w:rsidRPr="00B50F88">
        <w:rPr>
          <w:sz w:val="11"/>
          <w:szCs w:val="11"/>
          <w:u w:val="single"/>
          <w:lang w:eastAsia="zh-CN"/>
        </w:rPr>
        <w:t>识别干系人、规划干系人管理、管理干系人参与、控制干系人参与</w:t>
      </w:r>
    </w:p>
    <w:p w14:paraId="7F24C151" w14:textId="77777777" w:rsidR="004925FA" w:rsidRPr="00B50F88" w:rsidRDefault="004925FA" w:rsidP="004925FA">
      <w:pPr>
        <w:pStyle w:val="a7"/>
        <w:spacing w:before="62" w:line="247" w:lineRule="auto"/>
        <w:ind w:left="15" w:right="123" w:hanging="15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>【一、识别干系人】：干系人，利益、参与度、相互依赖、影响力以及项目成功的潜在影响。得到 （干系人登记册】</w:t>
      </w:r>
    </w:p>
    <w:p w14:paraId="40192FC5" w14:textId="77777777" w:rsidR="004925FA" w:rsidRPr="00C747E1" w:rsidRDefault="004925FA" w:rsidP="004925FA">
      <w:pPr>
        <w:pStyle w:val="a7"/>
        <w:spacing w:before="21" w:line="278" w:lineRule="auto"/>
        <w:ind w:left="18"/>
        <w:rPr>
          <w:b/>
          <w:bCs/>
          <w:sz w:val="11"/>
          <w:szCs w:val="11"/>
          <w:lang w:eastAsia="zh-CN"/>
        </w:rPr>
      </w:pPr>
      <w:r w:rsidRPr="00C747E1">
        <w:rPr>
          <w:b/>
          <w:bCs/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技术工具：干系人分析（权利</w:t>
      </w:r>
      <w:r w:rsidRPr="00C747E1">
        <w:rPr>
          <w:rFonts w:ascii="Times New Roman" w:eastAsia="Times New Roman" w:hAnsi="Times New Roman" w:cs="Times New Roman"/>
          <w:b/>
          <w:bCs/>
          <w:sz w:val="11"/>
          <w:szCs w:val="11"/>
          <w:lang w:eastAsia="zh-CN"/>
        </w:rPr>
        <w:t>,</w:t>
      </w:r>
      <w:r w:rsidRPr="00C747E1">
        <w:rPr>
          <w:b/>
          <w:bCs/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利益方格、权利</w:t>
      </w:r>
      <w:r w:rsidRPr="00C747E1">
        <w:rPr>
          <w:rFonts w:ascii="Times New Roman" w:eastAsia="Times New Roman" w:hAnsi="Times New Roman" w:cs="Times New Roman"/>
          <w:b/>
          <w:bCs/>
          <w:sz w:val="11"/>
          <w:szCs w:val="11"/>
          <w:lang w:eastAsia="zh-CN"/>
        </w:rPr>
        <w:t>,</w:t>
      </w:r>
      <w:r w:rsidRPr="00C747E1">
        <w:rPr>
          <w:b/>
          <w:bCs/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影响方格、影响</w:t>
      </w:r>
      <w:r w:rsidRPr="00C747E1">
        <w:rPr>
          <w:rFonts w:ascii="Times New Roman" w:eastAsia="Times New Roman" w:hAnsi="Times New Roman" w:cs="Times New Roman"/>
          <w:b/>
          <w:bCs/>
          <w:sz w:val="11"/>
          <w:szCs w:val="11"/>
          <w:lang w:eastAsia="zh-CN"/>
        </w:rPr>
        <w:t>,</w:t>
      </w:r>
      <w:r w:rsidRPr="00C747E1">
        <w:rPr>
          <w:b/>
          <w:bCs/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作用方格、凸显模型）</w:t>
      </w:r>
      <w:r w:rsidRPr="00C747E1">
        <w:rPr>
          <w:b/>
          <w:bCs/>
          <w:sz w:val="11"/>
          <w:szCs w:val="11"/>
          <w:lang w:eastAsia="zh-CN"/>
        </w:rPr>
        <w:t xml:space="preserve">  </w:t>
      </w:r>
    </w:p>
    <w:p w14:paraId="214A6F69" w14:textId="77777777" w:rsidR="004925FA" w:rsidRPr="00B50F88" w:rsidRDefault="004925FA" w:rsidP="004925FA">
      <w:pPr>
        <w:pStyle w:val="a7"/>
        <w:spacing w:before="68" w:line="247" w:lineRule="auto"/>
        <w:ind w:left="10" w:right="124" w:hanging="10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>【二、规划干系人管理】：基于干系人极其需求、利益个潜在影响分析， 制定合适的管理策略， 调 动干系人参与整个项目周期。输出（干系人管理计划】</w:t>
      </w:r>
    </w:p>
    <w:p w14:paraId="3FA0D6A0" w14:textId="42B9AC16" w:rsidR="004925FA" w:rsidRPr="00C747E1" w:rsidRDefault="004925FA" w:rsidP="004925FA">
      <w:pPr>
        <w:pStyle w:val="a7"/>
        <w:spacing w:before="54" w:line="241" w:lineRule="auto"/>
        <w:ind w:left="18"/>
        <w:rPr>
          <w:rFonts w:hint="eastAsia"/>
          <w:b/>
          <w:bCs/>
          <w:sz w:val="11"/>
          <w:szCs w:val="11"/>
          <w:lang w:eastAsia="zh-CN"/>
        </w:rPr>
      </w:pPr>
      <w:r w:rsidRPr="00C747E1">
        <w:rPr>
          <w:b/>
          <w:bCs/>
          <w:sz w:val="11"/>
          <w:szCs w:val="11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技术工具：分析技术（根据参与程度分为：不知晓、抵制、中立、支持和领导）</w:t>
      </w:r>
    </w:p>
    <w:p w14:paraId="18569CE8" w14:textId="77777777" w:rsidR="004925FA" w:rsidRPr="00B50F88" w:rsidRDefault="004925FA" w:rsidP="004925FA">
      <w:pPr>
        <w:pStyle w:val="a7"/>
        <w:spacing w:before="69" w:line="247" w:lineRule="auto"/>
        <w:ind w:left="10" w:right="50" w:hanging="10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>【三、管理干系人参与】：与干系人进行沟通和协作， 以满足其需要和期望， 解决实际出现的问题， 促进其合理参与项目。</w:t>
      </w:r>
    </w:p>
    <w:p w14:paraId="4DCE2F85" w14:textId="77777777" w:rsidR="004925FA" w:rsidRPr="00B50F88" w:rsidRDefault="004925FA" w:rsidP="004925FA">
      <w:pPr>
        <w:pStyle w:val="a7"/>
        <w:spacing w:before="53"/>
        <w:ind w:right="452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>输入【干系人管理计划）【沟通管理计划），以及【变更日志），得到（问题日志】、（变更请求】</w:t>
      </w:r>
    </w:p>
    <w:p w14:paraId="7A01E6D7" w14:textId="77777777" w:rsidR="004925FA" w:rsidRPr="00A20D74" w:rsidRDefault="004925FA" w:rsidP="004925FA">
      <w:pPr>
        <w:pStyle w:val="a7"/>
        <w:spacing w:before="39" w:line="241" w:lineRule="auto"/>
        <w:ind w:left="18"/>
        <w:rPr>
          <w:rFonts w:hint="eastAsia"/>
          <w:b/>
          <w:bCs/>
          <w:sz w:val="11"/>
          <w:szCs w:val="11"/>
          <w:lang w:eastAsia="zh-CN"/>
        </w:rPr>
      </w:pPr>
      <w:r w:rsidRPr="00A20D74">
        <w:rPr>
          <w:b/>
          <w:bCs/>
          <w:sz w:val="11"/>
          <w:szCs w:val="11"/>
          <w:lang w:eastAsia="zh-CN"/>
        </w:rPr>
        <w:t>技术工具： 沟通方法、人际关系技能、管理技能</w:t>
      </w:r>
    </w:p>
    <w:p w14:paraId="3601CB07" w14:textId="77777777" w:rsidR="004925FA" w:rsidRPr="00B50F88" w:rsidRDefault="004925FA" w:rsidP="004925FA">
      <w:pPr>
        <w:pStyle w:val="a7"/>
        <w:spacing w:before="69" w:line="247" w:lineRule="auto"/>
        <w:ind w:left="10" w:right="116" w:hanging="10"/>
        <w:rPr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>【四、控制干系人参与】：全面监督干系人之间的关系，调整策略和计划，随着项目进展和环境变 化，维持并提升干系人参与活动的效率和效果。</w:t>
      </w:r>
    </w:p>
    <w:p w14:paraId="37B991B3" w14:textId="77777777" w:rsidR="00A20D74" w:rsidRDefault="004925FA" w:rsidP="004925FA">
      <w:pPr>
        <w:rPr>
          <w:rFonts w:ascii="Wingdings" w:eastAsia="Wingdings" w:hAnsi="Wingdings" w:cs="Wingdings"/>
          <w:sz w:val="11"/>
          <w:szCs w:val="11"/>
          <w:lang w:eastAsia="zh-CN"/>
        </w:rPr>
      </w:pPr>
      <w:r w:rsidRPr="00B50F88">
        <w:rPr>
          <w:sz w:val="11"/>
          <w:szCs w:val="11"/>
          <w:lang w:eastAsia="zh-CN"/>
        </w:rPr>
        <w:t>输入【项目管理计划）【问题日志），以及【工作绩效数据），得到（工作绩效信息】、（变更请求】</w:t>
      </w:r>
      <w:r w:rsidRPr="00B50F88">
        <w:rPr>
          <w:sz w:val="11"/>
          <w:szCs w:val="11"/>
          <w:lang w:eastAsia="zh-CN"/>
        </w:rPr>
        <w:t xml:space="preserve"> </w:t>
      </w:r>
      <w:r w:rsidRPr="00B50F88">
        <w:rPr>
          <w:rFonts w:ascii="Wingdings" w:eastAsia="Wingdings" w:hAnsi="Wingdings" w:cs="Wingdings"/>
          <w:sz w:val="11"/>
          <w:szCs w:val="11"/>
          <w:lang w:eastAsia="zh-CN"/>
        </w:rPr>
        <w:t xml:space="preserve"> </w:t>
      </w:r>
    </w:p>
    <w:p w14:paraId="52167F06" w14:textId="5691F039" w:rsidR="0037159A" w:rsidRPr="00A20D74" w:rsidRDefault="004925FA" w:rsidP="004925FA">
      <w:pPr>
        <w:rPr>
          <w:b/>
          <w:bCs/>
          <w:sz w:val="20"/>
          <w:szCs w:val="20"/>
          <w:lang w:eastAsia="zh-CN"/>
        </w:rPr>
      </w:pPr>
      <w:r w:rsidRPr="00A20D74">
        <w:rPr>
          <w:b/>
          <w:bCs/>
          <w:sz w:val="11"/>
          <w:szCs w:val="11"/>
          <w:lang w:eastAsia="zh-CN"/>
        </w:rPr>
        <w:t>技术工具：</w:t>
      </w:r>
      <w:r w:rsidRPr="00A20D74">
        <w:rPr>
          <w:b/>
          <w:bCs/>
          <w:sz w:val="11"/>
          <w:szCs w:val="11"/>
          <w:lang w:eastAsia="zh-CN"/>
        </w:rPr>
        <w:t xml:space="preserve"> </w:t>
      </w:r>
      <w:r w:rsidRPr="00A20D74">
        <w:rPr>
          <w:b/>
          <w:bCs/>
          <w:sz w:val="11"/>
          <w:szCs w:val="11"/>
          <w:lang w:eastAsia="zh-CN"/>
        </w:rPr>
        <w:t>信息管理系统、专家判断和会议</w:t>
      </w:r>
    </w:p>
    <w:sectPr w:rsidR="0037159A" w:rsidRPr="00A20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786D6" w14:textId="77777777" w:rsidR="00EE658E" w:rsidRDefault="00EE658E" w:rsidP="004925FA">
      <w:r>
        <w:separator/>
      </w:r>
    </w:p>
  </w:endnote>
  <w:endnote w:type="continuationSeparator" w:id="0">
    <w:p w14:paraId="516B9AEF" w14:textId="77777777" w:rsidR="00EE658E" w:rsidRDefault="00EE658E" w:rsidP="00492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23988" w14:textId="77777777" w:rsidR="00EE658E" w:rsidRDefault="00EE658E" w:rsidP="004925FA">
      <w:r>
        <w:separator/>
      </w:r>
    </w:p>
  </w:footnote>
  <w:footnote w:type="continuationSeparator" w:id="0">
    <w:p w14:paraId="63F81B7B" w14:textId="77777777" w:rsidR="00EE658E" w:rsidRDefault="00EE658E" w:rsidP="004925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C62C1" w14:textId="77777777" w:rsidR="004925FA" w:rsidRDefault="004925FA">
    <w:pPr>
      <w:pStyle w:val="a3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B625A" w14:textId="77777777" w:rsidR="004925FA" w:rsidRDefault="004925FA">
    <w:pPr>
      <w:pStyle w:val="a3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4EABF" w14:textId="77777777" w:rsidR="004925FA" w:rsidRDefault="004925FA">
    <w:pPr>
      <w:spacing w:line="14" w:lineRule="auto"/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5BFE1" w14:textId="77777777" w:rsidR="004925FA" w:rsidRDefault="004925FA">
    <w:pPr>
      <w:pStyle w:val="a3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B4415" w14:textId="77777777" w:rsidR="004925FA" w:rsidRDefault="004925FA">
    <w:pPr>
      <w:pStyle w:val="a3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A117B" w14:textId="77777777" w:rsidR="004925FA" w:rsidRDefault="004925FA">
    <w:pPr>
      <w:spacing w:line="14" w:lineRule="auto"/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9C37E" w14:textId="77777777" w:rsidR="004925FA" w:rsidRDefault="004925FA">
    <w:pPr>
      <w:pStyle w:val="a3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868CD" w14:textId="77777777" w:rsidR="004925FA" w:rsidRDefault="004925FA">
    <w:pPr>
      <w:pStyle w:val="a3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0F2C5" w14:textId="77777777" w:rsidR="004925FA" w:rsidRDefault="004925FA">
    <w:pPr>
      <w:spacing w:line="14" w:lineRule="auto"/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C5511" w14:textId="77777777" w:rsidR="004925FA" w:rsidRDefault="004925FA">
    <w:pPr>
      <w:pStyle w:val="a3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B8AF8" w14:textId="77777777" w:rsidR="004925FA" w:rsidRDefault="004925F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45E96" w14:textId="77777777" w:rsidR="004925FA" w:rsidRDefault="004925FA">
    <w:pPr>
      <w:spacing w:line="14" w:lineRule="auto"/>
      <w:rPr>
        <w:sz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591D4" w14:textId="77777777" w:rsidR="004925FA" w:rsidRDefault="004925FA">
    <w:pPr>
      <w:spacing w:line="14" w:lineRule="auto"/>
      <w:rPr>
        <w:sz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9AF9B" w14:textId="77777777" w:rsidR="004925FA" w:rsidRDefault="004925FA">
    <w:pPr>
      <w:pStyle w:val="a3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C0840" w14:textId="77777777" w:rsidR="004925FA" w:rsidRDefault="004925FA">
    <w:pPr>
      <w:pStyle w:val="a3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32D64" w14:textId="77777777" w:rsidR="004925FA" w:rsidRDefault="004925FA">
    <w:pPr>
      <w:spacing w:line="14" w:lineRule="auto"/>
      <w:rPr>
        <w:sz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F3F7B" w14:textId="77777777" w:rsidR="004925FA" w:rsidRDefault="004925FA">
    <w:pPr>
      <w:pStyle w:val="a3"/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3810B" w14:textId="77777777" w:rsidR="004925FA" w:rsidRDefault="004925FA">
    <w:pPr>
      <w:pStyle w:val="a3"/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5A574" w14:textId="77777777" w:rsidR="004925FA" w:rsidRDefault="004925FA">
    <w:pPr>
      <w:spacing w:line="14" w:lineRule="auto"/>
      <w:rPr>
        <w:sz w:val="2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13B57" w14:textId="77777777" w:rsidR="004925FA" w:rsidRDefault="004925FA">
    <w:pPr>
      <w:pStyle w:val="a3"/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9E904" w14:textId="77777777" w:rsidR="004925FA" w:rsidRDefault="004925FA">
    <w:pPr>
      <w:pStyle w:val="a3"/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DFDD0" w14:textId="77777777" w:rsidR="004925FA" w:rsidRDefault="004925FA">
    <w:pPr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B05FC" w14:textId="77777777" w:rsidR="004925FA" w:rsidRDefault="004925FA">
    <w:pPr>
      <w:pStyle w:val="a3"/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8251B" w14:textId="77777777" w:rsidR="004925FA" w:rsidRDefault="004925FA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0FAEB" w14:textId="77777777" w:rsidR="004925FA" w:rsidRDefault="004925FA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D4FF0" w14:textId="77777777" w:rsidR="004925FA" w:rsidRDefault="004925FA">
    <w:pPr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D0B6B" w14:textId="77777777" w:rsidR="004925FA" w:rsidRDefault="004925FA">
    <w:pPr>
      <w:pStyle w:val="a3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C60BE" w14:textId="77777777" w:rsidR="004925FA" w:rsidRDefault="004925FA">
    <w:pPr>
      <w:pStyle w:val="a3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56395" w14:textId="77777777" w:rsidR="004925FA" w:rsidRDefault="004925FA">
    <w:pPr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C1524" w14:textId="77777777" w:rsidR="004925FA" w:rsidRDefault="004925F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8.3pt;height:7.5pt;visibility:visible;mso-wrap-style:square" o:bullet="t">
        <v:imagedata r:id="rId1" o:title=""/>
      </v:shape>
    </w:pict>
  </w:numPicBullet>
  <w:abstractNum w:abstractNumId="0" w15:restartNumberingAfterBreak="0">
    <w:nsid w:val="167D7D25"/>
    <w:multiLevelType w:val="hybridMultilevel"/>
    <w:tmpl w:val="0EF0795A"/>
    <w:lvl w:ilvl="0" w:tplc="EC7AAF1A">
      <w:start w:val="1"/>
      <w:numFmt w:val="decimalEnclosedCircle"/>
      <w:lvlText w:val="%1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7" w:hanging="440"/>
      </w:pPr>
    </w:lvl>
    <w:lvl w:ilvl="2" w:tplc="0409001B" w:tentative="1">
      <w:start w:val="1"/>
      <w:numFmt w:val="lowerRoman"/>
      <w:lvlText w:val="%3."/>
      <w:lvlJc w:val="right"/>
      <w:pPr>
        <w:ind w:left="1327" w:hanging="440"/>
      </w:pPr>
    </w:lvl>
    <w:lvl w:ilvl="3" w:tplc="0409000F" w:tentative="1">
      <w:start w:val="1"/>
      <w:numFmt w:val="decimal"/>
      <w:lvlText w:val="%4."/>
      <w:lvlJc w:val="left"/>
      <w:pPr>
        <w:ind w:left="1767" w:hanging="440"/>
      </w:pPr>
    </w:lvl>
    <w:lvl w:ilvl="4" w:tplc="04090019" w:tentative="1">
      <w:start w:val="1"/>
      <w:numFmt w:val="lowerLetter"/>
      <w:lvlText w:val="%5)"/>
      <w:lvlJc w:val="left"/>
      <w:pPr>
        <w:ind w:left="2207" w:hanging="440"/>
      </w:pPr>
    </w:lvl>
    <w:lvl w:ilvl="5" w:tplc="0409001B" w:tentative="1">
      <w:start w:val="1"/>
      <w:numFmt w:val="lowerRoman"/>
      <w:lvlText w:val="%6."/>
      <w:lvlJc w:val="right"/>
      <w:pPr>
        <w:ind w:left="2647" w:hanging="440"/>
      </w:pPr>
    </w:lvl>
    <w:lvl w:ilvl="6" w:tplc="0409000F" w:tentative="1">
      <w:start w:val="1"/>
      <w:numFmt w:val="decimal"/>
      <w:lvlText w:val="%7."/>
      <w:lvlJc w:val="left"/>
      <w:pPr>
        <w:ind w:left="3087" w:hanging="440"/>
      </w:pPr>
    </w:lvl>
    <w:lvl w:ilvl="7" w:tplc="04090019" w:tentative="1">
      <w:start w:val="1"/>
      <w:numFmt w:val="lowerLetter"/>
      <w:lvlText w:val="%8)"/>
      <w:lvlJc w:val="left"/>
      <w:pPr>
        <w:ind w:left="3527" w:hanging="440"/>
      </w:pPr>
    </w:lvl>
    <w:lvl w:ilvl="8" w:tplc="0409001B" w:tentative="1">
      <w:start w:val="1"/>
      <w:numFmt w:val="lowerRoman"/>
      <w:lvlText w:val="%9."/>
      <w:lvlJc w:val="right"/>
      <w:pPr>
        <w:ind w:left="3967" w:hanging="440"/>
      </w:pPr>
    </w:lvl>
  </w:abstractNum>
  <w:abstractNum w:abstractNumId="1" w15:restartNumberingAfterBreak="0">
    <w:nsid w:val="56E6049D"/>
    <w:multiLevelType w:val="hybridMultilevel"/>
    <w:tmpl w:val="614AD7F2"/>
    <w:lvl w:ilvl="0" w:tplc="DD442532">
      <w:start w:val="1"/>
      <w:numFmt w:val="bullet"/>
      <w:lvlText w:val=""/>
      <w:lvlPicBulletId w:val="0"/>
      <w:lvlJc w:val="left"/>
      <w:pPr>
        <w:tabs>
          <w:tab w:val="num" w:pos="440"/>
        </w:tabs>
        <w:ind w:left="440" w:firstLine="0"/>
      </w:pPr>
      <w:rPr>
        <w:rFonts w:ascii="Symbol" w:hAnsi="Symbol" w:hint="default"/>
      </w:rPr>
    </w:lvl>
    <w:lvl w:ilvl="1" w:tplc="65E22D10" w:tentative="1">
      <w:start w:val="1"/>
      <w:numFmt w:val="bullet"/>
      <w:lvlText w:val=""/>
      <w:lvlJc w:val="left"/>
      <w:pPr>
        <w:tabs>
          <w:tab w:val="num" w:pos="880"/>
        </w:tabs>
        <w:ind w:left="880" w:firstLine="0"/>
      </w:pPr>
      <w:rPr>
        <w:rFonts w:ascii="Symbol" w:hAnsi="Symbol" w:hint="default"/>
      </w:rPr>
    </w:lvl>
    <w:lvl w:ilvl="2" w:tplc="46F0C27A" w:tentative="1">
      <w:start w:val="1"/>
      <w:numFmt w:val="bullet"/>
      <w:lvlText w:val=""/>
      <w:lvlJc w:val="left"/>
      <w:pPr>
        <w:tabs>
          <w:tab w:val="num" w:pos="1320"/>
        </w:tabs>
        <w:ind w:left="1320" w:firstLine="0"/>
      </w:pPr>
      <w:rPr>
        <w:rFonts w:ascii="Symbol" w:hAnsi="Symbol" w:hint="default"/>
      </w:rPr>
    </w:lvl>
    <w:lvl w:ilvl="3" w:tplc="7F2AE6A6" w:tentative="1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4" w:tplc="34A88DE8" w:tentative="1">
      <w:start w:val="1"/>
      <w:numFmt w:val="bullet"/>
      <w:lvlText w:val=""/>
      <w:lvlJc w:val="left"/>
      <w:pPr>
        <w:tabs>
          <w:tab w:val="num" w:pos="2200"/>
        </w:tabs>
        <w:ind w:left="2200" w:firstLine="0"/>
      </w:pPr>
      <w:rPr>
        <w:rFonts w:ascii="Symbol" w:hAnsi="Symbol" w:hint="default"/>
      </w:rPr>
    </w:lvl>
    <w:lvl w:ilvl="5" w:tplc="7F988868" w:tentative="1">
      <w:start w:val="1"/>
      <w:numFmt w:val="bullet"/>
      <w:lvlText w:val=""/>
      <w:lvlJc w:val="left"/>
      <w:pPr>
        <w:tabs>
          <w:tab w:val="num" w:pos="2640"/>
        </w:tabs>
        <w:ind w:left="2640" w:firstLine="0"/>
      </w:pPr>
      <w:rPr>
        <w:rFonts w:ascii="Symbol" w:hAnsi="Symbol" w:hint="default"/>
      </w:rPr>
    </w:lvl>
    <w:lvl w:ilvl="6" w:tplc="855A6AF0" w:tentative="1">
      <w:start w:val="1"/>
      <w:numFmt w:val="bullet"/>
      <w:lvlText w:val=""/>
      <w:lvlJc w:val="left"/>
      <w:pPr>
        <w:tabs>
          <w:tab w:val="num" w:pos="3080"/>
        </w:tabs>
        <w:ind w:left="3080" w:firstLine="0"/>
      </w:pPr>
      <w:rPr>
        <w:rFonts w:ascii="Symbol" w:hAnsi="Symbol" w:hint="default"/>
      </w:rPr>
    </w:lvl>
    <w:lvl w:ilvl="7" w:tplc="0E4CE074" w:tentative="1">
      <w:start w:val="1"/>
      <w:numFmt w:val="bullet"/>
      <w:lvlText w:val=""/>
      <w:lvlJc w:val="left"/>
      <w:pPr>
        <w:tabs>
          <w:tab w:val="num" w:pos="3520"/>
        </w:tabs>
        <w:ind w:left="3520" w:firstLine="0"/>
      </w:pPr>
      <w:rPr>
        <w:rFonts w:ascii="Symbol" w:hAnsi="Symbol" w:hint="default"/>
      </w:rPr>
    </w:lvl>
    <w:lvl w:ilvl="8" w:tplc="49BC2460" w:tentative="1">
      <w:start w:val="1"/>
      <w:numFmt w:val="bullet"/>
      <w:lvlText w:val=""/>
      <w:lvlJc w:val="left"/>
      <w:pPr>
        <w:tabs>
          <w:tab w:val="num" w:pos="3960"/>
        </w:tabs>
        <w:ind w:left="3960" w:firstLine="0"/>
      </w:pPr>
      <w:rPr>
        <w:rFonts w:ascii="Symbol" w:hAnsi="Symbol" w:hint="default"/>
      </w:rPr>
    </w:lvl>
  </w:abstractNum>
  <w:num w:numId="1" w16cid:durableId="1291672195">
    <w:abstractNumId w:val="1"/>
  </w:num>
  <w:num w:numId="2" w16cid:durableId="24913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23"/>
    <w:rsid w:val="0005448C"/>
    <w:rsid w:val="00134C23"/>
    <w:rsid w:val="00151E39"/>
    <w:rsid w:val="00286354"/>
    <w:rsid w:val="0037159A"/>
    <w:rsid w:val="004925FA"/>
    <w:rsid w:val="006F3C61"/>
    <w:rsid w:val="00753424"/>
    <w:rsid w:val="008A5AB0"/>
    <w:rsid w:val="009C273C"/>
    <w:rsid w:val="00A20D74"/>
    <w:rsid w:val="00B50F88"/>
    <w:rsid w:val="00C35A7E"/>
    <w:rsid w:val="00C747E1"/>
    <w:rsid w:val="00DA6B45"/>
    <w:rsid w:val="00E0537E"/>
    <w:rsid w:val="00E72AA1"/>
    <w:rsid w:val="00EA3ED1"/>
    <w:rsid w:val="00EE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1BE7CB"/>
  <w15:chartTrackingRefBased/>
  <w15:docId w15:val="{72542157-6580-496D-950C-6F2045A5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5FA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5FA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25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25F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25FA"/>
    <w:rPr>
      <w:sz w:val="18"/>
      <w:szCs w:val="18"/>
    </w:rPr>
  </w:style>
  <w:style w:type="table" w:customStyle="1" w:styleId="TableNormal">
    <w:name w:val="Table Normal"/>
    <w:semiHidden/>
    <w:unhideWhenUsed/>
    <w:qFormat/>
    <w:rsid w:val="004925FA"/>
    <w:rPr>
      <w:rFonts w:ascii="Arial" w:hAnsi="Arial" w:cs="Arial"/>
      <w:snapToGrid w:val="0"/>
      <w:color w:val="000000"/>
      <w:kern w:val="0"/>
      <w:szCs w:val="21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semiHidden/>
    <w:qFormat/>
    <w:rsid w:val="004925FA"/>
    <w:rPr>
      <w:rFonts w:ascii="宋体" w:eastAsia="宋体" w:hAnsi="宋体" w:cs="宋体"/>
    </w:rPr>
  </w:style>
  <w:style w:type="character" w:customStyle="1" w:styleId="a8">
    <w:name w:val="正文文本 字符"/>
    <w:basedOn w:val="a0"/>
    <w:link w:val="a7"/>
    <w:semiHidden/>
    <w:rsid w:val="004925FA"/>
    <w:rPr>
      <w:rFonts w:ascii="宋体" w:eastAsia="宋体" w:hAnsi="宋体" w:cs="宋体"/>
      <w:noProof/>
      <w:snapToGrid w:val="0"/>
      <w:color w:val="000000"/>
      <w:kern w:val="0"/>
      <w:szCs w:val="21"/>
      <w:lang w:eastAsia="en-US"/>
    </w:rPr>
  </w:style>
  <w:style w:type="paragraph" w:customStyle="1" w:styleId="TableText">
    <w:name w:val="Table Text"/>
    <w:basedOn w:val="a"/>
    <w:semiHidden/>
    <w:qFormat/>
    <w:rsid w:val="004925FA"/>
    <w:rPr>
      <w:rFonts w:ascii="宋体" w:eastAsia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26" Type="http://schemas.openxmlformats.org/officeDocument/2006/relationships/header" Target="header20.xml"/><Relationship Id="rId21" Type="http://schemas.openxmlformats.org/officeDocument/2006/relationships/header" Target="header15.xml"/><Relationship Id="rId34" Type="http://schemas.openxmlformats.org/officeDocument/2006/relationships/header" Target="header28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5" Type="http://schemas.openxmlformats.org/officeDocument/2006/relationships/header" Target="header19.xml"/><Relationship Id="rId33" Type="http://schemas.openxmlformats.org/officeDocument/2006/relationships/header" Target="header27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header" Target="header14.xml"/><Relationship Id="rId29" Type="http://schemas.openxmlformats.org/officeDocument/2006/relationships/header" Target="header2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8.xml"/><Relationship Id="rId32" Type="http://schemas.openxmlformats.org/officeDocument/2006/relationships/header" Target="header26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23" Type="http://schemas.openxmlformats.org/officeDocument/2006/relationships/header" Target="header17.xml"/><Relationship Id="rId28" Type="http://schemas.openxmlformats.org/officeDocument/2006/relationships/header" Target="header22.xml"/><Relationship Id="rId36" Type="http://schemas.openxmlformats.org/officeDocument/2006/relationships/header" Target="header30.xml"/><Relationship Id="rId10" Type="http://schemas.openxmlformats.org/officeDocument/2006/relationships/header" Target="header4.xml"/><Relationship Id="rId19" Type="http://schemas.openxmlformats.org/officeDocument/2006/relationships/header" Target="header13.xml"/><Relationship Id="rId31" Type="http://schemas.openxmlformats.org/officeDocument/2006/relationships/header" Target="header2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header" Target="header16.xml"/><Relationship Id="rId27" Type="http://schemas.openxmlformats.org/officeDocument/2006/relationships/header" Target="header21.xml"/><Relationship Id="rId30" Type="http://schemas.openxmlformats.org/officeDocument/2006/relationships/header" Target="header24.xml"/><Relationship Id="rId35" Type="http://schemas.openxmlformats.org/officeDocument/2006/relationships/header" Target="header29.xml"/><Relationship Id="rId8" Type="http://schemas.openxmlformats.org/officeDocument/2006/relationships/header" Target="header2.xml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11</Pages>
  <Words>1906</Words>
  <Characters>10865</Characters>
  <Application>Microsoft Office Word</Application>
  <DocSecurity>0</DocSecurity>
  <Lines>90</Lines>
  <Paragraphs>25</Paragraphs>
  <ScaleCrop>false</ScaleCrop>
  <Company/>
  <LinksUpToDate>false</LinksUpToDate>
  <CharactersWithSpaces>12746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19052</dc:creator>
  <cp:keywords/>
  <dc:description/>
  <cp:lastModifiedBy>19052</cp:lastModifiedBy>
  <cp:revision>36</cp:revision>
  <dcterms:created xsi:type="dcterms:W3CDTF">2023-09-07T01:47:00Z</dcterms:created>
  <dcterms:modified xsi:type="dcterms:W3CDTF">2023-09-07T03:18:00Z</dcterms:modified>
</cp:coreProperties>
</file>