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99C9" w14:textId="390B98D1" w:rsidR="004925FA" w:rsidRPr="00577745" w:rsidRDefault="00DA6B45" w:rsidP="004925FA">
      <w:pPr>
        <w:spacing w:before="98" w:line="226" w:lineRule="auto"/>
        <w:ind w:left="29"/>
        <w:jc w:val="center"/>
        <w:outlineLvl w:val="0"/>
        <w:rPr>
          <w:rFonts w:asciiTheme="minorHAnsi" w:eastAsiaTheme="minorHAnsi" w:hAnsiTheme="minorHAnsi" w:cs="楷体"/>
          <w:sz w:val="16"/>
          <w:szCs w:val="16"/>
          <w:lang w:eastAsia="zh-CN"/>
        </w:rPr>
      </w:pPr>
      <w:r w:rsidRPr="00577745">
        <w:rPr>
          <w:rFonts w:asciiTheme="minorHAnsi" w:eastAsiaTheme="minorHAnsi" w:hAnsiTheme="minorHAnsi" w:cs="楷体" w:hint="eastAsia"/>
          <w:sz w:val="16"/>
          <w:szCs w:val="16"/>
          <w:lang w:eastAsia="zh-CN"/>
        </w:rPr>
        <w:t>10大管理通俗解释</w:t>
      </w:r>
    </w:p>
    <w:p w14:paraId="5D7D4D41" w14:textId="5B1823F5" w:rsidR="004925FA" w:rsidRPr="00577745" w:rsidRDefault="004925FA" w:rsidP="004925FA">
      <w:pPr>
        <w:pStyle w:val="a7"/>
        <w:spacing w:before="163" w:line="221" w:lineRule="auto"/>
        <w:ind w:left="12"/>
        <w:rPr>
          <w:rFonts w:asciiTheme="minorHAnsi" w:eastAsiaTheme="minorHAnsi" w:hAnsiTheme="minorHAnsi" w:cs="Times New Roman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首先按照过程组的数量进行编号为： 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>667-4343-644</w:t>
      </w:r>
      <w:r w:rsidR="004540BE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 xml:space="preserve"> </w:t>
      </w:r>
      <w:r w:rsidR="004540BE" w:rsidRPr="00577745">
        <w:rPr>
          <w:rFonts w:asciiTheme="minorHAnsi" w:eastAsiaTheme="minorHAnsi" w:hAnsiTheme="minorHAnsi"/>
          <w:color w:val="FF0000"/>
          <w:sz w:val="10"/>
          <w:szCs w:val="10"/>
          <w:lang w:eastAsia="zh-CN"/>
          <w14:textOutline w14:w="3352" w14:cap="rnd" w14:cmpd="sng" w14:algn="ctr">
            <w14:solidFill>
              <w14:srgbClr w14:val="FF0000"/>
            </w14:solidFill>
            <w14:prstDash w14:val="solid"/>
            <w14:round/>
          </w14:textOutline>
        </w:rPr>
        <w:t>【）代表输入，</w:t>
      </w:r>
      <w:r w:rsidR="004540BE" w:rsidRPr="00577745">
        <w:rPr>
          <w:rFonts w:asciiTheme="minorHAnsi" w:eastAsiaTheme="minorHAnsi" w:hAnsiTheme="minorHAnsi"/>
          <w:color w:val="FF0000"/>
          <w:sz w:val="10"/>
          <w:szCs w:val="10"/>
          <w:lang w:eastAsia="zh-CN"/>
        </w:rPr>
        <w:t xml:space="preserve"> </w:t>
      </w:r>
      <w:r w:rsidR="004540BE" w:rsidRPr="00577745">
        <w:rPr>
          <w:rFonts w:asciiTheme="minorHAnsi" w:eastAsiaTheme="minorHAnsi" w:hAnsiTheme="minorHAnsi"/>
          <w:color w:val="FF0000"/>
          <w:sz w:val="10"/>
          <w:szCs w:val="10"/>
          <w:lang w:eastAsia="zh-CN"/>
          <w14:textOutline w14:w="3352" w14:cap="rnd" w14:cmpd="sng" w14:algn="ctr">
            <w14:solidFill>
              <w14:srgbClr w14:val="FF0000"/>
            </w14:solidFill>
            <w14:prstDash w14:val="solid"/>
            <w14:round/>
          </w14:textOutline>
        </w:rPr>
        <w:t>（】代表输出，【】代表过程，（）代表技术工具</w:t>
      </w:r>
    </w:p>
    <w:p w14:paraId="2B099AA5" w14:textId="5997055D" w:rsidR="004925FA" w:rsidRPr="00577745" w:rsidRDefault="004925FA" w:rsidP="004925FA">
      <w:pPr>
        <w:spacing w:before="142" w:line="449" w:lineRule="exact"/>
        <w:ind w:left="37"/>
        <w:rPr>
          <w:rFonts w:asciiTheme="minorHAnsi" w:eastAsiaTheme="minorHAnsi" w:hAnsiTheme="minorHAnsi" w:cs="华文行楷" w:hint="eastAsia"/>
          <w:sz w:val="16"/>
          <w:szCs w:val="16"/>
          <w:lang w:eastAsia="zh-CN"/>
        </w:rPr>
      </w:pPr>
      <w:r w:rsidRPr="00577745">
        <w:rPr>
          <w:rFonts w:asciiTheme="minorHAnsi" w:eastAsiaTheme="minorHAnsi" w:hAnsiTheme="minorHAnsi" w:cs="华文行楷"/>
          <w:color w:val="FF0000"/>
          <w:position w:val="4"/>
          <w:sz w:val="16"/>
          <w:szCs w:val="16"/>
          <w:lang w:eastAsia="zh-CN"/>
          <w14:textOutline w14:w="5092" w14:cap="rnd" w14:cmpd="sng" w14:algn="ctr">
            <w14:solidFill>
              <w14:srgbClr w14:val="FF0000"/>
            </w14:solidFill>
            <w14:prstDash w14:val="solid"/>
            <w14:round/>
          </w14:textOutline>
        </w:rPr>
        <w:t>一、整体管理</w:t>
      </w:r>
      <w:r w:rsidR="00CE1044">
        <w:rPr>
          <w:rFonts w:asciiTheme="minorHAnsi" w:eastAsiaTheme="minorHAnsi" w:hAnsiTheme="minorHAnsi" w:cs="华文行楷" w:hint="eastAsia"/>
          <w:color w:val="FF0000"/>
          <w:position w:val="4"/>
          <w:sz w:val="16"/>
          <w:szCs w:val="16"/>
          <w:lang w:eastAsia="zh-CN"/>
          <w14:textOutline w14:w="5092" w14:cap="rnd" w14:cmpd="sng" w14:algn="ctr">
            <w14:solidFill>
              <w14:srgbClr w14:val="FF0000"/>
            </w14:solidFill>
            <w14:prstDash w14:val="solid"/>
            <w14:round/>
          </w14:textOutline>
        </w:rPr>
        <w:t>[</w:t>
      </w:r>
      <w:r w:rsidR="00CE1044">
        <w:rPr>
          <w:rFonts w:asciiTheme="minorHAnsi" w:eastAsiaTheme="minorHAnsi" w:hAnsiTheme="minorHAnsi" w:cs="华文行楷"/>
          <w:color w:val="FF0000"/>
          <w:position w:val="4"/>
          <w:sz w:val="16"/>
          <w:szCs w:val="16"/>
          <w:lang w:eastAsia="zh-CN"/>
          <w14:textOutline w14:w="5092" w14:cap="rnd" w14:cmpd="sng" w14:algn="ctr">
            <w14:solidFill>
              <w14:srgbClr w14:val="FF0000"/>
            </w14:solidFill>
            <w14:prstDash w14:val="solid"/>
            <w14:round/>
          </w14:textOutline>
        </w:rPr>
        <w:t>6]</w:t>
      </w:r>
    </w:p>
    <w:p w14:paraId="4FF0DD15" w14:textId="18007468" w:rsidR="004925FA" w:rsidRPr="00577745" w:rsidRDefault="004925FA" w:rsidP="004925FA">
      <w:pPr>
        <w:pStyle w:val="a7"/>
        <w:spacing w:before="62" w:line="256" w:lineRule="auto"/>
        <w:ind w:left="8" w:right="60" w:hanging="8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一、制定项目章程】：找老板签字立项。怎么才能项目批准呢，先说一番项目大概要做什么【项目工作说明书），再找专家说我看行【商业论证），再不行的话，杀手铜【协议），既然客户都给钱来做，看样子老板想说不行都难，这样项目就批准了，立个文档老板签个字（项目章程】。</w:t>
      </w:r>
    </w:p>
    <w:p w14:paraId="665E4971" w14:textId="77777777" w:rsidR="004925FA" w:rsidRPr="00577745" w:rsidRDefault="004925FA" w:rsidP="00235A4C">
      <w:pPr>
        <w:pStyle w:val="a7"/>
        <w:spacing w:before="53" w:line="251" w:lineRule="auto"/>
        <w:ind w:leftChars="50" w:left="105" w:right="60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工具和技术：专家判断、引导技术（头脑风暴、冲突处理、引导者帮助团队、引导者帮助个人、问题解决、会议管理）</w:t>
      </w:r>
    </w:p>
    <w:p w14:paraId="54776BAC" w14:textId="130E33DA" w:rsidR="004925FA" w:rsidRPr="00577745" w:rsidRDefault="004925FA" w:rsidP="00235A4C">
      <w:pPr>
        <w:pStyle w:val="a7"/>
        <w:spacing w:before="69" w:line="247" w:lineRule="auto"/>
        <w:ind w:left="50" w:right="69" w:hangingChars="50" w:hanging="50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【二、制定项目计划】：拿着老板签字找人汇总计划。首先我就拿着老板的文件【项目章程） 给大家看，大家就知道我是头，就肯听我的了，然后让大家一起来定一个个小计划，例如成本计划，时间进度等（其他领域的计划），完事后一起装订成一个大计划（项目管理计划】，这个计划非常重要，干活和监督时候都要用到，后面就不再提它。</w:t>
      </w:r>
    </w:p>
    <w:p w14:paraId="046A7895" w14:textId="7A2F8D85" w:rsidR="004925FA" w:rsidRPr="00577745" w:rsidRDefault="004925FA" w:rsidP="004925FA">
      <w:pPr>
        <w:pStyle w:val="a7"/>
        <w:spacing w:before="54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 xml:space="preserve"> 13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个计划文件和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>3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个及基准</w:t>
      </w:r>
    </w:p>
    <w:p w14:paraId="469E91E2" w14:textId="7284A0BE" w:rsidR="004925FA" w:rsidRPr="00577745" w:rsidRDefault="004925FA" w:rsidP="006F3C61">
      <w:pPr>
        <w:pStyle w:val="a7"/>
        <w:spacing w:before="38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工具和技术：专家判断、引导技术</w:t>
      </w:r>
    </w:p>
    <w:p w14:paraId="4C4F5DF9" w14:textId="49564CAB" w:rsidR="004925FA" w:rsidRPr="00577745" w:rsidRDefault="004925FA" w:rsidP="004925FA">
      <w:pPr>
        <w:pStyle w:val="a7"/>
        <w:spacing w:before="68" w:line="247" w:lineRule="auto"/>
        <w:ind w:left="9" w:right="68" w:hanging="9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【三、指导管理大家干活】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：提意见，记考核，做东西的过程，要实施批准的变更，所以还要更新计划、更新文件。</w:t>
      </w:r>
    </w:p>
    <w:p w14:paraId="1BD4EF41" w14:textId="02AE29AF" w:rsidR="004925FA" w:rsidRPr="00577745" w:rsidRDefault="004925FA" w:rsidP="00235A4C">
      <w:pPr>
        <w:pStyle w:val="a7"/>
        <w:spacing w:before="53" w:line="241" w:lineRule="auto"/>
        <w:ind w:right="520" w:firstLineChars="50" w:firstLine="50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提意见就是发现谁做事方法不对，就提出（变更请求】（包括纠</w:t>
      </w:r>
      <w:r w:rsidRPr="00577745">
        <w:rPr>
          <w:rFonts w:asciiTheme="minorHAnsi" w:eastAsiaTheme="minorHAnsi" w:hAnsiTheme="minorHAnsi"/>
          <w:b/>
          <w:bCs/>
          <w:sz w:val="10"/>
          <w:szCs w:val="10"/>
          <w:lang w:eastAsia="zh-CN"/>
        </w:rPr>
        <w:t>正措施、预防措施、缺陷补救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）；</w:t>
      </w:r>
    </w:p>
    <w:p w14:paraId="52EB4344" w14:textId="77777777" w:rsidR="004925FA" w:rsidRPr="00577745" w:rsidRDefault="004925FA" w:rsidP="004925FA">
      <w:pPr>
        <w:pStyle w:val="a7"/>
        <w:spacing w:before="38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记考核就是每天收集项目工作情况（工作绩效信息】；</w:t>
      </w:r>
    </w:p>
    <w:p w14:paraId="26805974" w14:textId="77777777" w:rsidR="004925FA" w:rsidRPr="00577745" w:rsidRDefault="004925FA" w:rsidP="004925FA">
      <w:pPr>
        <w:pStyle w:val="a7"/>
        <w:spacing w:before="37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做东西就是要做出点东西出来（可交付成果】；</w:t>
      </w:r>
    </w:p>
    <w:p w14:paraId="24F47123" w14:textId="77777777" w:rsidR="004925FA" w:rsidRPr="00577745" w:rsidRDefault="004925FA" w:rsidP="004925FA">
      <w:pPr>
        <w:pStyle w:val="a7"/>
        <w:spacing w:before="38" w:line="252" w:lineRule="auto"/>
        <w:ind w:left="448" w:right="65" w:hanging="430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实际过程中会经常发现一些地方有问题，提出修改意见在实施变更控制得到批准后即【批准 </w:t>
      </w:r>
      <w:r w:rsidRPr="00577745">
        <w:rPr>
          <w:rFonts w:asciiTheme="minorHAnsi" w:eastAsiaTheme="minorHAnsi" w:hAnsiTheme="minorHAnsi"/>
          <w:w w:val="93"/>
          <w:sz w:val="10"/>
          <w:szCs w:val="10"/>
          <w:lang w:eastAsia="zh-CN"/>
        </w:rPr>
        <w:t>的变更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）；</w:t>
      </w:r>
    </w:p>
    <w:p w14:paraId="50A515D1" w14:textId="77777777" w:rsidR="004925FA" w:rsidRPr="00577745" w:rsidRDefault="004925FA" w:rsidP="004925FA">
      <w:pPr>
        <w:pStyle w:val="a7"/>
        <w:spacing w:before="51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得到【批准的变更），要先更新计划和文件，然后继续实施。</w:t>
      </w:r>
    </w:p>
    <w:p w14:paraId="69680253" w14:textId="03150D6F" w:rsidR="004925FA" w:rsidRPr="00577745" w:rsidRDefault="004925FA" w:rsidP="00235A4C">
      <w:pPr>
        <w:pStyle w:val="a7"/>
        <w:spacing w:before="39" w:line="250" w:lineRule="auto"/>
        <w:ind w:left="435" w:right="64" w:hanging="417"/>
        <w:rPr>
          <w:rFonts w:asciiTheme="minorHAnsi" w:eastAsiaTheme="minorHAnsi" w:hAnsiTheme="minorHAnsi" w:hint="eastAsia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b/>
          <w:bCs/>
          <w:sz w:val="10"/>
          <w:szCs w:val="10"/>
          <w:lang w:eastAsia="zh-CN"/>
        </w:rPr>
        <w:t>工具和技术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：专家判断、 </w:t>
      </w:r>
      <w:r w:rsidRPr="00577745">
        <w:rPr>
          <w:rFonts w:asciiTheme="minorHAnsi" w:eastAsiaTheme="minorHAnsi" w:hAnsiTheme="minorHAnsi"/>
          <w:sz w:val="10"/>
          <w:szCs w:val="10"/>
          <w:highlight w:val="green"/>
          <w:shd w:val="clear" w:color="auto" w:fill="FFFF00"/>
          <w:lang w:eastAsia="zh-CN"/>
        </w:rPr>
        <w:t>项目管理信息系统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（作为事业环境因素的一部分，提供进度计划工具、工作授权系统、配置管理系统、信息收集和发布系统，可自动收集和报告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KPI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）、会议</w:t>
      </w:r>
    </w:p>
    <w:p w14:paraId="562E1CCB" w14:textId="77777777" w:rsidR="004925FA" w:rsidRPr="00577745" w:rsidRDefault="004925FA" w:rsidP="004925FA">
      <w:pPr>
        <w:pStyle w:val="a7"/>
        <w:spacing w:before="68" w:line="221" w:lineRule="auto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【四、监控项目工作】：实时监控，贯穿整个项目管理。</w:t>
      </w:r>
    </w:p>
    <w:p w14:paraId="42136E23" w14:textId="77777777" w:rsidR="004925FA" w:rsidRPr="00577745" w:rsidRDefault="004925FA" w:rsidP="004925FA">
      <w:pPr>
        <w:pStyle w:val="a7"/>
        <w:spacing w:before="53" w:line="242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监督实施过程中提出的变更；</w:t>
      </w:r>
    </w:p>
    <w:p w14:paraId="7E751F1C" w14:textId="77777777" w:rsidR="004925FA" w:rsidRPr="00577745" w:rsidRDefault="004925FA" w:rsidP="004925FA">
      <w:pPr>
        <w:pStyle w:val="a7"/>
        <w:spacing w:before="37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收集绩效信息（从实施过程中绩效数据得到）；</w:t>
      </w:r>
    </w:p>
    <w:p w14:paraId="6E3772AD" w14:textId="77777777" w:rsidR="004925FA" w:rsidRPr="00577745" w:rsidRDefault="004925FA" w:rsidP="004925FA">
      <w:pPr>
        <w:pStyle w:val="a7"/>
        <w:spacing w:before="37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测量绩效信息（实际绩效与项目管理计划进行比较）；</w:t>
      </w:r>
    </w:p>
    <w:p w14:paraId="60373A47" w14:textId="77777777" w:rsidR="004925FA" w:rsidRPr="00577745" w:rsidRDefault="004925FA" w:rsidP="004925FA">
      <w:pPr>
        <w:pStyle w:val="a7"/>
        <w:spacing w:before="38" w:line="242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如发现问题，提出变更。</w:t>
      </w:r>
    </w:p>
    <w:p w14:paraId="41C39121" w14:textId="77777777" w:rsidR="004925FA" w:rsidRPr="00577745" w:rsidRDefault="004925FA" w:rsidP="004925FA">
      <w:pPr>
        <w:pStyle w:val="a7"/>
        <w:spacing w:before="46"/>
        <w:ind w:left="17"/>
        <w:rPr>
          <w:rFonts w:asciiTheme="minorHAnsi" w:eastAsiaTheme="minorHAnsi" w:hAnsiTheme="minorHAnsi"/>
          <w:sz w:val="8"/>
          <w:szCs w:val="8"/>
          <w:lang w:eastAsia="zh-CN"/>
        </w:rPr>
      </w:pPr>
      <w:r w:rsidRPr="00577745">
        <w:rPr>
          <w:rFonts w:asciiTheme="minorHAnsi" w:eastAsiaTheme="minorHAnsi" w:hAnsiTheme="minorHAnsi" w:cs="Wingdings"/>
          <w:sz w:val="8"/>
          <w:szCs w:val="8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8"/>
          <w:szCs w:val="8"/>
          <w:lang w:eastAsia="zh-CN"/>
        </w:rPr>
        <w:t>评估绩效信息， 做出预测，预测趋势（挣值分析（进度预测、成本预测</w:t>
      </w:r>
      <w:r w:rsidRPr="00577745">
        <w:rPr>
          <w:rFonts w:asciiTheme="minorHAnsi" w:eastAsiaTheme="minorHAnsi" w:hAnsiTheme="minorHAnsi"/>
          <w:w w:val="87"/>
          <w:sz w:val="8"/>
          <w:szCs w:val="8"/>
          <w:lang w:eastAsia="zh-CN"/>
        </w:rPr>
        <w:t>）），</w:t>
      </w:r>
      <w:r w:rsidRPr="00577745">
        <w:rPr>
          <w:rFonts w:asciiTheme="minorHAnsi" w:eastAsiaTheme="minorHAnsi" w:hAnsiTheme="minorHAnsi"/>
          <w:sz w:val="8"/>
          <w:szCs w:val="8"/>
          <w:lang w:eastAsia="zh-CN"/>
        </w:rPr>
        <w:t>以便推动过程改进；</w:t>
      </w:r>
    </w:p>
    <w:p w14:paraId="06A388F1" w14:textId="77777777" w:rsidR="004925FA" w:rsidRPr="00577745" w:rsidRDefault="004925FA" w:rsidP="004925FA">
      <w:pPr>
        <w:spacing w:line="244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4AC932E2" w14:textId="77777777" w:rsidR="004925FA" w:rsidRPr="00577745" w:rsidRDefault="004925FA" w:rsidP="004925FA">
      <w:pPr>
        <w:spacing w:before="51" w:line="188" w:lineRule="auto"/>
        <w:ind w:left="4165"/>
        <w:rPr>
          <w:rFonts w:asciiTheme="minorHAnsi" w:eastAsiaTheme="minorHAnsi" w:hAnsiTheme="minorHAnsi" w:cs="Times New Roman"/>
          <w:sz w:val="6"/>
          <w:szCs w:val="6"/>
          <w:lang w:eastAsia="zh-CN"/>
        </w:rPr>
      </w:pP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-</w:t>
      </w:r>
      <w:r w:rsidRPr="00577745">
        <w:rPr>
          <w:rFonts w:asciiTheme="minorHAnsi" w:eastAsiaTheme="minorHAnsi" w:hAnsiTheme="minorHAnsi" w:cs="Times New Roman"/>
          <w:w w:val="101"/>
          <w:sz w:val="6"/>
          <w:szCs w:val="6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1187 -</w:t>
      </w:r>
    </w:p>
    <w:p w14:paraId="23B1DDD2" w14:textId="77777777" w:rsidR="004925FA" w:rsidRPr="00577745" w:rsidRDefault="004925FA" w:rsidP="004925FA">
      <w:pPr>
        <w:spacing w:before="26" w:line="223" w:lineRule="auto"/>
        <w:ind w:left="446"/>
        <w:rPr>
          <w:rFonts w:asciiTheme="minorHAnsi" w:eastAsiaTheme="minorHAnsi" w:hAnsiTheme="minorHAnsi" w:cs="楷体"/>
          <w:sz w:val="6"/>
          <w:szCs w:val="6"/>
          <w:lang w:eastAsia="zh-CN"/>
        </w:rPr>
      </w:pPr>
      <w:r w:rsidRPr="00577745">
        <w:rPr>
          <w:rFonts w:asciiTheme="minorHAnsi" w:eastAsiaTheme="minorHAnsi" w:hAnsiTheme="minorHAnsi" w:cs="楷体"/>
          <w:color w:val="0000FF"/>
          <w:sz w:val="6"/>
          <w:szCs w:val="6"/>
          <w:lang w:eastAsia="zh-CN"/>
        </w:rPr>
        <w:t xml:space="preserve">  </w:t>
      </w:r>
    </w:p>
    <w:p w14:paraId="79979355" w14:textId="77777777" w:rsidR="004925FA" w:rsidRPr="00577745" w:rsidRDefault="004925FA" w:rsidP="004925FA">
      <w:pPr>
        <w:spacing w:line="223" w:lineRule="auto"/>
        <w:rPr>
          <w:rFonts w:asciiTheme="minorHAnsi" w:eastAsiaTheme="minorHAnsi" w:hAnsiTheme="minorHAnsi" w:cs="楷体"/>
          <w:sz w:val="6"/>
          <w:szCs w:val="6"/>
          <w:lang w:eastAsia="zh-CN"/>
        </w:rPr>
        <w:sectPr w:rsidR="004925FA" w:rsidRPr="00577745">
          <w:headerReference w:type="even" r:id="rId7"/>
          <w:headerReference w:type="default" r:id="rId8"/>
          <w:headerReference w:type="first" r:id="rId9"/>
          <w:pgSz w:w="10320" w:h="14568"/>
          <w:pgMar w:top="400" w:right="660" w:bottom="0" w:left="718" w:header="0" w:footer="0" w:gutter="0"/>
          <w:cols w:space="720"/>
        </w:sectPr>
      </w:pPr>
    </w:p>
    <w:p w14:paraId="46FC201C" w14:textId="77777777" w:rsidR="004925FA" w:rsidRPr="00577745" w:rsidRDefault="004925FA" w:rsidP="004925FA">
      <w:pPr>
        <w:spacing w:line="289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5168B24E" w14:textId="77777777" w:rsidR="004925FA" w:rsidRPr="00577745" w:rsidRDefault="004925FA" w:rsidP="004925FA">
      <w:pPr>
        <w:pStyle w:val="a7"/>
        <w:spacing w:before="69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得到工作绩效报告；</w:t>
      </w:r>
    </w:p>
    <w:p w14:paraId="130B8848" w14:textId="3C77FB5D" w:rsidR="0043158A" w:rsidRDefault="004925FA" w:rsidP="004925FA">
      <w:pPr>
        <w:pStyle w:val="a7"/>
        <w:spacing w:before="37" w:line="263" w:lineRule="auto"/>
        <w:ind w:left="429" w:right="57" w:hanging="411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项目计划、实施工作中提出并被确认的变更请求、工作绩效数据，作报告提建议。可以想象 这样一个场景，在一个会议室，一群人坐在下面包括老板，项目经理在台上做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 xml:space="preserve">ppt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讲演【绩效 报告），</w:t>
      </w:r>
    </w:p>
    <w:p w14:paraId="388D35E6" w14:textId="61F2E404" w:rsidR="004925FA" w:rsidRPr="00577745" w:rsidRDefault="004925FA" w:rsidP="004925FA">
      <w:pPr>
        <w:pStyle w:val="a7"/>
        <w:spacing w:before="37" w:line="263" w:lineRule="auto"/>
        <w:ind w:left="429" w:right="57" w:hanging="411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项目经理激情洋溢的说进度提前，成本节省等，现在项目做的很不错，请领导放心，然后老板再提出一些改正建议（变更请求】</w:t>
      </w:r>
    </w:p>
    <w:p w14:paraId="331E40B1" w14:textId="27950B2C" w:rsidR="004925FA" w:rsidRPr="0043158A" w:rsidRDefault="004925FA" w:rsidP="00E0537E">
      <w:pPr>
        <w:pStyle w:val="a7"/>
        <w:spacing w:before="53" w:line="241" w:lineRule="auto"/>
        <w:ind w:left="18"/>
        <w:rPr>
          <w:rFonts w:asciiTheme="minorHAnsi" w:eastAsiaTheme="minorHAnsi" w:hAnsiTheme="minorHAnsi"/>
          <w:sz w:val="8"/>
          <w:szCs w:val="8"/>
          <w:lang w:eastAsia="zh-CN"/>
        </w:rPr>
      </w:pPr>
      <w:r w:rsidRPr="0043158A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工具和技术：专家判断、分析技术（回归分析、预测方法、挣值管理、差异分析、储备分析等）、</w:t>
      </w:r>
      <w:r w:rsidRPr="0043158A">
        <w:rPr>
          <w:rFonts w:asciiTheme="minorHAnsi" w:eastAsiaTheme="minorHAnsi" w:hAnsiTheme="minorHAnsi"/>
          <w:sz w:val="8"/>
          <w:szCs w:val="8"/>
          <w:u w:color="000000"/>
          <w:shd w:val="clear" w:color="auto" w:fill="FFFF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项目管理信息系统</w:t>
      </w:r>
      <w:r w:rsidRPr="0043158A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、会议</w:t>
      </w:r>
    </w:p>
    <w:p w14:paraId="2AA49D25" w14:textId="54D11B40" w:rsidR="004925FA" w:rsidRPr="00577745" w:rsidRDefault="004925FA" w:rsidP="004925FA">
      <w:pPr>
        <w:pStyle w:val="a7"/>
        <w:spacing w:before="68" w:line="256" w:lineRule="auto"/>
        <w:ind w:left="9" w:hanging="9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五、整体变更控制】：审批变更。提出很多建议【变更请求）是要通过变更控制委员会来审批的，好的才要，不好的建议要去除，如何做呢？通过拿和目前工作状况【工作绩效信息）一比较，就知道了，批准的话就有（批准的变更】输出了，这个又可以去指导管理大家干活。</w:t>
      </w:r>
    </w:p>
    <w:p w14:paraId="723FF431" w14:textId="31781C08" w:rsidR="004925FA" w:rsidRPr="00577745" w:rsidRDefault="004925FA" w:rsidP="00F279BA">
      <w:pPr>
        <w:pStyle w:val="a7"/>
        <w:spacing w:before="53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整理变更控制过程贯穿始终，项目经理对此负最终责任；机制：所有变更都必须以书面形式记录，每项记录变更都有责任人（项目责任人或项目经理），—并纳入变更管理和或配置管理系统中，变更请求应该由变更控制系统和配置控制系统中规 定的过程进行处理。变更机制可由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 xml:space="preserve">CCB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实施整理变更控制过程；变更请求得到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CCB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（有时还需要客户或发起人）批准后，可能要更新成本估算、活动排序、 进度日期、资源需求和风险应对等。</w:t>
      </w:r>
    </w:p>
    <w:p w14:paraId="1A87E155" w14:textId="7E60150B" w:rsidR="004925FA" w:rsidRPr="00F279BA" w:rsidRDefault="00F279BA" w:rsidP="004925FA">
      <w:pPr>
        <w:pStyle w:val="a7"/>
        <w:spacing w:before="53"/>
        <w:ind w:left="18"/>
        <w:rPr>
          <w:rFonts w:asciiTheme="minorHAnsi" w:eastAsiaTheme="minorHAnsi" w:hAnsiTheme="minorHAnsi"/>
          <w:b/>
          <w:bCs/>
          <w:sz w:val="10"/>
          <w:szCs w:val="10"/>
          <w:lang w:eastAsia="zh-CN"/>
        </w:rPr>
      </w:pPr>
      <w:r w:rsidRPr="00F279BA">
        <w:rPr>
          <w:rFonts w:asciiTheme="minorHAnsi" w:eastAsiaTheme="minorHAnsi" w:hAnsiTheme="minorHAnsi" w:cs="Wingdings" w:hint="eastAsia"/>
          <w:b/>
          <w:bCs/>
          <w:sz w:val="10"/>
          <w:szCs w:val="10"/>
          <w:lang w:eastAsia="zh-CN"/>
        </w:rPr>
        <w:t>工具和</w:t>
      </w:r>
      <w:r w:rsidR="004925FA" w:rsidRPr="00F279BA">
        <w:rPr>
          <w:rFonts w:asciiTheme="minorHAnsi" w:eastAsiaTheme="minorHAnsi" w:hAnsiTheme="minorHAnsi"/>
          <w:b/>
          <w:bCs/>
          <w:sz w:val="10"/>
          <w:szCs w:val="10"/>
          <w:lang w:eastAsia="zh-CN"/>
        </w:rPr>
        <w:t xml:space="preserve">方法：专家判断、会议、 </w:t>
      </w:r>
      <w:r w:rsidR="004925FA" w:rsidRPr="00F279BA">
        <w:rPr>
          <w:rFonts w:asciiTheme="minorHAnsi" w:eastAsiaTheme="minorHAnsi" w:hAnsiTheme="minorHAnsi"/>
          <w:b/>
          <w:bCs/>
          <w:sz w:val="10"/>
          <w:szCs w:val="10"/>
          <w:shd w:val="clear" w:color="auto" w:fill="FFFF00"/>
          <w:lang w:eastAsia="zh-CN"/>
        </w:rPr>
        <w:t>变更控制工具</w:t>
      </w:r>
    </w:p>
    <w:p w14:paraId="30AFD154" w14:textId="0D552C18" w:rsidR="004925FA" w:rsidRPr="00577745" w:rsidRDefault="004925FA" w:rsidP="00235A4C">
      <w:pPr>
        <w:pStyle w:val="a7"/>
        <w:spacing w:before="39" w:line="241" w:lineRule="auto"/>
        <w:ind w:left="18"/>
        <w:rPr>
          <w:rFonts w:asciiTheme="minorHAnsi" w:eastAsiaTheme="minorHAnsi" w:hAnsiTheme="minorHAnsi" w:hint="eastAsia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输出：批准的变更请求、 </w:t>
      </w:r>
      <w:r w:rsidRPr="00577745">
        <w:rPr>
          <w:rFonts w:asciiTheme="minorHAnsi" w:eastAsiaTheme="minorHAnsi" w:hAnsiTheme="minorHAnsi"/>
          <w:sz w:val="10"/>
          <w:szCs w:val="10"/>
          <w:shd w:val="clear" w:color="auto" w:fill="FFFF00"/>
          <w:lang w:eastAsia="zh-CN"/>
        </w:rPr>
        <w:t>变更日志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、更新</w:t>
      </w:r>
    </w:p>
    <w:p w14:paraId="2C6ACA9C" w14:textId="3C2D130B" w:rsidR="004925FA" w:rsidRPr="00577745" w:rsidRDefault="004925FA" w:rsidP="00E0537E">
      <w:pPr>
        <w:pStyle w:val="a7"/>
        <w:spacing w:before="68" w:line="247" w:lineRule="auto"/>
        <w:ind w:left="9" w:right="63" w:hanging="9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【六、结束项目或阶段】：打包交货。最后就把【验收过的可交付成果）包装一下，成了（最终的产品或服务】交给客户了，然后总结积累经验。</w:t>
      </w:r>
    </w:p>
    <w:p w14:paraId="027CC00A" w14:textId="77777777" w:rsidR="00A25C44" w:rsidRDefault="004925FA" w:rsidP="004925FA">
      <w:pPr>
        <w:pStyle w:val="a7"/>
        <w:spacing w:before="69" w:line="247" w:lineRule="auto"/>
        <w:ind w:left="9" w:right="62" w:firstLine="5"/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小结：从技术工具上来看，整作管理基本靠大局观，没有方法可寻，基本都靠问人（专家判断）和开会、用系统（项目管理信息系统）、找委员会（变更控制会）。</w:t>
      </w:r>
    </w:p>
    <w:p w14:paraId="17EB8044" w14:textId="5EDA946B" w:rsidR="004925FA" w:rsidRPr="00577745" w:rsidRDefault="004925FA" w:rsidP="004925FA">
      <w:pPr>
        <w:pStyle w:val="a7"/>
        <w:spacing w:before="69" w:line="247" w:lineRule="auto"/>
        <w:ind w:left="9" w:right="62" w:firstLine="5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什么时候用什么呢？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shd w:val="clear" w:color="auto" w:fill="FFFF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专家什么时候都要用到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，【指导和管理项目执行、监控项目工作】时用系统（项目管理信息系统），有变的时候【整体变更控制】用变更控制工具，找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 xml:space="preserve">CCB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开会委员会去变。</w:t>
      </w:r>
    </w:p>
    <w:p w14:paraId="07E000A2" w14:textId="77777777" w:rsidR="00235A4C" w:rsidRDefault="00235A4C" w:rsidP="004925FA">
      <w:pPr>
        <w:spacing w:before="110" w:line="210" w:lineRule="auto"/>
        <w:ind w:left="32"/>
        <w:rPr>
          <w:rFonts w:asciiTheme="minorHAnsi" w:eastAsiaTheme="minorHAnsi" w:hAnsiTheme="minorHAnsi" w:cs="华文行楷"/>
          <w:color w:val="FF0000"/>
          <w:sz w:val="16"/>
          <w:szCs w:val="16"/>
          <w:lang w:eastAsia="zh-CN"/>
        </w:rPr>
      </w:pPr>
    </w:p>
    <w:p w14:paraId="7F6A35F2" w14:textId="74EACFEE" w:rsidR="004925FA" w:rsidRPr="00CE1044" w:rsidRDefault="004925FA" w:rsidP="00CE1044">
      <w:pPr>
        <w:spacing w:before="110" w:line="210" w:lineRule="auto"/>
        <w:ind w:left="32"/>
        <w:rPr>
          <w:rFonts w:asciiTheme="minorHAnsi" w:eastAsiaTheme="minorHAnsi" w:hAnsiTheme="minorHAnsi" w:cs="华文行楷" w:hint="eastAsia"/>
          <w:sz w:val="16"/>
          <w:szCs w:val="16"/>
          <w:lang w:eastAsia="zh-CN"/>
        </w:rPr>
      </w:pPr>
      <w:r w:rsidRPr="00577745">
        <w:rPr>
          <w:rFonts w:asciiTheme="minorHAnsi" w:eastAsiaTheme="minorHAnsi" w:hAnsiTheme="minorHAnsi" w:cs="华文行楷"/>
          <w:color w:val="FF0000"/>
          <w:sz w:val="16"/>
          <w:szCs w:val="16"/>
          <w:lang w:eastAsia="zh-CN"/>
        </w:rPr>
        <w:t>二、范围管理</w:t>
      </w:r>
      <w:r w:rsidR="00CE1044">
        <w:rPr>
          <w:rFonts w:asciiTheme="minorHAnsi" w:eastAsiaTheme="minorHAnsi" w:hAnsiTheme="minorHAnsi" w:cs="华文行楷" w:hint="eastAsia"/>
          <w:color w:val="FF0000"/>
          <w:sz w:val="16"/>
          <w:szCs w:val="16"/>
          <w:lang w:eastAsia="zh-CN"/>
        </w:rPr>
        <w:t>[</w:t>
      </w:r>
      <w:r w:rsidR="00CE1044">
        <w:rPr>
          <w:rFonts w:asciiTheme="minorHAnsi" w:eastAsiaTheme="minorHAnsi" w:hAnsiTheme="minorHAnsi" w:cs="华文行楷"/>
          <w:color w:val="FF0000"/>
          <w:sz w:val="16"/>
          <w:szCs w:val="16"/>
          <w:lang w:eastAsia="zh-CN"/>
        </w:rPr>
        <w:t>6]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管理做哪些事情</w:t>
      </w:r>
    </w:p>
    <w:p w14:paraId="28A485B8" w14:textId="1ECC4857" w:rsidR="004925FA" w:rsidRPr="00577745" w:rsidRDefault="004925FA" w:rsidP="004925FA">
      <w:pPr>
        <w:pStyle w:val="a7"/>
        <w:spacing w:before="62" w:line="247" w:lineRule="auto"/>
        <w:ind w:left="8" w:right="88" w:hanging="9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【一、规范范围管理】：范围管理指导性指南，规定如何收集、定义、创建、确认和控制范围，用什么方法等</w:t>
      </w:r>
    </w:p>
    <w:p w14:paraId="4AAAA09C" w14:textId="1DFFF68B" w:rsidR="004925FA" w:rsidRPr="00577745" w:rsidRDefault="004925FA" w:rsidP="00E0537E">
      <w:pPr>
        <w:pStyle w:val="a7"/>
        <w:spacing w:before="62" w:line="247" w:lineRule="auto"/>
        <w:ind w:left="9" w:right="5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1.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无从下手，得从章程入手，章程中有背景信息、高层级的产品描述和特征等，从章程中寻找信息，结合事业环境和组织资产，形成需求管理计划。</w:t>
      </w:r>
    </w:p>
    <w:p w14:paraId="31A42866" w14:textId="7FA1EA2A" w:rsidR="004925FA" w:rsidRPr="00577745" w:rsidRDefault="004925FA" w:rsidP="00E0537E">
      <w:pPr>
        <w:pStyle w:val="a7"/>
        <w:spacing w:before="61" w:line="248" w:lineRule="auto"/>
        <w:ind w:right="58"/>
        <w:rPr>
          <w:rFonts w:asciiTheme="minorHAnsi" w:eastAsiaTheme="minorHAnsi" w:hAnsiTheme="minorHAnsi"/>
          <w:sz w:val="10"/>
          <w:szCs w:val="10"/>
          <w:lang w:eastAsia="zh-CN"/>
        </w:rPr>
        <w:sectPr w:rsidR="004925FA" w:rsidRPr="00577745">
          <w:headerReference w:type="even" r:id="rId10"/>
          <w:headerReference w:type="default" r:id="rId11"/>
          <w:headerReference w:type="first" r:id="rId12"/>
          <w:pgSz w:w="10320" w:h="14568"/>
          <w:pgMar w:top="400" w:right="657" w:bottom="0" w:left="718" w:header="0" w:footer="0" w:gutter="0"/>
          <w:cols w:space="720" w:equalWidth="0">
            <w:col w:w="8944" w:space="0"/>
          </w:cols>
        </w:sectPr>
      </w:pP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2.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一个项目可能有多个阶段， 最好每一个阶段制定各自的需求管理计划和文件，便于规划、跟踪、配置、测量。</w:t>
      </w:r>
    </w:p>
    <w:p w14:paraId="01AEAC52" w14:textId="6D16EF28" w:rsidR="004925FA" w:rsidRPr="00577745" w:rsidRDefault="004925FA" w:rsidP="00E0537E">
      <w:pPr>
        <w:spacing w:before="38" w:line="188" w:lineRule="auto"/>
        <w:rPr>
          <w:rFonts w:asciiTheme="minorHAnsi" w:eastAsiaTheme="minorHAnsi" w:hAnsiTheme="minorHAnsi" w:cs="Times New Roman"/>
          <w:sz w:val="6"/>
          <w:szCs w:val="6"/>
          <w:lang w:eastAsia="zh-CN"/>
        </w:rPr>
      </w:pPr>
    </w:p>
    <w:p w14:paraId="25158268" w14:textId="77777777" w:rsidR="004925FA" w:rsidRPr="00577745" w:rsidRDefault="004925FA" w:rsidP="004925FA">
      <w:pPr>
        <w:spacing w:before="26" w:line="195" w:lineRule="auto"/>
        <w:ind w:left="446"/>
        <w:rPr>
          <w:rFonts w:asciiTheme="minorHAnsi" w:eastAsiaTheme="minorHAnsi" w:hAnsiTheme="minorHAnsi" w:cs="楷体"/>
          <w:sz w:val="6"/>
          <w:szCs w:val="6"/>
          <w:lang w:eastAsia="zh-CN"/>
        </w:rPr>
      </w:pPr>
    </w:p>
    <w:p w14:paraId="4538A799" w14:textId="77777777" w:rsidR="004925FA" w:rsidRPr="00577745" w:rsidRDefault="004925FA" w:rsidP="004925FA">
      <w:pPr>
        <w:spacing w:line="14" w:lineRule="auto"/>
        <w:rPr>
          <w:rFonts w:asciiTheme="minorHAnsi" w:eastAsiaTheme="minorHAnsi" w:hAnsiTheme="minorHAnsi"/>
          <w:sz w:val="2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2"/>
          <w:szCs w:val="2"/>
          <w:lang w:eastAsia="zh-CN"/>
        </w:rPr>
        <w:br w:type="column"/>
      </w:r>
    </w:p>
    <w:p w14:paraId="298284EE" w14:textId="77777777" w:rsidR="004925FA" w:rsidRPr="00577745" w:rsidRDefault="004925FA" w:rsidP="004925FA">
      <w:pPr>
        <w:spacing w:before="225" w:line="195" w:lineRule="auto"/>
        <w:rPr>
          <w:rFonts w:asciiTheme="minorHAnsi" w:eastAsiaTheme="minorHAnsi" w:hAnsiTheme="minorHAnsi" w:cs="楷体"/>
          <w:sz w:val="6"/>
          <w:szCs w:val="6"/>
          <w:lang w:eastAsia="zh-CN"/>
        </w:rPr>
      </w:pPr>
    </w:p>
    <w:p w14:paraId="0F326AF7" w14:textId="77777777" w:rsidR="004925FA" w:rsidRPr="00577745" w:rsidRDefault="004925FA" w:rsidP="004925FA">
      <w:pPr>
        <w:spacing w:line="195" w:lineRule="auto"/>
        <w:rPr>
          <w:rFonts w:asciiTheme="minorHAnsi" w:eastAsiaTheme="minorHAnsi" w:hAnsiTheme="minorHAnsi" w:cs="楷体"/>
          <w:sz w:val="6"/>
          <w:szCs w:val="6"/>
          <w:lang w:eastAsia="zh-CN"/>
        </w:rPr>
        <w:sectPr w:rsidR="004925FA" w:rsidRPr="00577745">
          <w:type w:val="continuous"/>
          <w:pgSz w:w="10320" w:h="14568"/>
          <w:pgMar w:top="400" w:right="657" w:bottom="0" w:left="718" w:header="0" w:footer="0" w:gutter="0"/>
          <w:cols w:num="2" w:space="720" w:equalWidth="0">
            <w:col w:w="4957" w:space="100"/>
            <w:col w:w="3888" w:space="0"/>
          </w:cols>
        </w:sectPr>
      </w:pPr>
    </w:p>
    <w:p w14:paraId="1C3E4AAB" w14:textId="77777777" w:rsidR="004925FA" w:rsidRPr="00577745" w:rsidRDefault="004925FA" w:rsidP="004925FA">
      <w:pPr>
        <w:spacing w:line="299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1CC339CC" w14:textId="1A62DADD" w:rsidR="004925FA" w:rsidRPr="00577745" w:rsidRDefault="004925FA" w:rsidP="004925FA">
      <w:pPr>
        <w:pStyle w:val="a7"/>
        <w:spacing w:before="68" w:line="256" w:lineRule="auto"/>
        <w:ind w:left="10" w:right="62" w:hanging="10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【二、收集需求】：拿着老板签字章程找客户收需求，定计划、记跟踪。首先要找到</w:t>
      </w:r>
      <w:r w:rsidRPr="00577745">
        <w:rPr>
          <w:rFonts w:asciiTheme="minorHAnsi" w:eastAsiaTheme="minorHAnsi" w:hAnsiTheme="minorHAnsi"/>
          <w:sz w:val="10"/>
          <w:szCs w:val="10"/>
          <w:shd w:val="clear" w:color="auto" w:fill="FFFF00"/>
          <w:lang w:eastAsia="zh-CN"/>
        </w:rPr>
        <w:t>相关人包括客户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，得通过【干系人登记册），找到人之后，看看管理干系人的原则【干系人管理计划），由于人太多，让相关人了解项目大概是什么最快办法就是让他们自己看【项目章程）。</w:t>
      </w:r>
    </w:p>
    <w:p w14:paraId="62E58FC5" w14:textId="77777777" w:rsidR="00E0537E" w:rsidRPr="00577745" w:rsidRDefault="004925FA" w:rsidP="00151E39">
      <w:pPr>
        <w:pStyle w:val="a7"/>
        <w:spacing w:before="54" w:line="247" w:lineRule="auto"/>
        <w:ind w:left="430" w:right="57" w:hanging="412"/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工具和技术：调研（访谈、问卷调查、观察、原型法）、引导式研讨会（快速定跨职能和协调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干系人差异，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>JAD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、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>QFD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）、焦点小组、</w:t>
      </w:r>
    </w:p>
    <w:p w14:paraId="1AA0F573" w14:textId="77777777" w:rsidR="00E0537E" w:rsidRPr="00577745" w:rsidRDefault="004925FA" w:rsidP="00151E39">
      <w:pPr>
        <w:pStyle w:val="a7"/>
        <w:spacing w:before="54" w:line="247" w:lineRule="auto"/>
        <w:ind w:left="430" w:right="57" w:hanging="412"/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群体创新技术（头脑风暴、思维导图、亲和图、多标准决策分析）、群体决策技术（包括一致同意（</w:t>
      </w:r>
      <w:r w:rsidRPr="00577745">
        <w:rPr>
          <w:rFonts w:asciiTheme="minorHAnsi" w:eastAsiaTheme="minorHAnsi" w:hAnsiTheme="minorHAnsi"/>
          <w:sz w:val="10"/>
          <w:szCs w:val="10"/>
          <w:u w:color="000000"/>
          <w:shd w:val="clear" w:color="auto" w:fill="FFFF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德尔菲技术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）、大多数原则（名义小组）、</w:t>
      </w:r>
    </w:p>
    <w:p w14:paraId="79A95AF1" w14:textId="1BC9752D" w:rsidR="004925FA" w:rsidRPr="00577745" w:rsidRDefault="004925FA" w:rsidP="00151E39">
      <w:pPr>
        <w:pStyle w:val="a7"/>
        <w:spacing w:before="54" w:line="247" w:lineRule="auto"/>
        <w:ind w:left="430" w:right="57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相对多数原则、独裁）、标杆对照、系统交互图、文件分析。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</w:p>
    <w:p w14:paraId="7112BC45" w14:textId="5C1FCEB4" w:rsidR="004925FA" w:rsidRPr="00577745" w:rsidRDefault="004925FA" w:rsidP="00A25C44">
      <w:pPr>
        <w:pStyle w:val="a7"/>
        <w:spacing w:before="52" w:line="251" w:lineRule="auto"/>
        <w:ind w:left="442" w:hanging="424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然后得到他们的需求了，记在重要的（需求文件】（客户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-&gt;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需求）里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,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其他范围管理都要用到它</w:t>
      </w:r>
      <w:r w:rsidR="00A25C44">
        <w:rPr>
          <w:rFonts w:asciiTheme="minorHAnsi" w:eastAsiaTheme="minorHAnsi" w:hAnsiTheme="minorHAnsi" w:hint="eastAsia"/>
          <w:sz w:val="10"/>
          <w:szCs w:val="10"/>
          <w:lang w:eastAsia="zh-CN"/>
        </w:rPr>
        <w:t>，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需求文件的技术支持（需求跟踪矩阵】（需求描述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 xml:space="preserve">-WBS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可交付成果）也做好了。</w:t>
      </w:r>
    </w:p>
    <w:p w14:paraId="47797CC8" w14:textId="1891DE27" w:rsidR="004925FA" w:rsidRPr="00577745" w:rsidRDefault="004925FA" w:rsidP="00E0537E">
      <w:pPr>
        <w:pStyle w:val="a7"/>
        <w:spacing w:before="52" w:line="251" w:lineRule="auto"/>
        <w:ind w:left="432" w:right="62" w:hanging="414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需求文件包括：业务需求、干系人需求、解决方案需求、项目需求、过度需求、假设条件、依赖关系和制约因素</w:t>
      </w:r>
    </w:p>
    <w:p w14:paraId="1AB4E77D" w14:textId="051F1F76" w:rsidR="004925FA" w:rsidRPr="00577745" w:rsidRDefault="004925FA" w:rsidP="004925FA">
      <w:pPr>
        <w:pStyle w:val="a7"/>
        <w:spacing w:before="69" w:line="256" w:lineRule="auto"/>
        <w:ind w:left="11" w:right="62" w:hanging="11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【三、定义范围】：筛选需求，明确收集到的【需求文件）哪些属于项目范围，得到最终的项目需求；根据得到的项目需求制定项目及产品的服务、成果描述。翻翻【项目章程）</w:t>
      </w:r>
      <w:r w:rsidR="00A87201">
        <w:rPr>
          <w:rFonts w:asciiTheme="minorHAnsi" w:eastAsiaTheme="minorHAnsi" w:hAnsiTheme="minorHAnsi" w:hint="eastAsia"/>
          <w:sz w:val="10"/>
          <w:szCs w:val="10"/>
          <w:lang w:eastAsia="zh-CN"/>
        </w:rPr>
        <w:t>，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里面提到高层级需求和审批要求。一下子就总结成一个文档了（项目范围说明书】。</w:t>
      </w:r>
    </w:p>
    <w:p w14:paraId="2921704B" w14:textId="1606A0C6" w:rsidR="004925FA" w:rsidRPr="00577745" w:rsidRDefault="004925FA" w:rsidP="004925FA">
      <w:pPr>
        <w:pStyle w:val="a7"/>
        <w:spacing w:before="53" w:line="251" w:lineRule="auto"/>
        <w:ind w:left="432" w:right="67" w:hanging="414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相对需求文件，范围说明书比较粗略，所以在确认和控制范围过程还是用需求文件，而没有用范围说明书。</w:t>
      </w:r>
    </w:p>
    <w:p w14:paraId="478B0BF5" w14:textId="77777777" w:rsidR="00E0537E" w:rsidRPr="00577745" w:rsidRDefault="004925FA" w:rsidP="004925FA">
      <w:pPr>
        <w:pStyle w:val="a7"/>
        <w:spacing w:before="53" w:line="251" w:lineRule="auto"/>
        <w:ind w:left="432" w:right="62" w:hanging="414"/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项目范围说明书包括：项目范围、产品范围描述（逐步细化章程和需求文件中产品、服务和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成果的特征）、验收标准、</w:t>
      </w:r>
    </w:p>
    <w:p w14:paraId="02DDA479" w14:textId="1C5016E5" w:rsidR="004925FA" w:rsidRPr="00577745" w:rsidRDefault="004925FA" w:rsidP="004925FA">
      <w:pPr>
        <w:pStyle w:val="a7"/>
        <w:spacing w:before="53" w:line="251" w:lineRule="auto"/>
        <w:ind w:left="432" w:right="62" w:hanging="414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可交付成果、项目的除外责任、假设条件和制约因素。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 </w:t>
      </w:r>
    </w:p>
    <w:p w14:paraId="0BFB646B" w14:textId="3C569BC2" w:rsidR="004925FA" w:rsidRPr="00577745" w:rsidRDefault="004925FA" w:rsidP="004925FA">
      <w:pPr>
        <w:pStyle w:val="a7"/>
        <w:spacing w:before="54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同时记得更新：干系人登记册、需求文件、需求跟踪矩阵。</w:t>
      </w:r>
    </w:p>
    <w:p w14:paraId="464801AA" w14:textId="25E1BA16" w:rsidR="004925FA" w:rsidRPr="00577745" w:rsidRDefault="004925FA" w:rsidP="004925FA">
      <w:pPr>
        <w:pStyle w:val="a7"/>
        <w:spacing w:before="38" w:line="251" w:lineRule="auto"/>
        <w:ind w:left="432" w:right="73" w:hanging="414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工具和技术：专家判断、产品分析（需求分析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>QFD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、系统分析、价值工程等）、备选方案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生成、引导式研讨会</w:t>
      </w:r>
    </w:p>
    <w:p w14:paraId="5374A858" w14:textId="40F38C90" w:rsidR="004925FA" w:rsidRPr="00577745" w:rsidRDefault="004925FA" w:rsidP="004925FA">
      <w:pPr>
        <w:pStyle w:val="a7"/>
        <w:spacing w:before="68" w:line="261" w:lineRule="auto"/>
        <w:ind w:left="10" w:right="58" w:hanging="10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【四、创建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WBS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】：在范围说明书分解出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WBS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。对照【需求文件）拿【项目范围说明书）开刀， 你要什么我就给你分什么，最后分解成（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WBS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】和（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 xml:space="preserve">WBS 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词典】，然后把项目范围说明书、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 xml:space="preserve">WBS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和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WBS</w:t>
      </w:r>
      <w:r w:rsidRPr="00577745">
        <w:rPr>
          <w:rFonts w:asciiTheme="minorHAnsi" w:eastAsiaTheme="minorHAnsi" w:hAnsiTheme="minorHAnsi" w:cs="Times New Roman"/>
          <w:w w:val="101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词典一起装订起来又成了一个新重要基准文档（范围基准】</w:t>
      </w:r>
      <w:r w:rsidR="00E72AA1"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</w:p>
    <w:p w14:paraId="3D6B2178" w14:textId="6A165FF1" w:rsidR="004925FA" w:rsidRPr="00577745" w:rsidRDefault="004925FA" w:rsidP="00E72AA1">
      <w:pPr>
        <w:pStyle w:val="a7"/>
        <w:spacing w:before="54" w:line="241" w:lineRule="auto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范围基准：经批准的项目范围说明、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 xml:space="preserve">WBS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和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>WBS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词典。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</w:p>
    <w:p w14:paraId="51EFC8D7" w14:textId="77777777" w:rsidR="004925FA" w:rsidRPr="00577745" w:rsidRDefault="004925FA" w:rsidP="004925FA">
      <w:pPr>
        <w:pStyle w:val="a7"/>
        <w:spacing w:before="38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工具和技术：分解、专家判断</w:t>
      </w:r>
    </w:p>
    <w:p w14:paraId="76F8CE8C" w14:textId="77777777" w:rsidR="004925FA" w:rsidRPr="00577745" w:rsidRDefault="004925FA" w:rsidP="004925FA">
      <w:pPr>
        <w:pStyle w:val="a7"/>
        <w:spacing w:before="69" w:line="221" w:lineRule="auto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【五、确认范围】：正式验收已完成的项目可交付成果的过程。</w:t>
      </w:r>
    </w:p>
    <w:p w14:paraId="4218C706" w14:textId="5AE0B12D" w:rsidR="004925FA" w:rsidRPr="00577745" w:rsidRDefault="004925FA" w:rsidP="004925FA">
      <w:pPr>
        <w:pStyle w:val="a7"/>
        <w:spacing w:before="62" w:line="265" w:lineRule="auto"/>
        <w:ind w:left="9" w:right="57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确认产品是否在范围内，首先要通过【需求跟踪矩阵）去保持客户联系，确定产品范围有没变， 确保【需求文档） 最新后，同时查看工作绩效数据，用它去核实“确认过质量的产品”【核实的可 交付成果）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(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执行过程组中指导和管理项目工作输出“可交付成果”，经过控制质量后变成“核实 的可交付成果 ”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)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的范围，核实没有问题就可以验收这个产品（验收的可交付成果】，有问题就产 生一个（变更请求】。注意在核实和控制过程还是用需求文件，而没有用范围说明书， 因为相对需求文件，范围说明书比较粗略。</w:t>
      </w:r>
    </w:p>
    <w:p w14:paraId="4B97F5E3" w14:textId="77777777" w:rsidR="004925FA" w:rsidRPr="00577745" w:rsidRDefault="004925FA" w:rsidP="004925FA">
      <w:pPr>
        <w:pStyle w:val="a7"/>
        <w:spacing w:before="54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工具和技术：检查、群体决策技术（包括一致同意、大多数原则、相对多数原则、独裁）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 </w:t>
      </w:r>
    </w:p>
    <w:p w14:paraId="47D00184" w14:textId="5FAC9B0F" w:rsidR="004925FA" w:rsidRPr="00577745" w:rsidRDefault="004925FA" w:rsidP="00E0537E">
      <w:pPr>
        <w:pStyle w:val="a7"/>
        <w:spacing w:before="38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输出：验收的可交付成果、变更请求、工作绩效信息、项目文件更新</w:t>
      </w:r>
      <w:r w:rsidRPr="00577745">
        <w:rPr>
          <w:rFonts w:asciiTheme="minorHAnsi" w:eastAsiaTheme="minorHAnsi" w:hAnsiTheme="minorHAnsi" w:cs="楷体"/>
          <w:color w:val="0000FF"/>
          <w:sz w:val="6"/>
          <w:szCs w:val="6"/>
          <w:lang w:eastAsia="zh-CN"/>
        </w:rPr>
        <w:t xml:space="preserve">  </w:t>
      </w:r>
    </w:p>
    <w:p w14:paraId="11D712BA" w14:textId="77777777" w:rsidR="004925FA" w:rsidRPr="00577745" w:rsidRDefault="004925FA" w:rsidP="004925FA">
      <w:pPr>
        <w:spacing w:line="223" w:lineRule="auto"/>
        <w:rPr>
          <w:rFonts w:asciiTheme="minorHAnsi" w:eastAsiaTheme="minorHAnsi" w:hAnsiTheme="minorHAnsi" w:cs="楷体"/>
          <w:sz w:val="6"/>
          <w:szCs w:val="6"/>
          <w:lang w:eastAsia="zh-CN"/>
        </w:rPr>
        <w:sectPr w:rsidR="004925FA" w:rsidRPr="00577745">
          <w:headerReference w:type="even" r:id="rId13"/>
          <w:headerReference w:type="default" r:id="rId14"/>
          <w:headerReference w:type="first" r:id="rId15"/>
          <w:pgSz w:w="10320" w:h="14568"/>
          <w:pgMar w:top="400" w:right="657" w:bottom="0" w:left="718" w:header="0" w:footer="0" w:gutter="0"/>
          <w:cols w:space="720"/>
        </w:sectPr>
      </w:pPr>
    </w:p>
    <w:p w14:paraId="02F62105" w14:textId="77777777" w:rsidR="004925FA" w:rsidRPr="00577745" w:rsidRDefault="004925FA" w:rsidP="004925FA">
      <w:pPr>
        <w:spacing w:line="305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375D802E" w14:textId="77777777" w:rsidR="004925FA" w:rsidRPr="00577745" w:rsidRDefault="004925FA" w:rsidP="004925FA">
      <w:pPr>
        <w:spacing w:line="306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190B2382" w14:textId="78F9F631" w:rsidR="004925FA" w:rsidRPr="00577745" w:rsidRDefault="004925FA" w:rsidP="004925FA">
      <w:pPr>
        <w:pStyle w:val="a7"/>
        <w:spacing w:before="68" w:line="263" w:lineRule="auto"/>
        <w:ind w:left="9" w:right="90" w:hanging="9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【六、控制范围】：控制工作是否在范围内。首先还是要通过【需求跟踪矩阵）去保持客户联系，确定工作范围有没变，确保【需求文档）更新到最新，既然是控制工作本身，那就要用到每日收 集的工作状况【工作绩效数据），去对照【需求文档） 得到项目范围实施情况做出的效果如何（工 作绩效信息】，有问题就产生一个（变更请求】。注意在核实和控制过程还是用需求文件，而没有 用范围说明书，因为相对需求文件，范围说明书比较粗略。更新项目管理计划和项目文件。</w:t>
      </w:r>
    </w:p>
    <w:p w14:paraId="5F754E19" w14:textId="21D57DAA" w:rsidR="00E0537E" w:rsidRPr="00577745" w:rsidRDefault="004925FA" w:rsidP="00E400A9">
      <w:pPr>
        <w:pStyle w:val="a7"/>
        <w:spacing w:before="55" w:line="269" w:lineRule="auto"/>
        <w:ind w:left="424" w:right="85" w:hanging="406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从技术工具层面上说，收集需求要面对那么多人，自然少不了方法，人不多可以（访谈），多了点就分（焦点小组），意见不统一可以开（引导研讨会）引导一下，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</w:p>
    <w:p w14:paraId="37FDE3D0" w14:textId="77777777" w:rsidR="005E128D" w:rsidRDefault="004925FA" w:rsidP="005E128D">
      <w:pPr>
        <w:pStyle w:val="a7"/>
        <w:spacing w:before="55" w:line="269" w:lineRule="auto"/>
        <w:ind w:left="424" w:right="85" w:hanging="406"/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人再多就发挥（群体创新）和（决策）能力，人再再多就（问卷调查），遇到有些人不太爱说就（观察），说不清楚的干脆做个（模型）出来看看定义范围就是定义要做的事情，</w:t>
      </w:r>
    </w:p>
    <w:p w14:paraId="71A2343F" w14:textId="77777777" w:rsidR="005E128D" w:rsidRDefault="004925FA" w:rsidP="005E128D">
      <w:pPr>
        <w:pStyle w:val="a7"/>
        <w:spacing w:before="55" w:line="269" w:lineRule="auto"/>
        <w:ind w:left="424" w:right="85" w:hanging="406"/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也就是最终产品范围就是这样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了，所以好方法应该是找个现在市面上类似的（产品分析）一下，简单高效，分析的时候要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多用点（备选方案来识别），保险起见，再开个（引导式研讨会），</w:t>
      </w:r>
    </w:p>
    <w:p w14:paraId="7CB9702F" w14:textId="5A1BA553" w:rsidR="00E400A9" w:rsidRDefault="004925FA" w:rsidP="005E128D">
      <w:pPr>
        <w:pStyle w:val="a7"/>
        <w:spacing w:before="55" w:line="269" w:lineRule="auto"/>
        <w:ind w:left="424" w:right="85" w:hanging="406"/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请客户一起来分析创建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>WBS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就是分解，</w:t>
      </w:r>
    </w:p>
    <w:p w14:paraId="4D95A3C8" w14:textId="77777777" w:rsidR="00E400A9" w:rsidRDefault="004925FA" w:rsidP="004925FA">
      <w:pPr>
        <w:pStyle w:val="a7"/>
        <w:spacing w:before="55" w:line="269" w:lineRule="auto"/>
        <w:ind w:left="424" w:right="85" w:hanging="406"/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一层层（分解）到工作包核实范围是查东西好不好，就是拿着最终东西翻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来覆去的（检查）控制范围是查过程好不好，进行（偏差分析），</w:t>
      </w:r>
    </w:p>
    <w:p w14:paraId="3B30E859" w14:textId="00B912CA" w:rsidR="004925FA" w:rsidRPr="00577745" w:rsidRDefault="004925FA" w:rsidP="00E400A9">
      <w:pPr>
        <w:pStyle w:val="a7"/>
        <w:spacing w:before="55" w:line="269" w:lineRule="auto"/>
        <w:ind w:left="424" w:right="85" w:hanging="406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来工作绩效信息和需求文档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一一比较是否有偏差</w:t>
      </w:r>
    </w:p>
    <w:p w14:paraId="5E4E7F96" w14:textId="30F8D667" w:rsidR="004925FA" w:rsidRPr="00577745" w:rsidRDefault="004925FA" w:rsidP="004925FA">
      <w:pPr>
        <w:spacing w:before="109" w:line="210" w:lineRule="auto"/>
        <w:ind w:left="40"/>
        <w:rPr>
          <w:rFonts w:asciiTheme="minorHAnsi" w:eastAsiaTheme="minorHAnsi" w:hAnsiTheme="minorHAnsi" w:cs="华文行楷"/>
          <w:sz w:val="16"/>
          <w:szCs w:val="16"/>
          <w:lang w:eastAsia="zh-CN"/>
        </w:rPr>
      </w:pPr>
      <w:r w:rsidRPr="00577745">
        <w:rPr>
          <w:rFonts w:asciiTheme="minorHAnsi" w:eastAsiaTheme="minorHAnsi" w:hAnsiTheme="minorHAnsi" w:cs="华文行楷"/>
          <w:color w:val="FF0000"/>
          <w:sz w:val="16"/>
          <w:szCs w:val="16"/>
          <w:lang w:eastAsia="zh-CN"/>
        </w:rPr>
        <w:t>三、时间管理</w:t>
      </w:r>
      <w:r w:rsidR="009F0199">
        <w:rPr>
          <w:rFonts w:asciiTheme="minorHAnsi" w:eastAsiaTheme="minorHAnsi" w:hAnsiTheme="minorHAnsi" w:cs="华文行楷" w:hint="eastAsia"/>
          <w:color w:val="FF0000"/>
          <w:sz w:val="16"/>
          <w:szCs w:val="16"/>
          <w:lang w:eastAsia="zh-CN"/>
        </w:rPr>
        <w:t>[</w:t>
      </w:r>
      <w:r w:rsidR="009F0199">
        <w:rPr>
          <w:rFonts w:asciiTheme="minorHAnsi" w:eastAsiaTheme="minorHAnsi" w:hAnsiTheme="minorHAnsi" w:cs="华文行楷"/>
          <w:color w:val="FF0000"/>
          <w:sz w:val="16"/>
          <w:szCs w:val="16"/>
          <w:lang w:eastAsia="zh-CN"/>
        </w:rPr>
        <w:t>7]</w:t>
      </w:r>
    </w:p>
    <w:p w14:paraId="5E5EF888" w14:textId="5C339879" w:rsidR="004925FA" w:rsidRPr="00577745" w:rsidRDefault="004925FA" w:rsidP="008A5AB0">
      <w:pPr>
        <w:pStyle w:val="a7"/>
        <w:spacing w:before="63" w:line="247" w:lineRule="auto"/>
        <w:ind w:left="11" w:right="97" w:hanging="11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【一、规划进度】：结合项目管理计划，看看章程中的高层定的计划和审批要求， 规定项目时间管 理的各个过程、规划进度的方法和工具，确定格式和准则。</w:t>
      </w:r>
    </w:p>
    <w:p w14:paraId="25B84559" w14:textId="3E485BC8" w:rsidR="004925FA" w:rsidRPr="00577745" w:rsidRDefault="004925FA" w:rsidP="008A5AB0">
      <w:pPr>
        <w:pStyle w:val="a7"/>
        <w:spacing w:before="68" w:line="261" w:lineRule="auto"/>
        <w:ind w:left="10" w:right="90" w:hanging="10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【二、定义活动】：范围基准上拆分活动和里程碑。就是定义具体要做什么。先找到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WBS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，在【范 围基准）里面，记住是要范围基准哄， 光有范围说明书这么粗的东西是不行的，关键是要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WBS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， 然后找到具体做这个工作包的人把它拆分成一个个具体的活动（活动清单】，要越具体越好， 每个 小活动不要太复杂，否则继续分下去， 最后给每个活动加个描述（活动属性】，再定出一个个检查</w:t>
      </w:r>
      <w:r w:rsidRPr="00577745">
        <w:rPr>
          <w:rFonts w:asciiTheme="minorHAnsi" w:eastAsiaTheme="minorHAnsi" w:hAnsiTheme="minorHAnsi"/>
          <w:position w:val="6"/>
          <w:sz w:val="10"/>
          <w:szCs w:val="10"/>
          <w:lang w:eastAsia="zh-CN"/>
        </w:rPr>
        <w:t>点（里程碑清单】，这下子要做的事情就很具体了</w:t>
      </w:r>
    </w:p>
    <w:p w14:paraId="79D78C58" w14:textId="78F5D74D" w:rsidR="004925FA" w:rsidRPr="00577745" w:rsidRDefault="004925FA" w:rsidP="00A67330">
      <w:pPr>
        <w:pStyle w:val="a7"/>
        <w:spacing w:before="1"/>
        <w:ind w:left="18"/>
        <w:rPr>
          <w:rFonts w:asciiTheme="minorHAnsi" w:eastAsiaTheme="minorHAnsi" w:hAnsiTheme="minorHAnsi" w:hint="eastAsia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工具和技术：分解、滚动式规划、专家判断</w:t>
      </w:r>
    </w:p>
    <w:p w14:paraId="5D30013B" w14:textId="77777777" w:rsidR="004925FA" w:rsidRPr="00577745" w:rsidRDefault="004925FA" w:rsidP="004925FA">
      <w:pPr>
        <w:pStyle w:val="a7"/>
        <w:spacing w:before="69" w:line="264" w:lineRule="auto"/>
        <w:ind w:left="8" w:hanging="8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【三、排列活动顺序】：活动有优先级的， 要分先后轻重的， 就对刚才的【活动清单）、【活动属性） 和【里程碑清单）进行排列最简单了，因为不同的产品的特征不一样，考虑软逻辑和硬逻辑（如  盖房子必须先打地基），所以再让他看看【范围说明书），看懂后开始排顺序了， 怎么排呢，用（进  度网络图）来排，画圈圈，填活动名称，用箭头连可以想象，活动多了，画出来就是一个蜘蛛网  一样（进度网络图】。</w:t>
      </w:r>
    </w:p>
    <w:p w14:paraId="15AC189E" w14:textId="77777777" w:rsidR="004925FA" w:rsidRPr="00577745" w:rsidRDefault="004925FA" w:rsidP="004925FA">
      <w:pPr>
        <w:pStyle w:val="a7"/>
        <w:spacing w:before="53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>: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紧前关系绘图法（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>FS/FF/SS/SF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）、确定依赖关系、提前量和滞后量</w:t>
      </w:r>
    </w:p>
    <w:p w14:paraId="06391342" w14:textId="77777777" w:rsidR="004925FA" w:rsidRPr="00577745" w:rsidRDefault="004925FA" w:rsidP="004925FA">
      <w:pPr>
        <w:pStyle w:val="a7"/>
        <w:spacing w:before="69" w:line="247" w:lineRule="auto"/>
        <w:ind w:left="10" w:right="95" w:hanging="10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【四、估算活动资源】：确定每个活动要用多少人、和物品（均可以采购）。参考资源日历给活动 标上资源。排列活动之间关系顺序是需要知道事情大概干什么，但是估计资源就不用，看着一个</w:t>
      </w:r>
    </w:p>
    <w:p w14:paraId="56A484BF" w14:textId="77777777" w:rsidR="004925FA" w:rsidRPr="00577745" w:rsidRDefault="004925FA" w:rsidP="004925FA">
      <w:pPr>
        <w:spacing w:line="254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00856EF4" w14:textId="77777777" w:rsidR="004925FA" w:rsidRPr="00577745" w:rsidRDefault="004925FA" w:rsidP="004925FA">
      <w:pPr>
        <w:spacing w:before="52" w:line="188" w:lineRule="auto"/>
        <w:ind w:left="4165"/>
        <w:rPr>
          <w:rFonts w:asciiTheme="minorHAnsi" w:eastAsiaTheme="minorHAnsi" w:hAnsiTheme="minorHAnsi" w:cs="Times New Roman"/>
          <w:sz w:val="6"/>
          <w:szCs w:val="6"/>
          <w:lang w:eastAsia="zh-CN"/>
        </w:rPr>
      </w:pP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-</w:t>
      </w:r>
      <w:r w:rsidRPr="00577745">
        <w:rPr>
          <w:rFonts w:asciiTheme="minorHAnsi" w:eastAsiaTheme="minorHAnsi" w:hAnsiTheme="minorHAnsi" w:cs="Times New Roman"/>
          <w:w w:val="101"/>
          <w:sz w:val="6"/>
          <w:szCs w:val="6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1190 -</w:t>
      </w:r>
    </w:p>
    <w:p w14:paraId="19FE38C5" w14:textId="77777777" w:rsidR="004925FA" w:rsidRPr="00577745" w:rsidRDefault="004925FA" w:rsidP="004925FA">
      <w:pPr>
        <w:spacing w:before="25" w:line="223" w:lineRule="auto"/>
        <w:ind w:left="446"/>
        <w:rPr>
          <w:rFonts w:asciiTheme="minorHAnsi" w:eastAsiaTheme="minorHAnsi" w:hAnsiTheme="minorHAnsi" w:cs="楷体"/>
          <w:sz w:val="6"/>
          <w:szCs w:val="6"/>
          <w:lang w:eastAsia="zh-CN"/>
        </w:rPr>
      </w:pPr>
      <w:r w:rsidRPr="00577745">
        <w:rPr>
          <w:rFonts w:asciiTheme="minorHAnsi" w:eastAsiaTheme="minorHAnsi" w:hAnsiTheme="minorHAnsi" w:cs="楷体"/>
          <w:color w:val="0000FF"/>
          <w:sz w:val="6"/>
          <w:szCs w:val="6"/>
          <w:lang w:eastAsia="zh-CN"/>
        </w:rPr>
        <w:t xml:space="preserve">  </w:t>
      </w:r>
    </w:p>
    <w:p w14:paraId="48D4A4E6" w14:textId="77777777" w:rsidR="004925FA" w:rsidRPr="00577745" w:rsidRDefault="004925FA" w:rsidP="004925FA">
      <w:pPr>
        <w:spacing w:line="223" w:lineRule="auto"/>
        <w:rPr>
          <w:rFonts w:asciiTheme="minorHAnsi" w:eastAsiaTheme="minorHAnsi" w:hAnsiTheme="minorHAnsi" w:cs="楷体"/>
          <w:sz w:val="6"/>
          <w:szCs w:val="6"/>
          <w:lang w:eastAsia="zh-CN"/>
        </w:rPr>
        <w:sectPr w:rsidR="004925FA" w:rsidRPr="00577745">
          <w:headerReference w:type="even" r:id="rId16"/>
          <w:headerReference w:type="default" r:id="rId17"/>
          <w:headerReference w:type="first" r:id="rId18"/>
          <w:pgSz w:w="10320" w:h="14568"/>
          <w:pgMar w:top="400" w:right="629" w:bottom="0" w:left="718" w:header="0" w:footer="0" w:gutter="0"/>
          <w:cols w:space="720"/>
        </w:sectPr>
      </w:pPr>
    </w:p>
    <w:p w14:paraId="20C6EDE6" w14:textId="77777777" w:rsidR="004925FA" w:rsidRPr="00577745" w:rsidRDefault="004925FA" w:rsidP="004925FA">
      <w:pPr>
        <w:spacing w:line="298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0AA166BA" w14:textId="77777777" w:rsidR="004925FA" w:rsidRPr="00577745" w:rsidRDefault="004925FA" w:rsidP="004925FA">
      <w:pPr>
        <w:pStyle w:val="a7"/>
        <w:spacing w:before="68" w:line="261" w:lineRule="auto"/>
        <w:ind w:right="152" w:firstLine="9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个具体事情本身【活动清单）【活动属性） 就知道要分配谁了， 当然查【资源日历） 确认一下人家 是否有时间嚇， 没时间分了也白搭， 还得查查“估算成本”的输出【活动成本估算），然后在查查 【风险登记册），最后汇总成一张清单， 包括每个活动有谁来做， 要用什么东西， 这就是（活动资 源需求】，还要分配的资源类别（资源分解结构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RBS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】，这样很直观也好管理。</w:t>
      </w:r>
    </w:p>
    <w:p w14:paraId="6CEE9CB3" w14:textId="44EA811F" w:rsidR="004925FA" w:rsidRPr="00577745" w:rsidRDefault="004925FA" w:rsidP="004925FA">
      <w:pPr>
        <w:pStyle w:val="a7"/>
        <w:spacing w:before="52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专家判断、备选方案分析、发布的估算数据、自下而上估算</w:t>
      </w:r>
    </w:p>
    <w:p w14:paraId="18FE6289" w14:textId="77777777" w:rsidR="004925FA" w:rsidRPr="00577745" w:rsidRDefault="004925FA" w:rsidP="00A67330">
      <w:pPr>
        <w:pStyle w:val="a7"/>
        <w:spacing w:before="68" w:line="261" w:lineRule="auto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【五、估算活动持续时间】：参考范围说明书和资源日历标上资源所需时间。确定每个活动花多久  来做。还是一样，找出那个活动清单和属性表【活动清单）、【活动属性），例如“登录网页设计 ” 由张三负责设计，张三这人水平怎么样的，得去【资源日历）里面看看，原来是初级工程师，应  该会做得慢点，那就定的时间长点，但是从【范围说明书）上注明了这个很重要，要得有点急，</w:t>
      </w:r>
    </w:p>
    <w:p w14:paraId="72419512" w14:textId="724CCDBA" w:rsidR="004925FA" w:rsidRPr="00577745" w:rsidRDefault="004925FA" w:rsidP="004140AA">
      <w:pPr>
        <w:pStyle w:val="a7"/>
        <w:spacing w:before="62" w:line="219" w:lineRule="auto"/>
        <w:ind w:left="19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时间要往前推，最后在活动清单和属性表后面加了估算出来的时间就是（活动持续时间估算】</w:t>
      </w:r>
    </w:p>
    <w:p w14:paraId="0F8E745C" w14:textId="47488A32" w:rsidR="004925FA" w:rsidRPr="00577745" w:rsidRDefault="004925FA" w:rsidP="00E0537E">
      <w:pPr>
        <w:pStyle w:val="a7"/>
        <w:spacing w:before="53" w:line="251" w:lineRule="auto"/>
        <w:ind w:left="435" w:right="163" w:hanging="417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专家判断、类比估算、参数估算、三点估算、群体决策技术（包括一致同意（德尔菲技术）、大多数原则、相对多数原则、独裁）、储备分析</w:t>
      </w:r>
    </w:p>
    <w:p w14:paraId="6712AD1C" w14:textId="50E95BFD" w:rsidR="004925FA" w:rsidRPr="00577745" w:rsidRDefault="004925FA" w:rsidP="004925FA">
      <w:pPr>
        <w:pStyle w:val="a7"/>
        <w:spacing w:before="68" w:line="265" w:lineRule="auto"/>
        <w:ind w:right="74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【六、制定进度计划】：汇总之前所有文档定出进度计划。选择一种工具和进度模型（如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microsof</w:t>
      </w:r>
      <w:r w:rsidR="00177CD9">
        <w:rPr>
          <w:rFonts w:asciiTheme="minorHAnsi" w:eastAsiaTheme="minorHAnsi" w:hAnsiTheme="minorHAnsi" w:cs="Times New Roman" w:hint="eastAsia"/>
          <w:sz w:val="10"/>
          <w:szCs w:val="10"/>
          <w:lang w:eastAsia="zh-CN"/>
        </w:rPr>
        <w:t>t</w:t>
      </w:r>
      <w:r w:rsidR="00177CD9">
        <w:rPr>
          <w:rFonts w:asciiTheme="minorHAnsi" w:eastAsiaTheme="minorHAnsi" w:hAnsiTheme="minorHAnsi" w:cs="Times New Roman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 xml:space="preserve">project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和甘特图</w:t>
      </w:r>
      <w:r w:rsidRPr="00577745">
        <w:rPr>
          <w:rFonts w:asciiTheme="minorHAnsi" w:eastAsiaTheme="minorHAnsi" w:hAnsiTheme="minorHAnsi"/>
          <w:w w:val="98"/>
          <w:sz w:val="10"/>
          <w:szCs w:val="10"/>
          <w:lang w:eastAsia="zh-CN"/>
        </w:rPr>
        <w:t>），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开始画进度了。把之前搞出来的东西都录入进去，包括【活动清单）、【活动属性</w:t>
      </w:r>
      <w:r w:rsidRPr="00577745">
        <w:rPr>
          <w:rFonts w:asciiTheme="minorHAnsi" w:eastAsiaTheme="minorHAnsi" w:hAnsiTheme="minorHAnsi"/>
          <w:w w:val="84"/>
          <w:sz w:val="10"/>
          <w:szCs w:val="10"/>
          <w:lang w:eastAsia="zh-CN"/>
        </w:rPr>
        <w:t>），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【进度网络图）、【活动资源需求）、【资源分解结构）、【资源日历）、【活动持续时间  估算）、【项目人员分派）、【风险登记册）、再检查检查【范围说明书）是否有什么没有考虑到的， 都录进去了就得到了（进度计划】，从进度计划里面规范出一个考核文档就是（进度基准】，同时还形成了进度数据、项目日历。</w:t>
      </w:r>
    </w:p>
    <w:p w14:paraId="5287F425" w14:textId="77777777" w:rsidR="004925FA" w:rsidRPr="00577745" w:rsidRDefault="004925FA" w:rsidP="00E0537E">
      <w:pPr>
        <w:pStyle w:val="a7"/>
        <w:spacing w:before="51" w:line="252" w:lineRule="auto"/>
        <w:ind w:right="147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关键路径法、关键链法、资源优化技术：资源平衡和资源平滑、进度压缩：赶工和快速跟进</w:t>
      </w:r>
    </w:p>
    <w:p w14:paraId="44AE1BA3" w14:textId="71A05168" w:rsidR="004925FA" w:rsidRPr="00577745" w:rsidRDefault="004925FA" w:rsidP="004925FA">
      <w:pPr>
        <w:pStyle w:val="a7"/>
        <w:spacing w:before="69" w:line="261" w:lineRule="auto"/>
        <w:ind w:left="8" w:right="57" w:hanging="8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【七、控制进度】：实时监控项目进度状态，判断状态，根据目前实际情况进行进度预测，看能否按照计划进行。这个和控制范围一样，拿每天收集的指导和实施工作情况产生的【工作绩效数据） 和【进度计划）、“进度基准”一比较就知道了，怎么看不到“进度基准”，原来藏在【项目管理计划）里面，最后得到（工作绩效信息】，发现问题就提出修改（变更请求】</w:t>
      </w:r>
    </w:p>
    <w:p w14:paraId="1D6F559F" w14:textId="6C59D87C" w:rsidR="004925FA" w:rsidRPr="00577745" w:rsidRDefault="004925FA" w:rsidP="00C35A7E">
      <w:pPr>
        <w:pStyle w:val="a7"/>
        <w:spacing w:before="52" w:line="251" w:lineRule="auto"/>
        <w:ind w:left="430" w:right="154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绩效审查（趋势分析、关键路径法、关键链，挣值管理）、资源优化技术：资源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平衡和资源平滑、提前量和滞后量、进度压缩：赶工和快速跟进</w:t>
      </w:r>
    </w:p>
    <w:p w14:paraId="24D0AB50" w14:textId="77777777" w:rsidR="00A67330" w:rsidRDefault="00A67330" w:rsidP="004925FA">
      <w:pPr>
        <w:spacing w:before="109" w:line="239" w:lineRule="auto"/>
        <w:ind w:left="51"/>
        <w:rPr>
          <w:rFonts w:asciiTheme="minorHAnsi" w:eastAsiaTheme="minorHAnsi" w:hAnsiTheme="minorHAnsi" w:cs="华文行楷"/>
          <w:color w:val="FF0000"/>
          <w:sz w:val="16"/>
          <w:szCs w:val="16"/>
          <w:lang w:eastAsia="zh-CN"/>
        </w:rPr>
      </w:pPr>
    </w:p>
    <w:p w14:paraId="1D13F7E3" w14:textId="0AD1E385" w:rsidR="004925FA" w:rsidRPr="009F0199" w:rsidRDefault="004925FA" w:rsidP="009F0199">
      <w:pPr>
        <w:spacing w:before="109" w:line="239" w:lineRule="auto"/>
        <w:ind w:left="51"/>
        <w:rPr>
          <w:rFonts w:asciiTheme="minorHAnsi" w:eastAsiaTheme="minorHAnsi" w:hAnsiTheme="minorHAnsi" w:cs="华文行楷" w:hint="eastAsia"/>
          <w:sz w:val="16"/>
          <w:szCs w:val="16"/>
          <w:lang w:eastAsia="zh-CN"/>
        </w:rPr>
      </w:pPr>
      <w:r w:rsidRPr="00577745">
        <w:rPr>
          <w:rFonts w:asciiTheme="minorHAnsi" w:eastAsiaTheme="minorHAnsi" w:hAnsiTheme="minorHAnsi" w:cs="华文行楷"/>
          <w:color w:val="FF0000"/>
          <w:sz w:val="16"/>
          <w:szCs w:val="16"/>
          <w:lang w:eastAsia="zh-CN"/>
        </w:rPr>
        <w:t>四、成本管理</w:t>
      </w:r>
      <w:r w:rsidR="009F0199">
        <w:rPr>
          <w:rFonts w:asciiTheme="minorHAnsi" w:eastAsiaTheme="minorHAnsi" w:hAnsiTheme="minorHAnsi" w:cs="华文行楷" w:hint="eastAsia"/>
          <w:color w:val="FF0000"/>
          <w:sz w:val="16"/>
          <w:szCs w:val="16"/>
          <w:lang w:eastAsia="zh-CN"/>
        </w:rPr>
        <w:t>[</w:t>
      </w:r>
      <w:r w:rsidR="009F0199">
        <w:rPr>
          <w:rFonts w:asciiTheme="minorHAnsi" w:eastAsiaTheme="minorHAnsi" w:hAnsiTheme="minorHAnsi" w:cs="华文行楷"/>
          <w:color w:val="FF0000"/>
          <w:sz w:val="16"/>
          <w:szCs w:val="16"/>
          <w:lang w:eastAsia="zh-CN"/>
        </w:rPr>
        <w:t>4]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管理钱的问题</w:t>
      </w:r>
    </w:p>
    <w:p w14:paraId="221974BE" w14:textId="629D27F2" w:rsidR="004925FA" w:rsidRPr="00577745" w:rsidRDefault="004925FA" w:rsidP="004925FA">
      <w:pPr>
        <w:pStyle w:val="a7"/>
        <w:spacing w:before="62" w:line="256" w:lineRule="auto"/>
        <w:ind w:left="13" w:right="155" w:hanging="14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一、规划成本管理】：结合项目管理计划，看看章程中的高层定的总体预算，规定项目成本管理的各个过程、方法和工具，确定成本测量的计量单位、精确度、准确度、组织程序链接、控制临界值、绩效测量规则、报告格式、其它规则等</w:t>
      </w:r>
    </w:p>
    <w:p w14:paraId="45A0561E" w14:textId="77777777" w:rsidR="004925FA" w:rsidRPr="00577745" w:rsidRDefault="004925FA" w:rsidP="004925FA">
      <w:pPr>
        <w:spacing w:before="50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3314A679" w14:textId="77777777" w:rsidR="004925FA" w:rsidRPr="00577745" w:rsidRDefault="004925FA" w:rsidP="004925FA">
      <w:pPr>
        <w:spacing w:before="49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3A43472D" w14:textId="77777777" w:rsidR="004925FA" w:rsidRPr="00577745" w:rsidRDefault="004925FA" w:rsidP="004925FA">
      <w:pPr>
        <w:rPr>
          <w:rFonts w:asciiTheme="minorHAnsi" w:eastAsiaTheme="minorHAnsi" w:hAnsiTheme="minorHAnsi"/>
          <w:sz w:val="10"/>
          <w:szCs w:val="10"/>
          <w:lang w:eastAsia="zh-CN"/>
        </w:rPr>
        <w:sectPr w:rsidR="004925FA" w:rsidRPr="00577745">
          <w:headerReference w:type="even" r:id="rId19"/>
          <w:headerReference w:type="default" r:id="rId20"/>
          <w:headerReference w:type="first" r:id="rId21"/>
          <w:pgSz w:w="10320" w:h="14568"/>
          <w:pgMar w:top="400" w:right="567" w:bottom="0" w:left="718" w:header="0" w:footer="0" w:gutter="0"/>
          <w:cols w:space="720" w:equalWidth="0">
            <w:col w:w="9035" w:space="0"/>
          </w:cols>
        </w:sectPr>
      </w:pPr>
    </w:p>
    <w:p w14:paraId="420E4D4F" w14:textId="77777777" w:rsidR="004925FA" w:rsidRPr="00577745" w:rsidRDefault="004925FA" w:rsidP="004925FA">
      <w:pPr>
        <w:spacing w:before="38" w:line="188" w:lineRule="auto"/>
        <w:ind w:left="4165"/>
        <w:rPr>
          <w:rFonts w:asciiTheme="minorHAnsi" w:eastAsiaTheme="minorHAnsi" w:hAnsiTheme="minorHAnsi" w:cs="Times New Roman"/>
          <w:sz w:val="6"/>
          <w:szCs w:val="6"/>
          <w:lang w:eastAsia="zh-CN"/>
        </w:rPr>
      </w:pP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-</w:t>
      </w:r>
      <w:r w:rsidRPr="00577745">
        <w:rPr>
          <w:rFonts w:asciiTheme="minorHAnsi" w:eastAsiaTheme="minorHAnsi" w:hAnsiTheme="minorHAnsi" w:cs="Times New Roman"/>
          <w:w w:val="101"/>
          <w:sz w:val="6"/>
          <w:szCs w:val="6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1191 -</w:t>
      </w:r>
    </w:p>
    <w:p w14:paraId="39B89FE0" w14:textId="77777777" w:rsidR="004925FA" w:rsidRPr="00577745" w:rsidRDefault="004925FA" w:rsidP="004925FA">
      <w:pPr>
        <w:spacing w:before="25" w:line="195" w:lineRule="auto"/>
        <w:ind w:left="446"/>
        <w:rPr>
          <w:rFonts w:asciiTheme="minorHAnsi" w:eastAsiaTheme="minorHAnsi" w:hAnsiTheme="minorHAnsi" w:cs="楷体"/>
          <w:sz w:val="6"/>
          <w:szCs w:val="6"/>
          <w:lang w:eastAsia="zh-CN"/>
        </w:rPr>
      </w:pPr>
    </w:p>
    <w:p w14:paraId="7ADA157C" w14:textId="77777777" w:rsidR="004925FA" w:rsidRPr="00577745" w:rsidRDefault="004925FA" w:rsidP="004925FA">
      <w:pPr>
        <w:spacing w:line="14" w:lineRule="auto"/>
        <w:rPr>
          <w:rFonts w:asciiTheme="minorHAnsi" w:eastAsiaTheme="minorHAnsi" w:hAnsiTheme="minorHAnsi"/>
          <w:sz w:val="2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2"/>
          <w:szCs w:val="2"/>
          <w:lang w:eastAsia="zh-CN"/>
        </w:rPr>
        <w:br w:type="column"/>
      </w:r>
    </w:p>
    <w:p w14:paraId="1B773055" w14:textId="77777777" w:rsidR="004925FA" w:rsidRPr="00577745" w:rsidRDefault="004925FA" w:rsidP="004925FA">
      <w:pPr>
        <w:spacing w:before="224" w:line="195" w:lineRule="auto"/>
        <w:rPr>
          <w:rFonts w:asciiTheme="minorHAnsi" w:eastAsiaTheme="minorHAnsi" w:hAnsiTheme="minorHAnsi" w:cs="楷体"/>
          <w:sz w:val="6"/>
          <w:szCs w:val="6"/>
          <w:lang w:eastAsia="zh-CN"/>
        </w:rPr>
      </w:pPr>
    </w:p>
    <w:p w14:paraId="4685F123" w14:textId="77777777" w:rsidR="004925FA" w:rsidRPr="00577745" w:rsidRDefault="004925FA" w:rsidP="004925FA">
      <w:pPr>
        <w:spacing w:line="195" w:lineRule="auto"/>
        <w:rPr>
          <w:rFonts w:asciiTheme="minorHAnsi" w:eastAsiaTheme="minorHAnsi" w:hAnsiTheme="minorHAnsi" w:cs="楷体"/>
          <w:sz w:val="6"/>
          <w:szCs w:val="6"/>
          <w:lang w:eastAsia="zh-CN"/>
        </w:rPr>
        <w:sectPr w:rsidR="004925FA" w:rsidRPr="00577745">
          <w:type w:val="continuous"/>
          <w:pgSz w:w="10320" w:h="14568"/>
          <w:pgMar w:top="400" w:right="567" w:bottom="0" w:left="718" w:header="0" w:footer="0" w:gutter="0"/>
          <w:cols w:num="2" w:space="720" w:equalWidth="0">
            <w:col w:w="4957" w:space="100"/>
            <w:col w:w="3978" w:space="0"/>
          </w:cols>
        </w:sectPr>
      </w:pPr>
    </w:p>
    <w:p w14:paraId="1B80B7C4" w14:textId="77777777" w:rsidR="004925FA" w:rsidRPr="00577745" w:rsidRDefault="004925FA" w:rsidP="004925FA">
      <w:pPr>
        <w:spacing w:line="301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34168AD5" w14:textId="5433E1DD" w:rsidR="004925FA" w:rsidRPr="00577745" w:rsidRDefault="004925FA" w:rsidP="004925FA">
      <w:pPr>
        <w:pStyle w:val="a7"/>
        <w:spacing w:before="68" w:line="263" w:lineRule="auto"/>
        <w:ind w:right="62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【二、估算成本】：参考进度、人力、风险，在范围工作包上大概算算花费。既然是大概算算， 从【范围基准）里面的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WBS</w:t>
      </w:r>
      <w:r w:rsidRPr="00577745">
        <w:rPr>
          <w:rFonts w:asciiTheme="minorHAnsi" w:eastAsiaTheme="minorHAnsi" w:hAnsiTheme="minorHAnsi" w:cs="Times New Roman"/>
          <w:w w:val="101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工作包开始估算也可以从活动开始估算，时间急不急【进度计划）、人手够不够【人力资源计划），风险带来损失【风险登记册）都会影响到成本估计，得到（活动成本 估算】，这并不意味着基于活动的估算哄，是基于工作包的估算。还要有个备注（估算依据】，否则老板不知道钱为什么要这样花。</w:t>
      </w:r>
    </w:p>
    <w:p w14:paraId="5FD8E2CC" w14:textId="656CC29C" w:rsidR="004925FA" w:rsidRPr="000A2840" w:rsidRDefault="004925FA" w:rsidP="004925FA">
      <w:pPr>
        <w:pStyle w:val="a7"/>
        <w:spacing w:before="53" w:line="259" w:lineRule="auto"/>
        <w:ind w:left="431" w:right="57" w:hanging="413"/>
        <w:rPr>
          <w:rFonts w:asciiTheme="minorHAnsi" w:eastAsiaTheme="minorHAnsi" w:hAnsiTheme="minorHAnsi"/>
          <w:sz w:val="8"/>
          <w:szCs w:val="8"/>
          <w:lang w:eastAsia="zh-CN"/>
        </w:rPr>
      </w:pPr>
      <w:r w:rsidRPr="000A2840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0A2840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0A2840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专家判断、类比估算、参数估算、自下而上估算、三点估算、储备分析、质量成本、项目管理软件、卖方投标分析、群体决策技术（包括一致同意（德尔菲技术）、大多数原则、相对多数原则、独裁）</w:t>
      </w:r>
    </w:p>
    <w:p w14:paraId="6A64084B" w14:textId="1872C705" w:rsidR="004925FA" w:rsidRPr="00577745" w:rsidRDefault="004925FA" w:rsidP="000A2840">
      <w:pPr>
        <w:pStyle w:val="a7"/>
        <w:spacing w:before="52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输出：活动成本估算、估算依据、项目文件更新</w:t>
      </w:r>
    </w:p>
    <w:p w14:paraId="1A9F03BC" w14:textId="77777777" w:rsidR="004925FA" w:rsidRPr="00577745" w:rsidRDefault="004925FA" w:rsidP="004925FA">
      <w:pPr>
        <w:pStyle w:val="a7"/>
        <w:spacing w:before="68" w:line="267" w:lineRule="auto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【三、制定预算】：参考范围、日历，在进度计划上汇总成本曲线。首先把【活动成本估算）拿来， （估算依据】仍然要备给老板看，再参考采购【协议）上进货花的钱，看看【资源日历）中人和 物的成本，还需参考【风险登记册）中预防措施的话费，汇总加起来得到一个总数，光有总数还 不够，还要分配到各个阶段上去，如何做呢？【进度计划）里面不就定义了里程碑吗，直接填到 里面就一目了然了，设计到钱的问题不能马虎，反复查查范围有没变【范围基准）和人有没时间 【资源日历），做到天时地利人和， 这样就得到一个曲线（成本基准】和一个阶梯线（项目资金需 求】，即做这个项目一共要多少钱，每个阶段用多少钱。</w:t>
      </w:r>
    </w:p>
    <w:p w14:paraId="615EF8A5" w14:textId="77777777" w:rsidR="004925FA" w:rsidRPr="000A2840" w:rsidRDefault="004925FA" w:rsidP="004925FA">
      <w:pPr>
        <w:pStyle w:val="a7"/>
        <w:spacing w:before="52"/>
        <w:ind w:left="18"/>
        <w:rPr>
          <w:rFonts w:asciiTheme="minorHAnsi" w:eastAsiaTheme="minorHAnsi" w:hAnsiTheme="minorHAnsi"/>
          <w:sz w:val="8"/>
          <w:szCs w:val="8"/>
          <w:lang w:eastAsia="zh-CN"/>
        </w:rPr>
      </w:pPr>
      <w:r w:rsidRPr="000A2840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0A2840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0A2840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专家判断、成本汇总、储备分析、</w:t>
      </w:r>
      <w:r w:rsidRPr="000A2840">
        <w:rPr>
          <w:rFonts w:asciiTheme="minorHAnsi" w:eastAsiaTheme="minorHAnsi" w:hAnsiTheme="minorHAnsi"/>
          <w:sz w:val="8"/>
          <w:szCs w:val="8"/>
          <w:lang w:eastAsia="zh-CN"/>
        </w:rPr>
        <w:t xml:space="preserve">  </w:t>
      </w:r>
      <w:r w:rsidRPr="000A2840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历史关系、资金平衡限制</w:t>
      </w:r>
    </w:p>
    <w:p w14:paraId="1375B85F" w14:textId="77777777" w:rsidR="004925FA" w:rsidRPr="00577745" w:rsidRDefault="004925FA" w:rsidP="004925FA">
      <w:pPr>
        <w:pStyle w:val="a7"/>
        <w:spacing w:before="39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输出：成本基准、项目资金需求、项目文件更新</w:t>
      </w:r>
    </w:p>
    <w:p w14:paraId="262ED39A" w14:textId="0649D752" w:rsidR="004925FA" w:rsidRPr="00577745" w:rsidRDefault="004925FA" w:rsidP="004925FA">
      <w:pPr>
        <w:pStyle w:val="a7"/>
        <w:spacing w:before="69" w:line="265" w:lineRule="auto"/>
        <w:ind w:left="10" w:right="57" w:hanging="10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【四、控制成本】：实时监控，发现实际与计划的差异，管理成本基准的变更过程。同理控制进度 和控制范围，拿每天收集的工作情况【工作绩效数据）和预算中的【项目资金需求）和“成本绩 效基准”一比较就可以得出花钱工作做的如何了， 怎么看不到“成本绩效基准”，原来藏在“项目 管理计划”里面。最后得到（工作绩效信息】，和控制一样， 还有在工作进展到这个时间点上预测 一下未来阶段成本（成本预测】，要时刻注意有没有多花和少花以及够不够花， 另外发现问题要提 出修改（变更请求。</w:t>
      </w:r>
    </w:p>
    <w:p w14:paraId="459A7892" w14:textId="0B1D941E" w:rsidR="004925FA" w:rsidRPr="000A2840" w:rsidRDefault="004925FA" w:rsidP="00C35A7E">
      <w:pPr>
        <w:pStyle w:val="a7"/>
        <w:spacing w:before="53" w:line="251" w:lineRule="auto"/>
        <w:ind w:left="435" w:right="61" w:hanging="417"/>
        <w:rPr>
          <w:rFonts w:asciiTheme="minorHAnsi" w:eastAsiaTheme="minorHAnsi" w:hAnsiTheme="minorHAnsi"/>
          <w:sz w:val="8"/>
          <w:szCs w:val="8"/>
          <w:lang w:eastAsia="zh-CN"/>
        </w:rPr>
      </w:pPr>
      <w:r w:rsidRPr="000A2840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0A2840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0A2840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挣值管理、预测、完工尚需绩效指数、绩效审查（偏差分析、趋势分析、挣值绩</w:t>
      </w:r>
      <w:r w:rsidRPr="000A2840">
        <w:rPr>
          <w:rFonts w:asciiTheme="minorHAnsi" w:eastAsiaTheme="minorHAnsi" w:hAnsiTheme="minorHAnsi"/>
          <w:sz w:val="8"/>
          <w:szCs w:val="8"/>
          <w:lang w:eastAsia="zh-CN"/>
        </w:rPr>
        <w:t xml:space="preserve"> </w:t>
      </w:r>
      <w:r w:rsidRPr="000A2840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效）、项目管理软件、储备分析</w:t>
      </w:r>
    </w:p>
    <w:p w14:paraId="587EC571" w14:textId="305C1B10" w:rsidR="004925FA" w:rsidRPr="009F0199" w:rsidRDefault="004925FA" w:rsidP="009F0199">
      <w:pPr>
        <w:spacing w:before="110" w:line="446" w:lineRule="exact"/>
        <w:ind w:left="32"/>
        <w:rPr>
          <w:rFonts w:asciiTheme="minorHAnsi" w:eastAsiaTheme="minorHAnsi" w:hAnsiTheme="minorHAnsi" w:cs="华文行楷" w:hint="eastAsia"/>
          <w:sz w:val="16"/>
          <w:szCs w:val="16"/>
          <w:lang w:eastAsia="zh-CN"/>
        </w:rPr>
      </w:pPr>
      <w:r w:rsidRPr="00577745">
        <w:rPr>
          <w:rFonts w:asciiTheme="minorHAnsi" w:eastAsiaTheme="minorHAnsi" w:hAnsiTheme="minorHAnsi" w:cs="华文行楷"/>
          <w:color w:val="FF0000"/>
          <w:position w:val="4"/>
          <w:sz w:val="16"/>
          <w:szCs w:val="16"/>
          <w:lang w:eastAsia="zh-CN"/>
        </w:rPr>
        <w:t>五、质量管理</w:t>
      </w:r>
      <w:r w:rsidR="009F0199">
        <w:rPr>
          <w:rFonts w:asciiTheme="minorHAnsi" w:eastAsiaTheme="minorHAnsi" w:hAnsiTheme="minorHAnsi" w:cs="华文行楷" w:hint="eastAsia"/>
          <w:color w:val="FF0000"/>
          <w:position w:val="4"/>
          <w:sz w:val="16"/>
          <w:szCs w:val="16"/>
          <w:lang w:eastAsia="zh-CN"/>
        </w:rPr>
        <w:t>[</w:t>
      </w:r>
      <w:r w:rsidR="009F0199">
        <w:rPr>
          <w:rFonts w:asciiTheme="minorHAnsi" w:eastAsiaTheme="minorHAnsi" w:hAnsiTheme="minorHAnsi" w:cs="华文行楷"/>
          <w:color w:val="FF0000"/>
          <w:position w:val="4"/>
          <w:sz w:val="16"/>
          <w:szCs w:val="16"/>
          <w:lang w:eastAsia="zh-CN"/>
        </w:rPr>
        <w:t>3]</w:t>
      </w:r>
      <w:r w:rsidRPr="009F0199">
        <w:rPr>
          <w:rFonts w:asciiTheme="minorHAnsi" w:eastAsiaTheme="minorHAnsi" w:hAnsiTheme="minorHAnsi"/>
          <w:sz w:val="10"/>
          <w:szCs w:val="10"/>
          <w:lang w:eastAsia="zh-CN"/>
        </w:rPr>
        <w:t>“多快好省”</w:t>
      </w:r>
    </w:p>
    <w:p w14:paraId="126968BB" w14:textId="13B982C3" w:rsidR="004925FA" w:rsidRPr="00577745" w:rsidRDefault="004925FA" w:rsidP="004925FA">
      <w:pPr>
        <w:pStyle w:val="a7"/>
        <w:spacing w:before="59" w:line="257" w:lineRule="auto"/>
        <w:ind w:left="10" w:right="67" w:hanging="10"/>
        <w:jc w:val="both"/>
        <w:rPr>
          <w:rFonts w:asciiTheme="minorHAnsi" w:eastAsiaTheme="minorHAnsi" w:hAnsiTheme="minorHAnsi" w:cs="Times New Roman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【一、规划质量】：参考范围、时间、成本“三大基准”、风险、客户要求，来规划质量。范围多少能影响到质量，就好像做一个普通人穿的衣服，和宇航员穿的衣服本质就是不同的，质量差别就很大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.</w:t>
      </w:r>
    </w:p>
    <w:p w14:paraId="70E377E4" w14:textId="3BAA2ECA" w:rsidR="004925FA" w:rsidRPr="00577745" w:rsidRDefault="004925FA" w:rsidP="004925FA">
      <w:pPr>
        <w:pStyle w:val="a7"/>
        <w:spacing w:before="52" w:line="251" w:lineRule="auto"/>
        <w:ind w:left="436" w:hanging="4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那为什么时间和成本也要考虑呢？时间太急质量也要调低，投资太少质量也要相应要求低点，总之这是相辅相成的因素。</w:t>
      </w:r>
    </w:p>
    <w:p w14:paraId="617B5B3D" w14:textId="77777777" w:rsidR="004925FA" w:rsidRPr="00577745" w:rsidRDefault="004925FA" w:rsidP="004925FA">
      <w:pPr>
        <w:spacing w:before="27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54682546" w14:textId="77777777" w:rsidR="004925FA" w:rsidRPr="00577745" w:rsidRDefault="004925FA" w:rsidP="004925FA">
      <w:pPr>
        <w:rPr>
          <w:rFonts w:asciiTheme="minorHAnsi" w:eastAsiaTheme="minorHAnsi" w:hAnsiTheme="minorHAnsi"/>
          <w:sz w:val="10"/>
          <w:szCs w:val="10"/>
          <w:lang w:eastAsia="zh-CN"/>
        </w:rPr>
        <w:sectPr w:rsidR="004925FA" w:rsidRPr="00577745">
          <w:headerReference w:type="even" r:id="rId22"/>
          <w:headerReference w:type="default" r:id="rId23"/>
          <w:headerReference w:type="first" r:id="rId24"/>
          <w:pgSz w:w="10320" w:h="14568"/>
          <w:pgMar w:top="400" w:right="657" w:bottom="0" w:left="718" w:header="0" w:footer="0" w:gutter="0"/>
          <w:cols w:space="720" w:equalWidth="0">
            <w:col w:w="8944" w:space="0"/>
          </w:cols>
        </w:sectPr>
      </w:pPr>
    </w:p>
    <w:p w14:paraId="3A6AE0C5" w14:textId="77777777" w:rsidR="004925FA" w:rsidRPr="00577745" w:rsidRDefault="004925FA" w:rsidP="004925FA">
      <w:pPr>
        <w:spacing w:before="38" w:line="188" w:lineRule="auto"/>
        <w:ind w:left="4165"/>
        <w:rPr>
          <w:rFonts w:asciiTheme="minorHAnsi" w:eastAsiaTheme="minorHAnsi" w:hAnsiTheme="minorHAnsi" w:cs="Times New Roman"/>
          <w:sz w:val="6"/>
          <w:szCs w:val="6"/>
          <w:lang w:eastAsia="zh-CN"/>
        </w:rPr>
      </w:pP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-</w:t>
      </w:r>
      <w:r w:rsidRPr="00577745">
        <w:rPr>
          <w:rFonts w:asciiTheme="minorHAnsi" w:eastAsiaTheme="minorHAnsi" w:hAnsiTheme="minorHAnsi" w:cs="Times New Roman"/>
          <w:w w:val="101"/>
          <w:sz w:val="6"/>
          <w:szCs w:val="6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1192 -</w:t>
      </w:r>
    </w:p>
    <w:p w14:paraId="313DC673" w14:textId="77777777" w:rsidR="004925FA" w:rsidRPr="00577745" w:rsidRDefault="004925FA" w:rsidP="004925FA">
      <w:pPr>
        <w:spacing w:before="26" w:line="195" w:lineRule="auto"/>
        <w:ind w:left="446"/>
        <w:rPr>
          <w:rFonts w:asciiTheme="minorHAnsi" w:eastAsiaTheme="minorHAnsi" w:hAnsiTheme="minorHAnsi" w:cs="楷体"/>
          <w:sz w:val="6"/>
          <w:szCs w:val="6"/>
          <w:lang w:eastAsia="zh-CN"/>
        </w:rPr>
      </w:pPr>
    </w:p>
    <w:p w14:paraId="29F2FE4C" w14:textId="77777777" w:rsidR="004925FA" w:rsidRPr="00577745" w:rsidRDefault="004925FA" w:rsidP="004925FA">
      <w:pPr>
        <w:spacing w:line="14" w:lineRule="auto"/>
        <w:rPr>
          <w:rFonts w:asciiTheme="minorHAnsi" w:eastAsiaTheme="minorHAnsi" w:hAnsiTheme="minorHAnsi"/>
          <w:sz w:val="2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2"/>
          <w:szCs w:val="2"/>
          <w:lang w:eastAsia="zh-CN"/>
        </w:rPr>
        <w:br w:type="column"/>
      </w:r>
    </w:p>
    <w:p w14:paraId="6A127F40" w14:textId="77777777" w:rsidR="004925FA" w:rsidRPr="00577745" w:rsidRDefault="004925FA" w:rsidP="004925FA">
      <w:pPr>
        <w:spacing w:before="225" w:line="195" w:lineRule="auto"/>
        <w:rPr>
          <w:rFonts w:asciiTheme="minorHAnsi" w:eastAsiaTheme="minorHAnsi" w:hAnsiTheme="minorHAnsi" w:cs="楷体"/>
          <w:sz w:val="6"/>
          <w:szCs w:val="6"/>
          <w:lang w:eastAsia="zh-CN"/>
        </w:rPr>
      </w:pPr>
    </w:p>
    <w:p w14:paraId="62A8ABB1" w14:textId="77777777" w:rsidR="004925FA" w:rsidRPr="00577745" w:rsidRDefault="004925FA" w:rsidP="004925FA">
      <w:pPr>
        <w:spacing w:line="195" w:lineRule="auto"/>
        <w:rPr>
          <w:rFonts w:asciiTheme="minorHAnsi" w:eastAsiaTheme="minorHAnsi" w:hAnsiTheme="minorHAnsi" w:cs="楷体"/>
          <w:sz w:val="6"/>
          <w:szCs w:val="6"/>
          <w:lang w:eastAsia="zh-CN"/>
        </w:rPr>
        <w:sectPr w:rsidR="004925FA" w:rsidRPr="00577745">
          <w:type w:val="continuous"/>
          <w:pgSz w:w="10320" w:h="14568"/>
          <w:pgMar w:top="400" w:right="657" w:bottom="0" w:left="718" w:header="0" w:footer="0" w:gutter="0"/>
          <w:cols w:num="2" w:space="720" w:equalWidth="0">
            <w:col w:w="4957" w:space="100"/>
            <w:col w:w="3887" w:space="0"/>
          </w:cols>
        </w:sectPr>
      </w:pPr>
    </w:p>
    <w:p w14:paraId="7BCF7F49" w14:textId="77777777" w:rsidR="004925FA" w:rsidRPr="00577745" w:rsidRDefault="004925FA" w:rsidP="004925FA">
      <w:pPr>
        <w:spacing w:line="291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6A5A8E15" w14:textId="77777777" w:rsidR="000A2840" w:rsidRDefault="004925FA" w:rsidP="004925FA">
      <w:pPr>
        <w:pStyle w:val="a7"/>
        <w:spacing w:before="69" w:line="269" w:lineRule="auto"/>
        <w:ind w:left="430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所以首先要用到【范围基准）时间和成本的规划都用到范围基准，充分说明了范围是基础了，事情有没有定下来，严重影响到要多长时间和花多少钱；再找客户问清楚他们对质量的要求， </w:t>
      </w:r>
    </w:p>
    <w:p w14:paraId="2097CD29" w14:textId="77777777" w:rsidR="000A2840" w:rsidRDefault="004925FA" w:rsidP="004925FA">
      <w:pPr>
        <w:pStyle w:val="a7"/>
        <w:spacing w:before="69" w:line="269" w:lineRule="auto"/>
        <w:ind w:left="430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例如客户说这个产品只是要某某功能，那就质量规划也围绕这个来， 即用到【干系人登记册）； 质量好不好影响好售后， 这是钱的问题， 很重要， 要考虑风险分析【风险登记册），</w:t>
      </w:r>
    </w:p>
    <w:p w14:paraId="5C5B1ADA" w14:textId="77777777" w:rsidR="000A2840" w:rsidRDefault="004925FA" w:rsidP="004925FA">
      <w:pPr>
        <w:pStyle w:val="a7"/>
        <w:spacing w:before="69" w:line="269" w:lineRule="auto"/>
        <w:ind w:left="430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再看看时 间【进度基准）和成本【成本基准），定出一个计划（质量管理计划】，和怎么测量质量好坏 的指标（质量测量指标】，网上下载一份本行业的（质量核对表】来核对质量，</w:t>
      </w:r>
    </w:p>
    <w:p w14:paraId="68D25D25" w14:textId="77777777" w:rsidR="000A2840" w:rsidRDefault="004925FA" w:rsidP="004925FA">
      <w:pPr>
        <w:pStyle w:val="a7"/>
        <w:spacing w:before="69" w:line="269" w:lineRule="auto"/>
        <w:ind w:left="430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再提出一个（过 程改进计划】，过程改进是基于一些专家提出的观点而诞生的， 大致意思就是检查是临时抱佛 脚，是事后行为，只有在一开始和做事情的过程中就规范好，</w:t>
      </w:r>
    </w:p>
    <w:p w14:paraId="6253197D" w14:textId="2E21FC22" w:rsidR="004925FA" w:rsidRPr="00577745" w:rsidRDefault="004925FA" w:rsidP="004925FA">
      <w:pPr>
        <w:pStyle w:val="a7"/>
        <w:spacing w:before="69" w:line="269" w:lineRule="auto"/>
        <w:ind w:left="430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最后出来的产品才不会差，这 就好像中国足球应该要从小孩子抓起， 而不是强行把国家队塞去联赛去打打就能提高的。</w:t>
      </w:r>
    </w:p>
    <w:p w14:paraId="5DD377B5" w14:textId="2E866491" w:rsidR="004925FA" w:rsidRPr="000A2840" w:rsidRDefault="004925FA" w:rsidP="000A2840">
      <w:pPr>
        <w:pStyle w:val="a7"/>
        <w:spacing w:before="68" w:line="264" w:lineRule="auto"/>
        <w:ind w:left="10" w:right="62" w:hanging="10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【二、质量保证】：保证工作质量。比对工作、产品质量结果和指标保证过程没有质量问题， 拿每 天收集的工作情况【工作绩效信息） 和【质量测量指标），还包括产品质量的测量结果【质量控制 测量结果） 一对比检查，就知道工作情况了，怎么没有“工作绩效测量结果”呢？过程中出问题 是不需要文档的，有时间，范围和成本写出来的“工作绩效测量结果”就足够发现产品问题了，只要提出修改（变更请求】就好了。</w:t>
      </w:r>
    </w:p>
    <w:p w14:paraId="7D179F24" w14:textId="08C7EC1D" w:rsidR="004925FA" w:rsidRPr="00577745" w:rsidRDefault="004925FA" w:rsidP="00C35A7E">
      <w:pPr>
        <w:pStyle w:val="a7"/>
        <w:spacing w:before="68" w:line="263" w:lineRule="auto"/>
        <w:ind w:left="8" w:right="57" w:hanging="8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【三、质量控制】：确认产品质量， 确认产品变更。监控质量结果即产品有没有到达质量和按变更 改好了。拿由控制时间、范围和成本输出的【工作绩效数据），和基准【质量测量指标）、【质量核 对表） 一起去检查分析产品【可交付成果） 质量如何，得到一个文档即（质量控制测量结果】，同 时确认产品是否达到质量要求，达到就是确认了产品（确认的可交付成果】，没有达到就提出修改 意见（变更请求】；再使用变更控制委员会上【批准的变更请求）去检查产品是否按要求改了，如果改了，就确认这个修改（确认的变更】</w:t>
      </w:r>
    </w:p>
    <w:p w14:paraId="0E413313" w14:textId="5D844D73" w:rsidR="004925FA" w:rsidRPr="00577745" w:rsidRDefault="004925FA" w:rsidP="004925FA">
      <w:pPr>
        <w:spacing w:before="109" w:line="444" w:lineRule="exact"/>
        <w:ind w:left="38"/>
        <w:rPr>
          <w:rFonts w:asciiTheme="minorHAnsi" w:eastAsiaTheme="minorHAnsi" w:hAnsiTheme="minorHAnsi" w:cs="华文行楷"/>
          <w:sz w:val="16"/>
          <w:szCs w:val="16"/>
          <w:lang w:eastAsia="zh-CN"/>
        </w:rPr>
      </w:pPr>
      <w:r w:rsidRPr="00577745">
        <w:rPr>
          <w:rFonts w:asciiTheme="minorHAnsi" w:eastAsiaTheme="minorHAnsi" w:hAnsiTheme="minorHAnsi" w:cs="华文行楷"/>
          <w:color w:val="FF0000"/>
          <w:position w:val="4"/>
          <w:sz w:val="16"/>
          <w:szCs w:val="16"/>
          <w:lang w:eastAsia="zh-CN"/>
        </w:rPr>
        <w:t>六、人力资源管理</w:t>
      </w:r>
      <w:r w:rsidR="009F0199">
        <w:rPr>
          <w:rFonts w:asciiTheme="minorHAnsi" w:eastAsiaTheme="minorHAnsi" w:hAnsiTheme="minorHAnsi" w:cs="华文行楷" w:hint="eastAsia"/>
          <w:color w:val="FF0000"/>
          <w:position w:val="4"/>
          <w:sz w:val="16"/>
          <w:szCs w:val="16"/>
          <w:lang w:eastAsia="zh-CN"/>
        </w:rPr>
        <w:t>[</w:t>
      </w:r>
      <w:r w:rsidR="009F0199">
        <w:rPr>
          <w:rFonts w:asciiTheme="minorHAnsi" w:eastAsiaTheme="minorHAnsi" w:hAnsiTheme="minorHAnsi" w:cs="华文行楷"/>
          <w:color w:val="FF0000"/>
          <w:position w:val="4"/>
          <w:sz w:val="16"/>
          <w:szCs w:val="16"/>
          <w:lang w:eastAsia="zh-CN"/>
        </w:rPr>
        <w:t>4]</w:t>
      </w:r>
    </w:p>
    <w:p w14:paraId="1F10C589" w14:textId="6B321653" w:rsidR="004925FA" w:rsidRPr="00577745" w:rsidRDefault="004925FA" w:rsidP="004925FA">
      <w:pPr>
        <w:pStyle w:val="a7"/>
        <w:spacing w:before="62" w:line="256" w:lineRule="auto"/>
        <w:ind w:left="8" w:right="77" w:hanging="8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【一、制定人力资源计划】：</w:t>
      </w:r>
      <w:r w:rsidR="00B34246" w:rsidRPr="00577745">
        <w:rPr>
          <w:rFonts w:asciiTheme="minorHAnsi" w:eastAsiaTheme="minorHAnsi" w:hAnsiTheme="minorHAnsi"/>
          <w:sz w:val="10"/>
          <w:szCs w:val="10"/>
          <w:lang w:eastAsia="zh-CN"/>
        </w:rPr>
        <w:t>制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定找人计划。通过时间管理得到活动对资源“人”的需求即【活动资 源需求），才知道如何定义找人计划，即（人力资源计划】，包括角色和职责、项目组织图、人员配备管理计划（招募、资源日历遣散、培训、认可与奖励、合规性、安全）</w:t>
      </w:r>
    </w:p>
    <w:p w14:paraId="6176CC3E" w14:textId="7B8F5C25" w:rsidR="004925FA" w:rsidRPr="00577745" w:rsidRDefault="004925FA" w:rsidP="004925FA">
      <w:pPr>
        <w:pStyle w:val="a7"/>
        <w:spacing w:before="53" w:line="251" w:lineRule="auto"/>
        <w:ind w:left="445" w:right="72" w:hanging="427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组织图与职位描述（层级型（高层级角色）、矩阵型和文本型（记录详细</w:t>
      </w:r>
      <w:r w:rsidRPr="00577745">
        <w:rPr>
          <w:rFonts w:asciiTheme="minorHAnsi" w:eastAsiaTheme="minorHAnsi" w:hAnsiTheme="minorHAnsi"/>
          <w:w w:val="71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））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、人际交往、组织理论、专家判断、会议</w:t>
      </w:r>
    </w:p>
    <w:p w14:paraId="25865E8F" w14:textId="45CEEA28" w:rsidR="004925FA" w:rsidRPr="00577745" w:rsidRDefault="004925FA" w:rsidP="004925FA">
      <w:pPr>
        <w:pStyle w:val="a7"/>
        <w:spacing w:before="69" w:line="247" w:lineRule="auto"/>
        <w:ind w:left="11" w:right="57" w:hanging="11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【二、组建项目团队】：去找人。通过“项目管理计划”把人找来了整理成一个清单即（项目人员分派】，并且把每个人具体可用时间写下来成（资源日历】</w:t>
      </w:r>
    </w:p>
    <w:p w14:paraId="0DDE6723" w14:textId="292BA8AC" w:rsidR="004925FA" w:rsidRPr="00577745" w:rsidRDefault="004925FA" w:rsidP="005121C3">
      <w:pPr>
        <w:pStyle w:val="a7"/>
        <w:spacing w:before="53" w:line="251" w:lineRule="auto"/>
        <w:ind w:left="434" w:right="63" w:hanging="416"/>
        <w:rPr>
          <w:rFonts w:asciiTheme="minorHAnsi" w:eastAsiaTheme="minorHAnsi" w:hAnsiTheme="minorHAnsi"/>
          <w:sz w:val="10"/>
          <w:szCs w:val="10"/>
          <w:lang w:eastAsia="zh-CN"/>
        </w:rPr>
        <w:sectPr w:rsidR="004925FA" w:rsidRPr="00577745">
          <w:headerReference w:type="even" r:id="rId25"/>
          <w:headerReference w:type="default" r:id="rId26"/>
          <w:headerReference w:type="first" r:id="rId27"/>
          <w:pgSz w:w="10320" w:h="14568"/>
          <w:pgMar w:top="400" w:right="657" w:bottom="0" w:left="718" w:header="0" w:footer="0" w:gutter="0"/>
          <w:cols w:space="720" w:equalWidth="0">
            <w:col w:w="8944" w:space="0"/>
          </w:cols>
        </w:sect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预分派、谈判、招募、虚拟团队、多标准决策分析（可用性、成本、经验、能力、知识、技能、态度等）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 </w:t>
      </w:r>
    </w:p>
    <w:p w14:paraId="28274F55" w14:textId="21893E67" w:rsidR="004925FA" w:rsidRPr="00577745" w:rsidRDefault="004925FA" w:rsidP="005121C3">
      <w:pPr>
        <w:spacing w:before="38" w:line="188" w:lineRule="auto"/>
        <w:rPr>
          <w:rFonts w:asciiTheme="minorHAnsi" w:eastAsiaTheme="minorHAnsi" w:hAnsiTheme="minorHAnsi" w:cs="Times New Roman"/>
          <w:sz w:val="6"/>
          <w:szCs w:val="6"/>
          <w:lang w:eastAsia="zh-CN"/>
        </w:rPr>
      </w:pPr>
    </w:p>
    <w:p w14:paraId="071B2A67" w14:textId="77777777" w:rsidR="004925FA" w:rsidRPr="00577745" w:rsidRDefault="004925FA" w:rsidP="004925FA">
      <w:pPr>
        <w:spacing w:before="25" w:line="195" w:lineRule="auto"/>
        <w:ind w:left="446"/>
        <w:rPr>
          <w:rFonts w:asciiTheme="minorHAnsi" w:eastAsiaTheme="minorHAnsi" w:hAnsiTheme="minorHAnsi" w:cs="楷体"/>
          <w:sz w:val="6"/>
          <w:szCs w:val="6"/>
          <w:lang w:eastAsia="zh-CN"/>
        </w:rPr>
      </w:pPr>
    </w:p>
    <w:p w14:paraId="38365F93" w14:textId="77777777" w:rsidR="004925FA" w:rsidRPr="00577745" w:rsidRDefault="004925FA" w:rsidP="004925FA">
      <w:pPr>
        <w:spacing w:line="14" w:lineRule="auto"/>
        <w:rPr>
          <w:rFonts w:asciiTheme="minorHAnsi" w:eastAsiaTheme="minorHAnsi" w:hAnsiTheme="minorHAnsi"/>
          <w:sz w:val="2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2"/>
          <w:szCs w:val="2"/>
          <w:lang w:eastAsia="zh-CN"/>
        </w:rPr>
        <w:br w:type="column"/>
      </w:r>
    </w:p>
    <w:p w14:paraId="18FD600C" w14:textId="77777777" w:rsidR="004925FA" w:rsidRPr="00577745" w:rsidRDefault="004925FA" w:rsidP="004925FA">
      <w:pPr>
        <w:spacing w:before="224" w:line="195" w:lineRule="auto"/>
        <w:rPr>
          <w:rFonts w:asciiTheme="minorHAnsi" w:eastAsiaTheme="minorHAnsi" w:hAnsiTheme="minorHAnsi" w:cs="楷体"/>
          <w:sz w:val="6"/>
          <w:szCs w:val="6"/>
          <w:lang w:eastAsia="zh-CN"/>
        </w:rPr>
      </w:pPr>
    </w:p>
    <w:p w14:paraId="4B5A7770" w14:textId="77777777" w:rsidR="004925FA" w:rsidRPr="00577745" w:rsidRDefault="004925FA" w:rsidP="004925FA">
      <w:pPr>
        <w:spacing w:line="195" w:lineRule="auto"/>
        <w:rPr>
          <w:rFonts w:asciiTheme="minorHAnsi" w:eastAsiaTheme="minorHAnsi" w:hAnsiTheme="minorHAnsi" w:cs="楷体"/>
          <w:sz w:val="6"/>
          <w:szCs w:val="6"/>
          <w:lang w:eastAsia="zh-CN"/>
        </w:rPr>
        <w:sectPr w:rsidR="004925FA" w:rsidRPr="00577745">
          <w:type w:val="continuous"/>
          <w:pgSz w:w="10320" w:h="14568"/>
          <w:pgMar w:top="400" w:right="657" w:bottom="0" w:left="718" w:header="0" w:footer="0" w:gutter="0"/>
          <w:cols w:num="2" w:space="720" w:equalWidth="0">
            <w:col w:w="4957" w:space="100"/>
            <w:col w:w="3888" w:space="0"/>
          </w:cols>
        </w:sectPr>
      </w:pPr>
    </w:p>
    <w:p w14:paraId="68A4DDAD" w14:textId="77777777" w:rsidR="004925FA" w:rsidRPr="00577745" w:rsidRDefault="004925FA" w:rsidP="004925FA">
      <w:pPr>
        <w:spacing w:line="305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17D91575" w14:textId="77777777" w:rsidR="004925FA" w:rsidRPr="00577745" w:rsidRDefault="004925FA" w:rsidP="004925FA">
      <w:pPr>
        <w:spacing w:line="306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7E18FAA6" w14:textId="77777777" w:rsidR="004925FA" w:rsidRPr="00577745" w:rsidRDefault="004925FA" w:rsidP="004925FA">
      <w:pPr>
        <w:pStyle w:val="a7"/>
        <w:spacing w:before="68" w:line="260" w:lineRule="auto"/>
        <w:ind w:left="8" w:right="78" w:hanging="8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【三、建设项目团队】：提高团队士气提高凝聚力。例如一起去唱个卡拉</w:t>
      </w:r>
      <w:r w:rsidRPr="00577745">
        <w:rPr>
          <w:rFonts w:asciiTheme="minorHAnsi" w:eastAsiaTheme="minorHAnsi" w:hAnsiTheme="minorHAnsi" w:hint="eastAsia"/>
          <w:sz w:val="10"/>
          <w:szCs w:val="10"/>
          <w:lang w:eastAsia="zh-CN"/>
        </w:rPr>
        <w:t>O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K，通过【项目人员分派）联系到所有团队名单，参考【资源日历）得到每个人具体空闲时间，这样就可以定下来什么 时候都谁能参加 party 了。最后项目经理把类似所有的“腐败”的效果记下来，整理成团队融洽程度文档（团队绩效评价】</w:t>
      </w:r>
    </w:p>
    <w:p w14:paraId="1F54A7A5" w14:textId="77777777" w:rsidR="004925FA" w:rsidRPr="00577745" w:rsidRDefault="004925FA" w:rsidP="004925FA">
      <w:pPr>
        <w:pStyle w:val="a7"/>
        <w:spacing w:before="53" w:line="252" w:lineRule="auto"/>
        <w:ind w:left="430" w:right="79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人际关系技能、培训、团队建设活动、基本规则、集中办公、认可和奖励、人事测评工具</w:t>
      </w:r>
    </w:p>
    <w:p w14:paraId="0DB029CE" w14:textId="426F917F" w:rsidR="004925FA" w:rsidRPr="00577745" w:rsidRDefault="004925FA" w:rsidP="004925FA">
      <w:pPr>
        <w:pStyle w:val="a7"/>
        <w:spacing w:before="68" w:line="261" w:lineRule="auto"/>
        <w:ind w:left="8" w:right="79" w:hanging="8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四、管理项目团队】：解决团队成员间冲突，提高团队效率。有【项目人员分派）这个名单就知道谁是谁，有团队融洽程度【团队绩效评价）和【问题日志）就知道如何解决成员冲突了，再根据项目目前执行效果即【工作绩效报告），判断是否要提交团队效率，来管理团队。发现问题提出 （变更请求】</w:t>
      </w:r>
    </w:p>
    <w:p w14:paraId="3A40748A" w14:textId="77777777" w:rsidR="004925FA" w:rsidRPr="00577745" w:rsidRDefault="004925FA" w:rsidP="004925FA">
      <w:pPr>
        <w:pStyle w:val="a7"/>
        <w:spacing w:before="51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观察和交谈、项目绩效评估、冲突管理、人际关系技能</w:t>
      </w:r>
    </w:p>
    <w:p w14:paraId="2BB88B7E" w14:textId="77777777" w:rsidR="00A67330" w:rsidRDefault="00A67330" w:rsidP="004925FA">
      <w:pPr>
        <w:spacing w:before="109" w:line="210" w:lineRule="auto"/>
        <w:ind w:left="42"/>
        <w:rPr>
          <w:rFonts w:asciiTheme="minorHAnsi" w:eastAsiaTheme="minorHAnsi" w:hAnsiTheme="minorHAnsi" w:cs="华文行楷"/>
          <w:color w:val="FF0000"/>
          <w:sz w:val="16"/>
          <w:szCs w:val="16"/>
          <w:lang w:eastAsia="zh-CN"/>
        </w:rPr>
      </w:pPr>
    </w:p>
    <w:p w14:paraId="4F0AFCBB" w14:textId="2A22C242" w:rsidR="004925FA" w:rsidRPr="009F0199" w:rsidRDefault="004925FA" w:rsidP="009F0199">
      <w:pPr>
        <w:spacing w:before="109" w:line="210" w:lineRule="auto"/>
        <w:ind w:left="42"/>
        <w:rPr>
          <w:rFonts w:asciiTheme="minorHAnsi" w:eastAsiaTheme="minorHAnsi" w:hAnsiTheme="minorHAnsi" w:cs="华文行楷"/>
          <w:sz w:val="16"/>
          <w:szCs w:val="16"/>
          <w:lang w:eastAsia="zh-CN"/>
        </w:rPr>
      </w:pPr>
      <w:r w:rsidRPr="00577745">
        <w:rPr>
          <w:rFonts w:asciiTheme="minorHAnsi" w:eastAsiaTheme="minorHAnsi" w:hAnsiTheme="minorHAnsi" w:cs="华文行楷"/>
          <w:color w:val="FF0000"/>
          <w:sz w:val="16"/>
          <w:szCs w:val="16"/>
          <w:lang w:eastAsia="zh-CN"/>
        </w:rPr>
        <w:t>七、沟通管理</w:t>
      </w:r>
      <w:r w:rsidR="009F0199">
        <w:rPr>
          <w:rFonts w:asciiTheme="minorHAnsi" w:eastAsiaTheme="minorHAnsi" w:hAnsiTheme="minorHAnsi" w:cs="华文行楷" w:hint="eastAsia"/>
          <w:color w:val="FF0000"/>
          <w:sz w:val="16"/>
          <w:szCs w:val="16"/>
          <w:lang w:eastAsia="zh-CN"/>
        </w:rPr>
        <w:t>[</w:t>
      </w:r>
      <w:r w:rsidR="009F0199">
        <w:rPr>
          <w:rFonts w:asciiTheme="minorHAnsi" w:eastAsiaTheme="minorHAnsi" w:hAnsiTheme="minorHAnsi" w:cs="华文行楷"/>
          <w:color w:val="FF0000"/>
          <w:sz w:val="16"/>
          <w:szCs w:val="16"/>
          <w:lang w:eastAsia="zh-CN"/>
        </w:rPr>
        <w:t>3]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和客户保持良好关系</w:t>
      </w:r>
    </w:p>
    <w:p w14:paraId="738E78A8" w14:textId="77777777" w:rsidR="004925FA" w:rsidRPr="00577745" w:rsidRDefault="004925FA" w:rsidP="004925FA">
      <w:pPr>
        <w:pStyle w:val="a7"/>
        <w:spacing w:before="61" w:line="247" w:lineRule="auto"/>
        <w:ind w:left="8" w:right="91" w:hanging="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【一、规划沟通】：确定谁需要什么信息、怎么沟通。通过【干系人登记册）来定通过是否电话还是邮件沟通，上午还是下午，平时还是周末，每日还是每周等，即（沟通管理计划】。</w:t>
      </w:r>
    </w:p>
    <w:p w14:paraId="14417EAF" w14:textId="36030235" w:rsidR="004925FA" w:rsidRPr="00577745" w:rsidRDefault="004925FA" w:rsidP="00685FE1">
      <w:pPr>
        <w:pStyle w:val="a7"/>
        <w:spacing w:before="52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：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沟通需求分析、沟通技术、沟通模型、沟通方法、会议</w:t>
      </w:r>
    </w:p>
    <w:p w14:paraId="2FA5A916" w14:textId="77777777" w:rsidR="004925FA" w:rsidRPr="00577745" w:rsidRDefault="004925FA" w:rsidP="004925FA">
      <w:pPr>
        <w:pStyle w:val="a7"/>
        <w:spacing w:before="69" w:line="256" w:lineRule="auto"/>
        <w:ind w:left="10" w:right="78" w:hanging="10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【二、管理沟通】：根据沟通管理计划，处理及处置项目信息的过程， 促进干系人之间实现有效率 有效果的沟通。根据“监控项目工作”输出的工作绩效报告（汇集项目绩效和状态信息），有利于 促进沟通。输出“项目沟通”。</w:t>
      </w:r>
    </w:p>
    <w:p w14:paraId="213CB7A0" w14:textId="2C787DE7" w:rsidR="004925FA" w:rsidRPr="00577745" w:rsidRDefault="004925FA" w:rsidP="00685FE1">
      <w:pPr>
        <w:pStyle w:val="a7"/>
        <w:spacing w:before="53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工具和技术：沟通技术、沟通模型、沟通方法、信息管理系统、报告绩效</w:t>
      </w:r>
    </w:p>
    <w:p w14:paraId="315D37E3" w14:textId="77777777" w:rsidR="004925FA" w:rsidRPr="00577745" w:rsidRDefault="004925FA" w:rsidP="004925FA">
      <w:pPr>
        <w:pStyle w:val="a7"/>
        <w:spacing w:before="69" w:line="256" w:lineRule="auto"/>
        <w:ind w:left="8" w:hanging="8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【三、控制沟通】：整个生命周期中对沟通进行监督和控制的过程，满足项目干系人对信息的需求。 控制沟通可能引起重新开展规划沟通和或/管理沟通，所以得从指导和管理项目阶段就开始做好沟 通控制，得到的信息用于监控工作。</w:t>
      </w:r>
    </w:p>
    <w:p w14:paraId="6F2016AD" w14:textId="77777777" w:rsidR="00A67330" w:rsidRDefault="00A67330" w:rsidP="004925FA">
      <w:pPr>
        <w:spacing w:before="161" w:line="210" w:lineRule="auto"/>
        <w:ind w:left="26"/>
        <w:rPr>
          <w:rFonts w:asciiTheme="minorHAnsi" w:eastAsiaTheme="minorHAnsi" w:hAnsiTheme="minorHAnsi" w:cs="华文行楷"/>
          <w:color w:val="FF0000"/>
          <w:sz w:val="13"/>
          <w:szCs w:val="13"/>
          <w:lang w:eastAsia="zh-CN"/>
        </w:rPr>
      </w:pPr>
    </w:p>
    <w:p w14:paraId="0DAEBDA3" w14:textId="144832D5" w:rsidR="004925FA" w:rsidRPr="009F0199" w:rsidRDefault="004925FA" w:rsidP="009F0199">
      <w:pPr>
        <w:spacing w:before="161" w:line="210" w:lineRule="auto"/>
        <w:ind w:left="26"/>
        <w:rPr>
          <w:rFonts w:asciiTheme="minorHAnsi" w:eastAsiaTheme="minorHAnsi" w:hAnsiTheme="minorHAnsi" w:cs="华文行楷"/>
          <w:sz w:val="13"/>
          <w:szCs w:val="13"/>
          <w:lang w:eastAsia="zh-CN"/>
        </w:rPr>
      </w:pPr>
      <w:r w:rsidRPr="00577745">
        <w:rPr>
          <w:rFonts w:asciiTheme="minorHAnsi" w:eastAsiaTheme="minorHAnsi" w:hAnsiTheme="minorHAnsi" w:cs="华文行楷"/>
          <w:color w:val="FF0000"/>
          <w:sz w:val="13"/>
          <w:szCs w:val="13"/>
          <w:lang w:eastAsia="zh-CN"/>
        </w:rPr>
        <w:t>八、风险管理</w:t>
      </w:r>
      <w:r w:rsidR="009F0199">
        <w:rPr>
          <w:rFonts w:asciiTheme="minorHAnsi" w:eastAsiaTheme="minorHAnsi" w:hAnsiTheme="minorHAnsi" w:cs="华文行楷" w:hint="eastAsia"/>
          <w:color w:val="FF0000"/>
          <w:sz w:val="13"/>
          <w:szCs w:val="13"/>
          <w:lang w:eastAsia="zh-CN"/>
        </w:rPr>
        <w:t>[</w:t>
      </w:r>
      <w:r w:rsidR="009F0199">
        <w:rPr>
          <w:rFonts w:asciiTheme="minorHAnsi" w:eastAsiaTheme="minorHAnsi" w:hAnsiTheme="minorHAnsi" w:cs="华文行楷"/>
          <w:color w:val="FF0000"/>
          <w:sz w:val="13"/>
          <w:szCs w:val="13"/>
          <w:lang w:eastAsia="zh-CN"/>
        </w:rPr>
        <w:t>6]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未雨绸寥，防范于未然</w:t>
      </w:r>
    </w:p>
    <w:p w14:paraId="0F294C94" w14:textId="60C0754D" w:rsidR="004925FA" w:rsidRPr="00A430DE" w:rsidRDefault="004925FA" w:rsidP="00A430DE">
      <w:pPr>
        <w:pStyle w:val="a7"/>
        <w:spacing w:before="61" w:line="247" w:lineRule="auto"/>
        <w:ind w:left="8" w:right="62" w:hanging="9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 一、规划风险管理】：分析范围管理计划、成本管理计划、进度管理计划、人力资源管理计划、 沟通管理计划以及批准的范围基准、进度基准以及成本基准即项目管理计划，分析项目章程中高</w:t>
      </w:r>
    </w:p>
    <w:p w14:paraId="3E6B8509" w14:textId="77777777" w:rsidR="004925FA" w:rsidRPr="00577745" w:rsidRDefault="004925FA" w:rsidP="004925FA">
      <w:pPr>
        <w:spacing w:before="8" w:line="223" w:lineRule="auto"/>
        <w:ind w:left="446"/>
        <w:rPr>
          <w:rFonts w:asciiTheme="minorHAnsi" w:eastAsiaTheme="minorHAnsi" w:hAnsiTheme="minorHAnsi" w:cs="楷体"/>
          <w:sz w:val="6"/>
          <w:szCs w:val="6"/>
          <w:lang w:eastAsia="zh-CN"/>
        </w:rPr>
      </w:pPr>
      <w:r w:rsidRPr="00577745">
        <w:rPr>
          <w:rFonts w:asciiTheme="minorHAnsi" w:eastAsiaTheme="minorHAnsi" w:hAnsiTheme="minorHAnsi" w:cs="楷体"/>
          <w:color w:val="0000FF"/>
          <w:sz w:val="6"/>
          <w:szCs w:val="6"/>
          <w:lang w:eastAsia="zh-CN"/>
        </w:rPr>
        <w:t xml:space="preserve">  </w:t>
      </w:r>
    </w:p>
    <w:p w14:paraId="3DDB77BF" w14:textId="77777777" w:rsidR="004925FA" w:rsidRPr="00577745" w:rsidRDefault="004925FA" w:rsidP="004925FA">
      <w:pPr>
        <w:spacing w:line="223" w:lineRule="auto"/>
        <w:rPr>
          <w:rFonts w:asciiTheme="minorHAnsi" w:eastAsiaTheme="minorHAnsi" w:hAnsiTheme="minorHAnsi" w:cs="楷体"/>
          <w:sz w:val="6"/>
          <w:szCs w:val="6"/>
          <w:lang w:eastAsia="zh-CN"/>
        </w:rPr>
        <w:sectPr w:rsidR="004925FA" w:rsidRPr="00577745">
          <w:headerReference w:type="even" r:id="rId28"/>
          <w:headerReference w:type="default" r:id="rId29"/>
          <w:headerReference w:type="first" r:id="rId30"/>
          <w:pgSz w:w="10320" w:h="14568"/>
          <w:pgMar w:top="400" w:right="641" w:bottom="0" w:left="718" w:header="0" w:footer="0" w:gutter="0"/>
          <w:cols w:space="720"/>
        </w:sectPr>
      </w:pPr>
    </w:p>
    <w:p w14:paraId="278DAD2F" w14:textId="77777777" w:rsidR="004925FA" w:rsidRPr="00577745" w:rsidRDefault="004925FA" w:rsidP="004925FA">
      <w:pPr>
        <w:spacing w:line="298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0139B2E7" w14:textId="77777777" w:rsidR="004925FA" w:rsidRPr="00577745" w:rsidRDefault="004925FA" w:rsidP="004925FA">
      <w:pPr>
        <w:pStyle w:val="a7"/>
        <w:spacing w:before="69" w:line="303" w:lineRule="exact"/>
        <w:ind w:left="9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position w:val="6"/>
          <w:sz w:val="10"/>
          <w:szCs w:val="10"/>
          <w:lang w:eastAsia="zh-CN"/>
        </w:rPr>
        <w:t>层级风险，分析干系人等级册，得到（风险管理计划】</w:t>
      </w:r>
    </w:p>
    <w:p w14:paraId="5E879DAC" w14:textId="5260E257" w:rsidR="004925FA" w:rsidRPr="00A430DE" w:rsidRDefault="004925FA" w:rsidP="00A430DE">
      <w:pPr>
        <w:pStyle w:val="a7"/>
        <w:ind w:left="18"/>
        <w:rPr>
          <w:rFonts w:asciiTheme="minorHAnsi" w:eastAsiaTheme="minorHAnsi" w:hAnsiTheme="minorHAnsi"/>
          <w:b/>
          <w:bCs/>
          <w:sz w:val="10"/>
          <w:szCs w:val="10"/>
          <w:lang w:eastAsia="zh-CN"/>
        </w:rPr>
      </w:pPr>
      <w:r w:rsidRPr="00A430DE">
        <w:rPr>
          <w:rFonts w:asciiTheme="minorHAnsi" w:eastAsiaTheme="minorHAnsi" w:hAnsiTheme="minorHAnsi"/>
          <w:b/>
          <w:bCs/>
          <w:sz w:val="10"/>
          <w:szCs w:val="10"/>
          <w:lang w:eastAsia="zh-CN"/>
        </w:rPr>
        <w:t>技术工具： 进行（规划会议和分析）</w:t>
      </w:r>
    </w:p>
    <w:p w14:paraId="13B8BEDE" w14:textId="1CF21DCC" w:rsidR="004925FA" w:rsidRPr="00577745" w:rsidRDefault="004925FA" w:rsidP="004925FA">
      <w:pPr>
        <w:pStyle w:val="a7"/>
        <w:spacing w:before="68" w:line="261" w:lineRule="auto"/>
        <w:ind w:left="6" w:right="79" w:hanging="7"/>
        <w:jc w:val="both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【二、识别风险】：列出所有风险。分析四大基础，即【范围基准）、【成本管理计划）、【进度管理 计划）、【质量管理计划），仔细研究一下活动成本【活动成本估算） 和活动时间【活动持续时间估 算），看看质量要求【质量管理计划），看看人力资源情况【人力资源管理计划），看看采购情况【采 购文件），再找客户【干系人登记册）多聊聊， 把风险都列出来，即（风险登记册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1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】</w:t>
      </w:r>
    </w:p>
    <w:p w14:paraId="04C30956" w14:textId="77777777" w:rsidR="00A430DE" w:rsidRDefault="004925FA" w:rsidP="004925FA">
      <w:pPr>
        <w:pStyle w:val="a7"/>
        <w:spacing w:before="52" w:line="259" w:lineRule="auto"/>
        <w:ind w:left="430" w:right="79" w:hanging="412"/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技术工具：（文件审查）检查文档是否真实有效，采用（信息搜集技术）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来找出风险，（核对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表分析）对核对表分析，（假设分析）对假设进行分析有效性，</w:t>
      </w:r>
    </w:p>
    <w:p w14:paraId="72D6218A" w14:textId="4949E9A8" w:rsidR="004925FA" w:rsidRPr="00577745" w:rsidRDefault="004925FA" w:rsidP="00A430DE">
      <w:pPr>
        <w:pStyle w:val="a7"/>
        <w:spacing w:before="52" w:line="259" w:lineRule="auto"/>
        <w:ind w:left="430" w:right="79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（图解分析）画图方式来整理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思维找出风险，（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 xml:space="preserve">SWOT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分析）从内外部，即优劣、机会和威胁来找出风险。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 </w:t>
      </w:r>
    </w:p>
    <w:p w14:paraId="555EF74C" w14:textId="05309F33" w:rsidR="004925FA" w:rsidRPr="00577745" w:rsidRDefault="004925FA" w:rsidP="00A430DE">
      <w:pPr>
        <w:pStyle w:val="a7"/>
        <w:spacing w:before="68" w:line="257" w:lineRule="auto"/>
        <w:ind w:left="8" w:right="87" w:hanging="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【三、定性风险分析】：综合分析风险的</w:t>
      </w:r>
      <w:r w:rsidRPr="00577745">
        <w:rPr>
          <w:rFonts w:asciiTheme="minorHAnsi" w:eastAsiaTheme="minorHAnsi" w:hAnsiTheme="minorHAnsi"/>
          <w:sz w:val="10"/>
          <w:szCs w:val="10"/>
          <w:shd w:val="clear" w:color="auto" w:fill="FFFF00"/>
          <w:lang w:eastAsia="zh-CN"/>
        </w:rPr>
        <w:t>概率和影响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，对【风险登记册） 的风险进行优先排序。根据风险发生概率或可能性，以及风险发生后的影响以及其他要求，来评估已识别风险的优先级， 为定量风险分析奠定基础。对【风险登记册）排个序，通过查阅【范围基准）再次评估项目情况，最后得到一个排好序的风险列表（更新的风险登记册】</w:t>
      </w:r>
      <w:r w:rsidRPr="00577745">
        <w:rPr>
          <w:rFonts w:asciiTheme="minorHAnsi" w:eastAsiaTheme="minorHAnsi" w:hAnsiTheme="minorHAnsi"/>
          <w:w w:val="92"/>
          <w:sz w:val="10"/>
          <w:szCs w:val="10"/>
          <w:lang w:eastAsia="zh-CN"/>
        </w:rPr>
        <w:t>：（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每个风险的概率和影响评估、评级和分值、风险紧迫性、 分类、观察清单、进一步分析的风险）还有假设条件日志。</w:t>
      </w:r>
    </w:p>
    <w:p w14:paraId="791BC2FD" w14:textId="000CBC74" w:rsidR="004925FA" w:rsidRPr="00A430DE" w:rsidRDefault="004925FA" w:rsidP="00A430DE">
      <w:pPr>
        <w:pStyle w:val="a7"/>
        <w:spacing w:before="54" w:line="250" w:lineRule="auto"/>
        <w:ind w:right="59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技术工具：风险概率与影响评估，概率和影响矩阵，风险数据质量评估，风险分类（</w:t>
      </w:r>
      <w:r w:rsidRPr="00577745">
        <w:rPr>
          <w:rFonts w:asciiTheme="minorHAnsi" w:eastAsiaTheme="minorHAnsi" w:hAnsiTheme="minorHAnsi" w:cs="Times New Roman"/>
          <w:b/>
          <w:bCs/>
          <w:sz w:val="10"/>
          <w:szCs w:val="10"/>
          <w:lang w:eastAsia="zh-CN"/>
        </w:rPr>
        <w:t>RBS</w:t>
      </w:r>
      <w:r w:rsidRPr="00577745">
        <w:rPr>
          <w:rFonts w:asciiTheme="minorHAnsi" w:eastAsiaTheme="minorHAnsi" w:hAnsiTheme="minorHAnsi"/>
          <w:w w:val="86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），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风险紧迫性评估</w:t>
      </w:r>
    </w:p>
    <w:p w14:paraId="39146217" w14:textId="77777777" w:rsidR="004925FA" w:rsidRPr="00577745" w:rsidRDefault="004925FA" w:rsidP="004925FA">
      <w:pPr>
        <w:pStyle w:val="a7"/>
        <w:spacing w:before="69" w:line="220" w:lineRule="auto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【四、定量风险分析】：给时间和成本风险标出发生概率，进行定量分析。</w:t>
      </w:r>
    </w:p>
    <w:p w14:paraId="5E03E1B3" w14:textId="30B64F7E" w:rsidR="004925FA" w:rsidRPr="00577745" w:rsidRDefault="004925FA" w:rsidP="004925FA">
      <w:pPr>
        <w:pStyle w:val="a7"/>
        <w:spacing w:before="54" w:line="259" w:lineRule="auto"/>
        <w:ind w:left="431" w:right="83" w:hanging="413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对【风险登记册）标出发生概率，要算出发生概率，要用到数据，只有成本和时间有数据分析，即用到【成本管理计划）、【进度管理计划）</w:t>
      </w:r>
      <w:r w:rsidR="00A430DE">
        <w:rPr>
          <w:rFonts w:asciiTheme="minorHAnsi" w:eastAsiaTheme="minorHAnsi" w:hAnsiTheme="minorHAnsi" w:hint="eastAsia"/>
          <w:sz w:val="10"/>
          <w:szCs w:val="10"/>
          <w:lang w:eastAsia="zh-CN"/>
        </w:rPr>
        <w:t>，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最后得到一个标上概率的风险列表（更新的风险登记册】</w:t>
      </w:r>
    </w:p>
    <w:p w14:paraId="056AFE6A" w14:textId="7871CAC2" w:rsidR="004925FA" w:rsidRPr="00577745" w:rsidRDefault="004925FA" w:rsidP="008A5AB0">
      <w:pPr>
        <w:pStyle w:val="a7"/>
        <w:tabs>
          <w:tab w:val="left" w:pos="542"/>
        </w:tabs>
        <w:spacing w:before="53" w:line="250" w:lineRule="auto"/>
        <w:ind w:left="422" w:right="74" w:hanging="404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数据收集和展示技术（访谈、概率分布），定量风险分析和模型技术（敏感性分析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（龙卷风）、预期货币价值（决策树）、蒙特卡洛建模）</w:t>
      </w:r>
    </w:p>
    <w:p w14:paraId="74AEE160" w14:textId="77777777" w:rsidR="004925FA" w:rsidRPr="00577745" w:rsidRDefault="004925FA" w:rsidP="004925FA">
      <w:pPr>
        <w:pStyle w:val="a7"/>
        <w:spacing w:before="68" w:line="220" w:lineRule="auto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【五、规划风险应对】：制定提高机会、降低威胁的方案和措施的过程。</w:t>
      </w:r>
    </w:p>
    <w:p w14:paraId="741AEC3F" w14:textId="77777777" w:rsidR="00A430DE" w:rsidRDefault="004925FA" w:rsidP="004925FA">
      <w:pPr>
        <w:pStyle w:val="a7"/>
        <w:spacing w:before="54" w:line="263" w:lineRule="auto"/>
        <w:ind w:left="430" w:right="74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对【风险登记册）里面列出的风险一个个要定应对策略，并把风险应对所需的资源和活动加 到项目预算、进度计划和项目管理计划中。应对不了的可以定转嫁策略，利用合同来转嫁给 客户， </w:t>
      </w:r>
    </w:p>
    <w:p w14:paraId="74091AE8" w14:textId="5D147009" w:rsidR="004925FA" w:rsidRPr="00577745" w:rsidRDefault="004925FA" w:rsidP="004925FA">
      <w:pPr>
        <w:pStyle w:val="a7"/>
        <w:spacing w:before="54" w:line="263" w:lineRule="auto"/>
        <w:ind w:left="430" w:right="74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即（与风险相关的合同条款】，应对方法直接记在风险登记册上， 成为（更新的风险登 记册】</w:t>
      </w:r>
    </w:p>
    <w:p w14:paraId="47A4B5F0" w14:textId="2E93C3E3" w:rsidR="004925FA" w:rsidRPr="00A430DE" w:rsidRDefault="004925FA" w:rsidP="00A430DE">
      <w:pPr>
        <w:pStyle w:val="a7"/>
        <w:spacing w:before="50" w:line="259" w:lineRule="auto"/>
        <w:ind w:left="433" w:hanging="415"/>
        <w:rPr>
          <w:rFonts w:asciiTheme="minorHAnsi" w:eastAsiaTheme="minorHAnsi" w:hAnsiTheme="minorHAnsi"/>
          <w:sz w:val="8"/>
          <w:szCs w:val="8"/>
          <w:lang w:eastAsia="zh-CN"/>
        </w:rPr>
      </w:pPr>
      <w:r w:rsidRPr="00A430DE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</w:t>
      </w:r>
      <w:r w:rsidRPr="00A430DE">
        <w:rPr>
          <w:rFonts w:asciiTheme="minorHAnsi" w:eastAsiaTheme="minorHAnsi" w:hAnsiTheme="minorHAnsi"/>
          <w:sz w:val="8"/>
          <w:szCs w:val="8"/>
          <w:lang w:eastAsia="zh-CN"/>
        </w:rPr>
        <w:t xml:space="preserve"> </w:t>
      </w:r>
      <w:r w:rsidRPr="00A430DE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消极风险或威胁应对策略：</w:t>
      </w:r>
      <w:r w:rsidRPr="00A430DE">
        <w:rPr>
          <w:rFonts w:asciiTheme="minorHAnsi" w:eastAsiaTheme="minorHAnsi" w:hAnsiTheme="minorHAnsi"/>
          <w:sz w:val="8"/>
          <w:szCs w:val="8"/>
          <w:lang w:eastAsia="zh-CN"/>
        </w:rPr>
        <w:t xml:space="preserve"> </w:t>
      </w:r>
      <w:r w:rsidRPr="00A430DE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规避（延迟进度、缩小范围、改变策略）、转移（非消</w:t>
      </w:r>
      <w:r w:rsidRPr="00A430DE">
        <w:rPr>
          <w:rFonts w:asciiTheme="minorHAnsi" w:eastAsiaTheme="minorHAnsi" w:hAnsiTheme="minorHAnsi"/>
          <w:sz w:val="8"/>
          <w:szCs w:val="8"/>
          <w:lang w:eastAsia="zh-CN"/>
        </w:rPr>
        <w:t xml:space="preserve">  </w:t>
      </w:r>
      <w:r w:rsidRPr="00A430DE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除风险，</w:t>
      </w:r>
      <w:r w:rsidRPr="00A430DE">
        <w:rPr>
          <w:rFonts w:asciiTheme="minorHAnsi" w:eastAsiaTheme="minorHAnsi" w:hAnsiTheme="minorHAnsi"/>
          <w:sz w:val="8"/>
          <w:szCs w:val="8"/>
          <w:lang w:eastAsia="zh-CN"/>
        </w:rPr>
        <w:t xml:space="preserve"> </w:t>
      </w:r>
      <w:r w:rsidRPr="00A430DE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向风险承担者支付风险费用，</w:t>
      </w:r>
      <w:r w:rsidRPr="00A430DE">
        <w:rPr>
          <w:rFonts w:asciiTheme="minorHAnsi" w:eastAsiaTheme="minorHAnsi" w:hAnsiTheme="minorHAnsi"/>
          <w:sz w:val="8"/>
          <w:szCs w:val="8"/>
          <w:lang w:eastAsia="zh-CN"/>
        </w:rPr>
        <w:t xml:space="preserve"> </w:t>
      </w:r>
      <w:r w:rsidRPr="00A430DE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如买保险、外包集成资源）、减轻（采用不太复杂流程、</w:t>
      </w:r>
      <w:r w:rsidRPr="00A430DE">
        <w:rPr>
          <w:rFonts w:asciiTheme="minorHAnsi" w:eastAsiaTheme="minorHAnsi" w:hAnsiTheme="minorHAnsi"/>
          <w:sz w:val="8"/>
          <w:szCs w:val="8"/>
          <w:lang w:eastAsia="zh-CN"/>
        </w:rPr>
        <w:t xml:space="preserve"> </w:t>
      </w:r>
      <w:r w:rsidRPr="00A430DE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更多测试、更可靠供应商、开发原型等）、接受（主动接受：建立应急储备）</w:t>
      </w:r>
      <w:r w:rsidRPr="00A430DE">
        <w:rPr>
          <w:rFonts w:asciiTheme="minorHAnsi" w:eastAsiaTheme="minorHAnsi" w:hAnsiTheme="minorHAnsi"/>
          <w:sz w:val="8"/>
          <w:szCs w:val="8"/>
          <w:lang w:eastAsia="zh-CN"/>
        </w:rPr>
        <w:t xml:space="preserve">  </w:t>
      </w:r>
      <w:r w:rsidRPr="00A430DE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积极风险或威胁应对策略：开拓（最好的资源）、提高（增加资源尽早完活）、分享（各方受</w:t>
      </w:r>
      <w:r w:rsidRPr="00A430DE">
        <w:rPr>
          <w:rFonts w:asciiTheme="minorHAnsi" w:eastAsiaTheme="minorHAnsi" w:hAnsiTheme="minorHAnsi"/>
          <w:sz w:val="8"/>
          <w:szCs w:val="8"/>
          <w:lang w:eastAsia="zh-CN"/>
        </w:rPr>
        <w:t xml:space="preserve"> </w:t>
      </w:r>
      <w:r w:rsidRPr="00A430DE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益，成立公司或联合体）、接受、应急应对策略</w:t>
      </w:r>
    </w:p>
    <w:p w14:paraId="14E491A8" w14:textId="77777777" w:rsidR="004925FA" w:rsidRPr="00577745" w:rsidRDefault="004925FA" w:rsidP="004925FA">
      <w:pPr>
        <w:spacing w:before="49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1FB488DD" w14:textId="77777777" w:rsidR="004925FA" w:rsidRPr="00577745" w:rsidRDefault="004925FA" w:rsidP="004925FA">
      <w:pPr>
        <w:spacing w:before="48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6BF34DEA" w14:textId="77777777" w:rsidR="004925FA" w:rsidRPr="00577745" w:rsidRDefault="004925FA" w:rsidP="004925FA">
      <w:pPr>
        <w:rPr>
          <w:rFonts w:asciiTheme="minorHAnsi" w:eastAsiaTheme="minorHAnsi" w:hAnsiTheme="minorHAnsi"/>
          <w:sz w:val="10"/>
          <w:szCs w:val="10"/>
          <w:lang w:eastAsia="zh-CN"/>
        </w:rPr>
        <w:sectPr w:rsidR="004925FA" w:rsidRPr="00577745">
          <w:headerReference w:type="even" r:id="rId31"/>
          <w:headerReference w:type="default" r:id="rId32"/>
          <w:headerReference w:type="first" r:id="rId33"/>
          <w:pgSz w:w="10320" w:h="14568"/>
          <w:pgMar w:top="400" w:right="641" w:bottom="0" w:left="718" w:header="0" w:footer="0" w:gutter="0"/>
          <w:cols w:space="720" w:equalWidth="0">
            <w:col w:w="8961" w:space="0"/>
          </w:cols>
        </w:sectPr>
      </w:pPr>
    </w:p>
    <w:p w14:paraId="7000FCB8" w14:textId="77777777" w:rsidR="004925FA" w:rsidRPr="00577745" w:rsidRDefault="004925FA" w:rsidP="004925FA">
      <w:pPr>
        <w:spacing w:before="38" w:line="188" w:lineRule="auto"/>
        <w:ind w:left="4165"/>
        <w:rPr>
          <w:rFonts w:asciiTheme="minorHAnsi" w:eastAsiaTheme="minorHAnsi" w:hAnsiTheme="minorHAnsi" w:cs="Times New Roman"/>
          <w:sz w:val="6"/>
          <w:szCs w:val="6"/>
          <w:lang w:eastAsia="zh-CN"/>
        </w:rPr>
      </w:pP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-</w:t>
      </w:r>
      <w:r w:rsidRPr="00577745">
        <w:rPr>
          <w:rFonts w:asciiTheme="minorHAnsi" w:eastAsiaTheme="minorHAnsi" w:hAnsiTheme="minorHAnsi" w:cs="Times New Roman"/>
          <w:w w:val="101"/>
          <w:sz w:val="6"/>
          <w:szCs w:val="6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1195 -</w:t>
      </w:r>
    </w:p>
    <w:p w14:paraId="70EC22A4" w14:textId="77777777" w:rsidR="004925FA" w:rsidRPr="00577745" w:rsidRDefault="004925FA" w:rsidP="004925FA">
      <w:pPr>
        <w:spacing w:before="25" w:line="195" w:lineRule="auto"/>
        <w:ind w:left="446"/>
        <w:rPr>
          <w:rFonts w:asciiTheme="minorHAnsi" w:eastAsiaTheme="minorHAnsi" w:hAnsiTheme="minorHAnsi" w:cs="楷体"/>
          <w:sz w:val="6"/>
          <w:szCs w:val="6"/>
          <w:lang w:eastAsia="zh-CN"/>
        </w:rPr>
      </w:pPr>
    </w:p>
    <w:p w14:paraId="2DF9DAE6" w14:textId="77777777" w:rsidR="004925FA" w:rsidRPr="00577745" w:rsidRDefault="004925FA" w:rsidP="004925FA">
      <w:pPr>
        <w:spacing w:line="14" w:lineRule="auto"/>
        <w:rPr>
          <w:rFonts w:asciiTheme="minorHAnsi" w:eastAsiaTheme="minorHAnsi" w:hAnsiTheme="minorHAnsi"/>
          <w:sz w:val="2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2"/>
          <w:szCs w:val="2"/>
          <w:lang w:eastAsia="zh-CN"/>
        </w:rPr>
        <w:br w:type="column"/>
      </w:r>
    </w:p>
    <w:p w14:paraId="654F83FE" w14:textId="77777777" w:rsidR="004925FA" w:rsidRPr="00577745" w:rsidRDefault="004925FA" w:rsidP="004925FA">
      <w:pPr>
        <w:spacing w:before="224" w:line="195" w:lineRule="auto"/>
        <w:rPr>
          <w:rFonts w:asciiTheme="minorHAnsi" w:eastAsiaTheme="minorHAnsi" w:hAnsiTheme="minorHAnsi" w:cs="楷体"/>
          <w:sz w:val="6"/>
          <w:szCs w:val="6"/>
          <w:lang w:eastAsia="zh-CN"/>
        </w:rPr>
      </w:pPr>
    </w:p>
    <w:p w14:paraId="36878A54" w14:textId="77777777" w:rsidR="004925FA" w:rsidRPr="00577745" w:rsidRDefault="004925FA" w:rsidP="004925FA">
      <w:pPr>
        <w:spacing w:line="195" w:lineRule="auto"/>
        <w:rPr>
          <w:rFonts w:asciiTheme="minorHAnsi" w:eastAsiaTheme="minorHAnsi" w:hAnsiTheme="minorHAnsi" w:cs="楷体"/>
          <w:sz w:val="6"/>
          <w:szCs w:val="6"/>
          <w:lang w:eastAsia="zh-CN"/>
        </w:rPr>
        <w:sectPr w:rsidR="004925FA" w:rsidRPr="00577745">
          <w:type w:val="continuous"/>
          <w:pgSz w:w="10320" w:h="14568"/>
          <w:pgMar w:top="400" w:right="641" w:bottom="0" w:left="718" w:header="0" w:footer="0" w:gutter="0"/>
          <w:cols w:num="2" w:space="720" w:equalWidth="0">
            <w:col w:w="4957" w:space="100"/>
            <w:col w:w="3904" w:space="0"/>
          </w:cols>
        </w:sectPr>
      </w:pPr>
    </w:p>
    <w:p w14:paraId="08D2974E" w14:textId="77777777" w:rsidR="004925FA" w:rsidRPr="00577745" w:rsidRDefault="004925FA" w:rsidP="004925FA">
      <w:pPr>
        <w:spacing w:line="298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12033633" w14:textId="4DA621F8" w:rsidR="004925FA" w:rsidRPr="00577745" w:rsidRDefault="004925FA" w:rsidP="004925FA">
      <w:pPr>
        <w:pStyle w:val="a7"/>
        <w:spacing w:before="68" w:line="248" w:lineRule="auto"/>
        <w:ind w:left="20" w:right="66" w:hanging="20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【六、控制风险】：风险再评估、检测残余风险、识别新风险、风险审计和定期风险审查结果， 风险过程的有效性。</w:t>
      </w:r>
    </w:p>
    <w:p w14:paraId="2042F21C" w14:textId="79721144" w:rsidR="004925FA" w:rsidRPr="00577745" w:rsidRDefault="004925FA" w:rsidP="004925FA">
      <w:pPr>
        <w:pStyle w:val="a7"/>
        <w:spacing w:before="52" w:line="259" w:lineRule="auto"/>
        <w:ind w:left="421" w:right="57" w:hanging="403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 w:cs="Wingdings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可以通过日常收集受风险影响的的工作绩效数据【工作绩效数据），再加上项目工作绩效信息 【工作绩效报告），对【风险登记册）上的风险一一进行分析，形成（工作绩效信息】，把结果直接记在风险登记册上，即（更新的风险登记册】。发现问题可以提出建议（变更请求】</w:t>
      </w:r>
    </w:p>
    <w:p w14:paraId="434EDCC3" w14:textId="77777777" w:rsidR="004925FA" w:rsidRPr="00577745" w:rsidRDefault="004925FA" w:rsidP="004925FA">
      <w:pPr>
        <w:pStyle w:val="a7"/>
        <w:spacing w:before="51" w:line="251" w:lineRule="auto"/>
        <w:ind w:left="430" w:right="62" w:hanging="412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技术工具：风险再评估、风险审计、偏差和趋势分析，技术绩效测量，储备分析，状态审查会</w:t>
      </w:r>
    </w:p>
    <w:p w14:paraId="4377EE58" w14:textId="16973F5D" w:rsidR="004925FA" w:rsidRPr="00577745" w:rsidRDefault="004925FA" w:rsidP="004925FA">
      <w:pPr>
        <w:spacing w:before="109" w:line="444" w:lineRule="exact"/>
        <w:ind w:left="34"/>
        <w:rPr>
          <w:rFonts w:asciiTheme="minorHAnsi" w:eastAsiaTheme="minorHAnsi" w:hAnsiTheme="minorHAnsi" w:cs="华文行楷"/>
          <w:sz w:val="16"/>
          <w:szCs w:val="16"/>
          <w:lang w:eastAsia="zh-CN"/>
        </w:rPr>
      </w:pPr>
      <w:r w:rsidRPr="00577745">
        <w:rPr>
          <w:rFonts w:asciiTheme="minorHAnsi" w:eastAsiaTheme="minorHAnsi" w:hAnsiTheme="minorHAnsi" w:cs="华文行楷"/>
          <w:color w:val="FF0000"/>
          <w:position w:val="4"/>
          <w:sz w:val="16"/>
          <w:szCs w:val="16"/>
          <w:lang w:eastAsia="zh-CN"/>
        </w:rPr>
        <w:t>九、采购管理</w:t>
      </w:r>
      <w:r w:rsidR="009F0199">
        <w:rPr>
          <w:rFonts w:asciiTheme="minorHAnsi" w:eastAsiaTheme="minorHAnsi" w:hAnsiTheme="minorHAnsi" w:cs="华文行楷" w:hint="eastAsia"/>
          <w:color w:val="FF0000"/>
          <w:position w:val="4"/>
          <w:sz w:val="16"/>
          <w:szCs w:val="16"/>
          <w:lang w:eastAsia="zh-CN"/>
        </w:rPr>
        <w:t>[</w:t>
      </w:r>
      <w:r w:rsidR="009F0199">
        <w:rPr>
          <w:rFonts w:asciiTheme="minorHAnsi" w:eastAsiaTheme="minorHAnsi" w:hAnsiTheme="minorHAnsi" w:cs="华文行楷"/>
          <w:color w:val="FF0000"/>
          <w:position w:val="4"/>
          <w:sz w:val="16"/>
          <w:szCs w:val="16"/>
          <w:lang w:eastAsia="zh-CN"/>
        </w:rPr>
        <w:t>4]</w:t>
      </w:r>
    </w:p>
    <w:p w14:paraId="28EAD8DF" w14:textId="77777777" w:rsidR="004925FA" w:rsidRPr="00577745" w:rsidRDefault="004925FA" w:rsidP="009F0199">
      <w:pPr>
        <w:pStyle w:val="a7"/>
        <w:spacing w:before="66" w:line="268" w:lineRule="auto"/>
        <w:ind w:right="57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【一、规划采购】：定采购计划、合同类型、自制或外购。计划一下明天给老婆做饭去买菜， 明天 要做什么好吃的参考一下【项目管理化），老婆说过不能吃凉的【需求文件），卖菜的张大妈和我 关系好， 我曾诺过买菜都去她那买【干系人登记册），老丈人写过一条子列出煤气灶使用的注意事 项【风险登记册），有些问题发生了可以找物业【与风险相关的合同决策），算算买菜大概要花多 少钱【活动成本估算）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>,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什么时候去【项目进度计划），谁去买菜【活动资源需求），最后定出一个 买菜计划（采购管理计划】，另外写清楚都要买什么菜（采购工作说明书】，定出哪些菜从院子里 自己种的获得（自制或外购决策】，把菜单用商务贴写上到时候直接给张大妈（采购文件】，万一 张大妈不在可以找其他卖家，定一个卖方标准（供方选择标准】，这个季节有些菜没有卖的， 要做 出调整（变更请求】</w:t>
      </w:r>
    </w:p>
    <w:p w14:paraId="01EFF462" w14:textId="407C62EC" w:rsidR="004925FA" w:rsidRPr="00577745" w:rsidRDefault="004925FA" w:rsidP="008A5AB0">
      <w:pPr>
        <w:pStyle w:val="a7"/>
        <w:spacing w:before="52" w:line="241" w:lineRule="auto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</w:t>
      </w:r>
      <w:r w:rsidRPr="00577745">
        <w:rPr>
          <w:rFonts w:asciiTheme="minorHAnsi" w:eastAsiaTheme="minorHAnsi" w:hAnsiTheme="minorHAnsi"/>
          <w:sz w:val="10"/>
          <w:szCs w:val="10"/>
          <w:u w:color="000000"/>
          <w:shd w:val="clear" w:color="auto" w:fill="FFFF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合同类型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、自制或外购，所以要用到（合同类型）、（自制或外购分析）。</w:t>
      </w:r>
    </w:p>
    <w:p w14:paraId="6D7EF5C4" w14:textId="3EFDB9C3" w:rsidR="004925FA" w:rsidRPr="00577745" w:rsidRDefault="004925FA" w:rsidP="004925FA">
      <w:pPr>
        <w:pStyle w:val="a7"/>
        <w:spacing w:before="68" w:line="267" w:lineRule="auto"/>
        <w:ind w:left="7" w:right="57" w:hanging="7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【二、实施采购】：找卖方， 定卖方。上午去菜场先侦察一下， 葱就在自家院子里拔了【自制或外 购决策）【采购工作说明书），带上菜单商务贴【采购文件），直奔张大妈摊位， 张大妈生病一周没来， 就去找其他摊位瞎逛，还好心里对其他卖家早有一杆秤【供方选择标准），一圈逛下来问了很 多卖菜的【卖方建议书），确定了几家卖菜的，哈哈， 开始下手了，怎么买菜搞着这样，难道学 </w:t>
      </w:r>
      <w:r w:rsidRPr="00577745">
        <w:rPr>
          <w:rFonts w:asciiTheme="minorHAnsi" w:eastAsiaTheme="minorHAnsi" w:hAnsiTheme="minorHAnsi" w:cs="Times New Roman"/>
          <w:sz w:val="10"/>
          <w:szCs w:val="10"/>
          <w:lang w:eastAsia="zh-CN"/>
        </w:rPr>
        <w:t xml:space="preserve">pmp 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走火入魔了。。。最终定下李大叔（选定的卖方】，买的菜量多， 和李大叔打好招呼明天直接把菜送 过来（协议】既（合同），另外打听到李大叔每天都在这里卖菜（资源日历】，现在除了张大妈， 可能又多一个放心的李大叔了（变更请求】</w:t>
      </w:r>
    </w:p>
    <w:p w14:paraId="412D69D6" w14:textId="0E1B4479" w:rsidR="004925FA" w:rsidRPr="00577745" w:rsidRDefault="004925FA" w:rsidP="008A5AB0">
      <w:pPr>
        <w:pStyle w:val="a7"/>
        <w:spacing w:before="52" w:line="251" w:lineRule="auto"/>
        <w:ind w:left="431" w:right="56" w:hanging="413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技术工具：找卖方有（广告）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和（因特网搜索），定卖方先准备（独立估算）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和（建议书评估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</w:t>
      </w: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技术），再开（投标人会议）和进行（采购谈判），目的就是确定卖方。</w:t>
      </w: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 xml:space="preserve">  </w:t>
      </w:r>
    </w:p>
    <w:p w14:paraId="06421874" w14:textId="77777777" w:rsidR="004925FA" w:rsidRPr="00577745" w:rsidRDefault="004925FA" w:rsidP="004925FA">
      <w:pPr>
        <w:pStyle w:val="a7"/>
        <w:spacing w:before="69" w:line="220" w:lineRule="auto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【三、控制采购】：控制采购关系、监督合同执行情况。</w:t>
      </w:r>
    </w:p>
    <w:p w14:paraId="30B0C839" w14:textId="6424AFB2" w:rsidR="004925FA" w:rsidRPr="00577745" w:rsidRDefault="004925FA" w:rsidP="004925FA">
      <w:pPr>
        <w:pStyle w:val="a7"/>
        <w:spacing w:before="53" w:line="265" w:lineRule="auto"/>
        <w:ind w:left="431" w:hanging="413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有些菜因为季节不能买到， 老婆批准了【批准的变更请求），第二天李大叔果然派了一小伙按 时送菜过来了， 这小伙说说李大叔这人最讲诚信了，答应的事说到做到【工作绩效报告）【工 作绩效数据），我找出菜单商务贴【采购文件）与【协议） 一一再确认了一下， 把钱给小伙了， 然后在菜单商务贴上写上钱多少多少已付（项目管理计划】，记录采购工作绩效信息（工作绩 效信息】  ，既然菜都来了，可以考虑扔了这个菜单商务贴了（变更请求】</w:t>
      </w:r>
    </w:p>
    <w:p w14:paraId="08FE0163" w14:textId="77777777" w:rsidR="004925FA" w:rsidRPr="00577745" w:rsidRDefault="004925FA" w:rsidP="004925FA">
      <w:pPr>
        <w:spacing w:line="254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1387DBCE" w14:textId="77777777" w:rsidR="004925FA" w:rsidRPr="00577745" w:rsidRDefault="004925FA" w:rsidP="004925FA">
      <w:pPr>
        <w:spacing w:before="52" w:line="188" w:lineRule="auto"/>
        <w:ind w:left="4165"/>
        <w:rPr>
          <w:rFonts w:asciiTheme="minorHAnsi" w:eastAsiaTheme="minorHAnsi" w:hAnsiTheme="minorHAnsi" w:cs="Times New Roman"/>
          <w:sz w:val="6"/>
          <w:szCs w:val="6"/>
          <w:lang w:eastAsia="zh-CN"/>
        </w:rPr>
      </w:pP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-</w:t>
      </w:r>
      <w:r w:rsidRPr="00577745">
        <w:rPr>
          <w:rFonts w:asciiTheme="minorHAnsi" w:eastAsiaTheme="minorHAnsi" w:hAnsiTheme="minorHAnsi" w:cs="Times New Roman"/>
          <w:w w:val="101"/>
          <w:sz w:val="6"/>
          <w:szCs w:val="6"/>
          <w:lang w:eastAsia="zh-CN"/>
        </w:rPr>
        <w:t xml:space="preserve"> </w:t>
      </w:r>
      <w:r w:rsidRPr="00577745">
        <w:rPr>
          <w:rFonts w:asciiTheme="minorHAnsi" w:eastAsiaTheme="minorHAnsi" w:hAnsiTheme="minorHAnsi" w:cs="Times New Roman"/>
          <w:sz w:val="6"/>
          <w:szCs w:val="6"/>
          <w:lang w:eastAsia="zh-CN"/>
        </w:rPr>
        <w:t>1196 -</w:t>
      </w:r>
    </w:p>
    <w:p w14:paraId="5E082116" w14:textId="77777777" w:rsidR="004925FA" w:rsidRPr="00577745" w:rsidRDefault="004925FA" w:rsidP="004925FA">
      <w:pPr>
        <w:spacing w:before="25" w:line="223" w:lineRule="auto"/>
        <w:ind w:left="446"/>
        <w:rPr>
          <w:rFonts w:asciiTheme="minorHAnsi" w:eastAsiaTheme="minorHAnsi" w:hAnsiTheme="minorHAnsi" w:cs="楷体"/>
          <w:sz w:val="6"/>
          <w:szCs w:val="6"/>
          <w:lang w:eastAsia="zh-CN"/>
        </w:rPr>
      </w:pPr>
      <w:r w:rsidRPr="00577745">
        <w:rPr>
          <w:rFonts w:asciiTheme="minorHAnsi" w:eastAsiaTheme="minorHAnsi" w:hAnsiTheme="minorHAnsi" w:cs="楷体"/>
          <w:color w:val="0000FF"/>
          <w:sz w:val="6"/>
          <w:szCs w:val="6"/>
          <w:lang w:eastAsia="zh-CN"/>
        </w:rPr>
        <w:t xml:space="preserve">  </w:t>
      </w:r>
    </w:p>
    <w:p w14:paraId="78EA2C1F" w14:textId="77777777" w:rsidR="004925FA" w:rsidRPr="00577745" w:rsidRDefault="004925FA" w:rsidP="004925FA">
      <w:pPr>
        <w:spacing w:line="223" w:lineRule="auto"/>
        <w:rPr>
          <w:rFonts w:asciiTheme="minorHAnsi" w:eastAsiaTheme="minorHAnsi" w:hAnsiTheme="minorHAnsi" w:cs="楷体"/>
          <w:sz w:val="6"/>
          <w:szCs w:val="6"/>
          <w:lang w:eastAsia="zh-CN"/>
        </w:rPr>
        <w:sectPr w:rsidR="004925FA" w:rsidRPr="00577745">
          <w:headerReference w:type="even" r:id="rId34"/>
          <w:headerReference w:type="default" r:id="rId35"/>
          <w:headerReference w:type="first" r:id="rId36"/>
          <w:pgSz w:w="10320" w:h="14568"/>
          <w:pgMar w:top="400" w:right="658" w:bottom="0" w:left="718" w:header="0" w:footer="0" w:gutter="0"/>
          <w:cols w:space="720"/>
        </w:sectPr>
      </w:pPr>
    </w:p>
    <w:p w14:paraId="4AAB8704" w14:textId="77777777" w:rsidR="004925FA" w:rsidRPr="00577745" w:rsidRDefault="004925FA" w:rsidP="004925FA">
      <w:pPr>
        <w:spacing w:line="290" w:lineRule="auto"/>
        <w:rPr>
          <w:rFonts w:asciiTheme="minorHAnsi" w:eastAsiaTheme="minorHAnsi" w:hAnsiTheme="minorHAnsi"/>
          <w:sz w:val="10"/>
          <w:szCs w:val="10"/>
          <w:lang w:eastAsia="zh-CN"/>
        </w:rPr>
      </w:pPr>
    </w:p>
    <w:p w14:paraId="6881EAA4" w14:textId="0E242ABD" w:rsidR="004925FA" w:rsidRPr="00FE4289" w:rsidRDefault="004925FA" w:rsidP="008A5AB0">
      <w:pPr>
        <w:pStyle w:val="a7"/>
        <w:spacing w:before="68" w:line="259" w:lineRule="auto"/>
        <w:ind w:left="430" w:right="68" w:hanging="412"/>
        <w:rPr>
          <w:rFonts w:asciiTheme="minorHAnsi" w:eastAsiaTheme="minorHAnsi" w:hAnsiTheme="minorHAnsi" w:hint="eastAsia"/>
          <w:sz w:val="8"/>
          <w:szCs w:val="8"/>
          <w:lang w:eastAsia="zh-CN"/>
        </w:rPr>
      </w:pPr>
      <w:r w:rsidRPr="00FE4289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技术工具：验货要考虑绩效，所以要进行（采购绩效审查）、（检查和审计）和（报告绩效），</w:t>
      </w:r>
      <w:r w:rsidRPr="00FE4289">
        <w:rPr>
          <w:rFonts w:asciiTheme="minorHAnsi" w:eastAsiaTheme="minorHAnsi" w:hAnsiTheme="minorHAnsi"/>
          <w:sz w:val="8"/>
          <w:szCs w:val="8"/>
          <w:lang w:eastAsia="zh-CN"/>
        </w:rPr>
        <w:t xml:space="preserve"> </w:t>
      </w:r>
      <w:r w:rsidRPr="00FE4289">
        <w:rPr>
          <w:rFonts w:asciiTheme="minorHAnsi" w:eastAsiaTheme="minorHAnsi" w:hAnsiTheme="minorHAnsi"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使用（合同变更控制系统）和（记录管理系统），发现问题要（索赔管理），没有问题就用（支付系统）付款</w:t>
      </w:r>
    </w:p>
    <w:p w14:paraId="5B139721" w14:textId="471EA143" w:rsidR="004925FA" w:rsidRPr="00577745" w:rsidRDefault="004925FA" w:rsidP="004925FA">
      <w:pPr>
        <w:pStyle w:val="a7"/>
        <w:spacing w:before="68" w:line="247" w:lineRule="auto"/>
        <w:ind w:left="9" w:right="107" w:hanging="9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lang w:eastAsia="zh-CN"/>
        </w:rPr>
        <w:t>【四、结束采购】：告知卖方。事后我拿着菜单商务贴并写上了金额【采购文件） 给李大叔打了一 个电话，告诉他我收到的菜， 钱也给小伙了，李大叔说好以后多合作。（结束采购】</w:t>
      </w:r>
    </w:p>
    <w:p w14:paraId="1999A901" w14:textId="4A1EAD25" w:rsidR="004925FA" w:rsidRPr="00577745" w:rsidRDefault="004925FA" w:rsidP="004925FA">
      <w:pPr>
        <w:pStyle w:val="a7"/>
        <w:spacing w:before="63" w:line="268" w:lineRule="auto"/>
        <w:ind w:left="431" w:right="102" w:hanging="413"/>
        <w:rPr>
          <w:rFonts w:asciiTheme="minorHAnsi" w:eastAsiaTheme="minorHAnsi" w:hAnsiTheme="minorHAnsi"/>
          <w:sz w:val="8"/>
          <w:szCs w:val="8"/>
          <w:lang w:eastAsia="zh-CN"/>
        </w:rPr>
      </w:pPr>
      <w:r w:rsidRPr="00577745">
        <w:rPr>
          <w:rFonts w:asciiTheme="minorHAnsi" w:eastAsiaTheme="minorHAnsi" w:hAnsiTheme="minorHAnsi"/>
          <w:sz w:val="8"/>
          <w:szCs w:val="8"/>
          <w:lang w:eastAsia="zh-CN"/>
        </w:rPr>
        <w:t>理解项目或阶段收尾和合同收尾，一个项目或阶段可以包括多个采购合同，合同收尾一般包括确 认合同工作、采购成果的验收、通知、处理未决索赔、争议、采购审计以及更新结果等；项目和 阶段收尾包括核实项目产品、移交产品、审核成败、经验教训、文件存档、遣散资源等</w:t>
      </w:r>
    </w:p>
    <w:p w14:paraId="79C90C27" w14:textId="761406DF" w:rsidR="004925FA" w:rsidRPr="00577745" w:rsidRDefault="004925FA" w:rsidP="00286354">
      <w:pPr>
        <w:pStyle w:val="a7"/>
        <w:spacing w:before="56"/>
        <w:ind w:left="18"/>
        <w:rPr>
          <w:rFonts w:asciiTheme="minorHAnsi" w:eastAsiaTheme="minorHAnsi" w:hAnsiTheme="minorHAnsi"/>
          <w:sz w:val="10"/>
          <w:szCs w:val="10"/>
          <w:lang w:eastAsia="zh-CN"/>
        </w:rPr>
      </w:pPr>
      <w:r w:rsidRPr="00577745">
        <w:rPr>
          <w:rFonts w:asciiTheme="minorHAnsi" w:eastAsiaTheme="minorHAnsi" w:hAnsiTheme="minorHAnsi"/>
          <w:sz w:val="10"/>
          <w:szCs w:val="10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技术工具：采购审计、采购谈判、记录管理系统</w:t>
      </w:r>
    </w:p>
    <w:p w14:paraId="52CF8B6D" w14:textId="3E6A46A0" w:rsidR="004925FA" w:rsidRPr="009F0199" w:rsidRDefault="004925FA" w:rsidP="009F0199">
      <w:pPr>
        <w:spacing w:before="110" w:line="446" w:lineRule="exact"/>
        <w:ind w:left="28"/>
        <w:rPr>
          <w:rFonts w:asciiTheme="minorHAnsi" w:eastAsiaTheme="minorHAnsi" w:hAnsiTheme="minorHAnsi" w:cs="华文行楷" w:hint="eastAsia"/>
          <w:sz w:val="16"/>
          <w:szCs w:val="16"/>
          <w:lang w:eastAsia="zh-CN"/>
        </w:rPr>
      </w:pPr>
      <w:r w:rsidRPr="00577745">
        <w:rPr>
          <w:rFonts w:asciiTheme="minorHAnsi" w:eastAsiaTheme="minorHAnsi" w:hAnsiTheme="minorHAnsi" w:cs="华文行楷"/>
          <w:color w:val="FF0000"/>
          <w:position w:val="4"/>
          <w:sz w:val="16"/>
          <w:szCs w:val="16"/>
          <w:lang w:eastAsia="zh-CN"/>
        </w:rPr>
        <w:t>十、干系人管理</w:t>
      </w:r>
      <w:r w:rsidR="009F0199">
        <w:rPr>
          <w:rFonts w:asciiTheme="minorHAnsi" w:eastAsiaTheme="minorHAnsi" w:hAnsiTheme="minorHAnsi" w:cs="华文行楷" w:hint="eastAsia"/>
          <w:color w:val="FF0000"/>
          <w:position w:val="4"/>
          <w:sz w:val="16"/>
          <w:szCs w:val="16"/>
          <w:lang w:eastAsia="zh-CN"/>
        </w:rPr>
        <w:t>[</w:t>
      </w:r>
      <w:r w:rsidR="009F0199">
        <w:rPr>
          <w:rFonts w:asciiTheme="minorHAnsi" w:eastAsiaTheme="minorHAnsi" w:hAnsiTheme="minorHAnsi" w:cs="华文行楷"/>
          <w:color w:val="FF0000"/>
          <w:position w:val="4"/>
          <w:sz w:val="16"/>
          <w:szCs w:val="16"/>
          <w:lang w:eastAsia="zh-CN"/>
        </w:rPr>
        <w:t>4]</w:t>
      </w:r>
      <w:r w:rsidRPr="0032522A">
        <w:rPr>
          <w:rFonts w:asciiTheme="minorHAnsi" w:eastAsiaTheme="minorHAnsi" w:hAnsiTheme="minorHAnsi"/>
          <w:sz w:val="8"/>
          <w:szCs w:val="8"/>
          <w:lang w:eastAsia="zh-CN"/>
        </w:rPr>
        <w:t>识别能影响项目或受项目影响的全部人员、 群体组织，分析干系人对项目的期望和影响，制定合适的管理策略有效调动干系人参与项目决策和执行</w:t>
      </w:r>
    </w:p>
    <w:p w14:paraId="7F24C151" w14:textId="77777777" w:rsidR="004925FA" w:rsidRPr="0032522A" w:rsidRDefault="004925FA" w:rsidP="004925FA">
      <w:pPr>
        <w:pStyle w:val="a7"/>
        <w:spacing w:before="62" w:line="247" w:lineRule="auto"/>
        <w:ind w:left="15" w:right="123" w:hanging="15"/>
        <w:rPr>
          <w:rFonts w:asciiTheme="minorHAnsi" w:eastAsiaTheme="minorHAnsi" w:hAnsiTheme="minorHAnsi"/>
          <w:sz w:val="8"/>
          <w:szCs w:val="8"/>
          <w:lang w:eastAsia="zh-CN"/>
        </w:rPr>
      </w:pPr>
      <w:r w:rsidRPr="0032522A">
        <w:rPr>
          <w:rFonts w:asciiTheme="minorHAnsi" w:eastAsiaTheme="minorHAnsi" w:hAnsiTheme="minorHAnsi"/>
          <w:sz w:val="8"/>
          <w:szCs w:val="8"/>
          <w:lang w:eastAsia="zh-CN"/>
        </w:rPr>
        <w:t>【一、识别干系人】：干系人，利益、参与度、相互依赖、影响力以及项目成功的潜在影响。得到 （干系人登记册】</w:t>
      </w:r>
    </w:p>
    <w:p w14:paraId="40192FC5" w14:textId="77777777" w:rsidR="004925FA" w:rsidRPr="0032522A" w:rsidRDefault="004925FA" w:rsidP="004925FA">
      <w:pPr>
        <w:pStyle w:val="a7"/>
        <w:spacing w:before="21" w:line="278" w:lineRule="auto"/>
        <w:ind w:left="18"/>
        <w:rPr>
          <w:rFonts w:asciiTheme="minorHAnsi" w:eastAsiaTheme="minorHAnsi" w:hAnsiTheme="minorHAnsi"/>
          <w:b/>
          <w:bCs/>
          <w:sz w:val="8"/>
          <w:szCs w:val="8"/>
          <w:lang w:eastAsia="zh-CN"/>
        </w:rPr>
      </w:pPr>
      <w:r w:rsidRPr="0032522A">
        <w:rPr>
          <w:rFonts w:asciiTheme="minorHAnsi" w:eastAsiaTheme="minorHAnsi" w:hAnsiTheme="minorHAnsi"/>
          <w:b/>
          <w:bCs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技术工具：干系人分析（权利</w:t>
      </w:r>
      <w:r w:rsidRPr="0032522A">
        <w:rPr>
          <w:rFonts w:asciiTheme="minorHAnsi" w:eastAsiaTheme="minorHAnsi" w:hAnsiTheme="minorHAnsi" w:cs="Times New Roman"/>
          <w:b/>
          <w:bCs/>
          <w:sz w:val="8"/>
          <w:szCs w:val="8"/>
          <w:lang w:eastAsia="zh-CN"/>
        </w:rPr>
        <w:t>,</w:t>
      </w:r>
      <w:r w:rsidRPr="0032522A">
        <w:rPr>
          <w:rFonts w:asciiTheme="minorHAnsi" w:eastAsiaTheme="minorHAnsi" w:hAnsiTheme="minorHAnsi"/>
          <w:b/>
          <w:bCs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利益方格、权利</w:t>
      </w:r>
      <w:r w:rsidRPr="0032522A">
        <w:rPr>
          <w:rFonts w:asciiTheme="minorHAnsi" w:eastAsiaTheme="minorHAnsi" w:hAnsiTheme="minorHAnsi" w:cs="Times New Roman"/>
          <w:b/>
          <w:bCs/>
          <w:sz w:val="8"/>
          <w:szCs w:val="8"/>
          <w:lang w:eastAsia="zh-CN"/>
        </w:rPr>
        <w:t>,</w:t>
      </w:r>
      <w:r w:rsidRPr="0032522A">
        <w:rPr>
          <w:rFonts w:asciiTheme="minorHAnsi" w:eastAsiaTheme="minorHAnsi" w:hAnsiTheme="minorHAnsi"/>
          <w:b/>
          <w:bCs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影响方格、影响</w:t>
      </w:r>
      <w:r w:rsidRPr="0032522A">
        <w:rPr>
          <w:rFonts w:asciiTheme="minorHAnsi" w:eastAsiaTheme="minorHAnsi" w:hAnsiTheme="minorHAnsi" w:cs="Times New Roman"/>
          <w:b/>
          <w:bCs/>
          <w:sz w:val="8"/>
          <w:szCs w:val="8"/>
          <w:lang w:eastAsia="zh-CN"/>
        </w:rPr>
        <w:t>,</w:t>
      </w:r>
      <w:r w:rsidRPr="0032522A">
        <w:rPr>
          <w:rFonts w:asciiTheme="minorHAnsi" w:eastAsiaTheme="minorHAnsi" w:hAnsiTheme="minorHAnsi"/>
          <w:b/>
          <w:bCs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作用方格、凸显模型）</w:t>
      </w:r>
      <w:r w:rsidRPr="0032522A">
        <w:rPr>
          <w:rFonts w:asciiTheme="minorHAnsi" w:eastAsiaTheme="minorHAnsi" w:hAnsiTheme="minorHAnsi"/>
          <w:b/>
          <w:bCs/>
          <w:sz w:val="8"/>
          <w:szCs w:val="8"/>
          <w:lang w:eastAsia="zh-CN"/>
        </w:rPr>
        <w:t xml:space="preserve">  </w:t>
      </w:r>
    </w:p>
    <w:p w14:paraId="214A6F69" w14:textId="77777777" w:rsidR="004925FA" w:rsidRPr="0032522A" w:rsidRDefault="004925FA" w:rsidP="004925FA">
      <w:pPr>
        <w:pStyle w:val="a7"/>
        <w:spacing w:before="68" w:line="247" w:lineRule="auto"/>
        <w:ind w:left="10" w:right="124" w:hanging="10"/>
        <w:rPr>
          <w:rFonts w:asciiTheme="minorHAnsi" w:eastAsiaTheme="minorHAnsi" w:hAnsiTheme="minorHAnsi"/>
          <w:sz w:val="8"/>
          <w:szCs w:val="8"/>
          <w:lang w:eastAsia="zh-CN"/>
        </w:rPr>
      </w:pPr>
      <w:r w:rsidRPr="0032522A">
        <w:rPr>
          <w:rFonts w:asciiTheme="minorHAnsi" w:eastAsiaTheme="minorHAnsi" w:hAnsiTheme="minorHAnsi"/>
          <w:sz w:val="8"/>
          <w:szCs w:val="8"/>
          <w:lang w:eastAsia="zh-CN"/>
        </w:rPr>
        <w:t>【二、规划干系人管理】：基于干系人极其需求、利益个潜在影响分析， 制定合适的管理策略， 调 动干系人参与整个项目周期。输出（干系人管理计划】</w:t>
      </w:r>
    </w:p>
    <w:p w14:paraId="3FA0D6A0" w14:textId="42B9AC16" w:rsidR="004925FA" w:rsidRPr="0032522A" w:rsidRDefault="004925FA" w:rsidP="004925FA">
      <w:pPr>
        <w:pStyle w:val="a7"/>
        <w:spacing w:before="54" w:line="241" w:lineRule="auto"/>
        <w:ind w:left="18"/>
        <w:rPr>
          <w:rFonts w:asciiTheme="minorHAnsi" w:eastAsiaTheme="minorHAnsi" w:hAnsiTheme="minorHAnsi"/>
          <w:b/>
          <w:bCs/>
          <w:sz w:val="8"/>
          <w:szCs w:val="8"/>
          <w:lang w:eastAsia="zh-CN"/>
        </w:rPr>
      </w:pPr>
      <w:r w:rsidRPr="0032522A">
        <w:rPr>
          <w:rFonts w:asciiTheme="minorHAnsi" w:eastAsiaTheme="minorHAnsi" w:hAnsiTheme="minorHAnsi"/>
          <w:b/>
          <w:bCs/>
          <w:sz w:val="8"/>
          <w:szCs w:val="8"/>
          <w:u w:color="000000"/>
          <w:lang w:eastAsia="zh-CN"/>
          <w14:textOutline w14:w="3352" w14:cap="rnd" w14:cmpd="sng" w14:algn="ctr">
            <w14:solidFill>
              <w14:srgbClr w14:val="000000"/>
            </w14:solidFill>
            <w14:prstDash w14:val="solid"/>
            <w14:round/>
          </w14:textOutline>
        </w:rPr>
        <w:t>技术工具：分析技术（根据参与程度分为：不知晓、抵制、中立、支持和领导）</w:t>
      </w:r>
    </w:p>
    <w:p w14:paraId="18569CE8" w14:textId="77777777" w:rsidR="004925FA" w:rsidRPr="0032522A" w:rsidRDefault="004925FA" w:rsidP="004925FA">
      <w:pPr>
        <w:pStyle w:val="a7"/>
        <w:spacing w:before="69" w:line="247" w:lineRule="auto"/>
        <w:ind w:left="10" w:right="50" w:hanging="10"/>
        <w:rPr>
          <w:rFonts w:asciiTheme="minorHAnsi" w:eastAsiaTheme="minorHAnsi" w:hAnsiTheme="minorHAnsi"/>
          <w:sz w:val="8"/>
          <w:szCs w:val="8"/>
          <w:lang w:eastAsia="zh-CN"/>
        </w:rPr>
      </w:pPr>
      <w:r w:rsidRPr="0032522A">
        <w:rPr>
          <w:rFonts w:asciiTheme="minorHAnsi" w:eastAsiaTheme="minorHAnsi" w:hAnsiTheme="minorHAnsi"/>
          <w:sz w:val="8"/>
          <w:szCs w:val="8"/>
          <w:lang w:eastAsia="zh-CN"/>
        </w:rPr>
        <w:t>【三、管理干系人参与】：与干系人进行沟通和协作， 以满足其需要和期望， 解决实际出现的问题， 促进其合理参与项目。</w:t>
      </w:r>
    </w:p>
    <w:p w14:paraId="4DCE2F85" w14:textId="77777777" w:rsidR="004925FA" w:rsidRPr="0032522A" w:rsidRDefault="004925FA" w:rsidP="004925FA">
      <w:pPr>
        <w:pStyle w:val="a7"/>
        <w:spacing w:before="53"/>
        <w:ind w:right="452"/>
        <w:rPr>
          <w:rFonts w:asciiTheme="minorHAnsi" w:eastAsiaTheme="minorHAnsi" w:hAnsiTheme="minorHAnsi"/>
          <w:sz w:val="8"/>
          <w:szCs w:val="8"/>
          <w:lang w:eastAsia="zh-CN"/>
        </w:rPr>
      </w:pPr>
      <w:r w:rsidRPr="0032522A">
        <w:rPr>
          <w:rFonts w:asciiTheme="minorHAnsi" w:eastAsiaTheme="minorHAnsi" w:hAnsiTheme="minorHAnsi"/>
          <w:sz w:val="8"/>
          <w:szCs w:val="8"/>
          <w:lang w:eastAsia="zh-CN"/>
        </w:rPr>
        <w:t>输入【干系人管理计划）【沟通管理计划），以及【变更日志），得到（问题日志】、（变更请求】</w:t>
      </w:r>
    </w:p>
    <w:p w14:paraId="7A01E6D7" w14:textId="77777777" w:rsidR="004925FA" w:rsidRPr="0032522A" w:rsidRDefault="004925FA" w:rsidP="004925FA">
      <w:pPr>
        <w:pStyle w:val="a7"/>
        <w:spacing w:before="39" w:line="241" w:lineRule="auto"/>
        <w:ind w:left="18"/>
        <w:rPr>
          <w:rFonts w:asciiTheme="minorHAnsi" w:eastAsiaTheme="minorHAnsi" w:hAnsiTheme="minorHAnsi"/>
          <w:b/>
          <w:bCs/>
          <w:sz w:val="8"/>
          <w:szCs w:val="8"/>
          <w:lang w:eastAsia="zh-CN"/>
        </w:rPr>
      </w:pPr>
      <w:r w:rsidRPr="0032522A">
        <w:rPr>
          <w:rFonts w:asciiTheme="minorHAnsi" w:eastAsiaTheme="minorHAnsi" w:hAnsiTheme="minorHAnsi"/>
          <w:b/>
          <w:bCs/>
          <w:sz w:val="8"/>
          <w:szCs w:val="8"/>
          <w:lang w:eastAsia="zh-CN"/>
        </w:rPr>
        <w:t>技术工具： 沟通方法、人际关系技能、管理技能</w:t>
      </w:r>
    </w:p>
    <w:p w14:paraId="3601CB07" w14:textId="77777777" w:rsidR="004925FA" w:rsidRPr="0032522A" w:rsidRDefault="004925FA" w:rsidP="004925FA">
      <w:pPr>
        <w:pStyle w:val="a7"/>
        <w:spacing w:before="69" w:line="247" w:lineRule="auto"/>
        <w:ind w:left="10" w:right="116" w:hanging="10"/>
        <w:rPr>
          <w:rFonts w:asciiTheme="minorHAnsi" w:eastAsiaTheme="minorHAnsi" w:hAnsiTheme="minorHAnsi"/>
          <w:sz w:val="8"/>
          <w:szCs w:val="8"/>
          <w:lang w:eastAsia="zh-CN"/>
        </w:rPr>
      </w:pPr>
      <w:r w:rsidRPr="0032522A">
        <w:rPr>
          <w:rFonts w:asciiTheme="minorHAnsi" w:eastAsiaTheme="minorHAnsi" w:hAnsiTheme="minorHAnsi"/>
          <w:sz w:val="8"/>
          <w:szCs w:val="8"/>
          <w:lang w:eastAsia="zh-CN"/>
        </w:rPr>
        <w:t>【四、控制干系人参与】：全面监督干系人之间的关系，调整策略和计划，随着项目进展和环境变 化，维持并提升干系人参与活动的效率和效果。</w:t>
      </w:r>
    </w:p>
    <w:p w14:paraId="37B991B3" w14:textId="77777777" w:rsidR="00A20D74" w:rsidRPr="0032522A" w:rsidRDefault="004925FA" w:rsidP="004925FA">
      <w:pPr>
        <w:rPr>
          <w:rFonts w:asciiTheme="minorHAnsi" w:eastAsiaTheme="minorHAnsi" w:hAnsiTheme="minorHAnsi" w:cs="Wingdings"/>
          <w:sz w:val="8"/>
          <w:szCs w:val="8"/>
          <w:lang w:eastAsia="zh-CN"/>
        </w:rPr>
      </w:pPr>
      <w:r w:rsidRPr="0032522A">
        <w:rPr>
          <w:rFonts w:asciiTheme="minorHAnsi" w:eastAsiaTheme="minorHAnsi" w:hAnsiTheme="minorHAnsi"/>
          <w:sz w:val="8"/>
          <w:szCs w:val="8"/>
          <w:lang w:eastAsia="zh-CN"/>
        </w:rPr>
        <w:t xml:space="preserve">输入【项目管理计划）【问题日志），以及【工作绩效数据），得到（工作绩效信息】、（变更请求】 </w:t>
      </w:r>
      <w:r w:rsidRPr="0032522A">
        <w:rPr>
          <w:rFonts w:asciiTheme="minorHAnsi" w:eastAsiaTheme="minorHAnsi" w:hAnsiTheme="minorHAnsi" w:cs="Wingdings"/>
          <w:sz w:val="8"/>
          <w:szCs w:val="8"/>
          <w:lang w:eastAsia="zh-CN"/>
        </w:rPr>
        <w:t xml:space="preserve"> </w:t>
      </w:r>
    </w:p>
    <w:p w14:paraId="52167F06" w14:textId="5691F039" w:rsidR="0037159A" w:rsidRPr="0032522A" w:rsidRDefault="004925FA" w:rsidP="004925FA">
      <w:pPr>
        <w:rPr>
          <w:rFonts w:asciiTheme="minorHAnsi" w:eastAsiaTheme="minorHAnsi" w:hAnsiTheme="minorHAnsi"/>
          <w:b/>
          <w:bCs/>
          <w:sz w:val="16"/>
          <w:szCs w:val="16"/>
          <w:lang w:eastAsia="zh-CN"/>
        </w:rPr>
      </w:pPr>
      <w:r w:rsidRPr="0032522A">
        <w:rPr>
          <w:rFonts w:asciiTheme="minorHAnsi" w:eastAsiaTheme="minorHAnsi" w:hAnsiTheme="minorHAnsi"/>
          <w:b/>
          <w:bCs/>
          <w:sz w:val="8"/>
          <w:szCs w:val="8"/>
          <w:lang w:eastAsia="zh-CN"/>
        </w:rPr>
        <w:t>技术工具： 信息管理系统、专家判断和会议</w:t>
      </w:r>
    </w:p>
    <w:sectPr w:rsidR="0037159A" w:rsidRPr="00325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0789D" w14:textId="77777777" w:rsidR="008E7ACD" w:rsidRDefault="008E7ACD" w:rsidP="004925FA">
      <w:r>
        <w:separator/>
      </w:r>
    </w:p>
  </w:endnote>
  <w:endnote w:type="continuationSeparator" w:id="0">
    <w:p w14:paraId="2A6C1889" w14:textId="77777777" w:rsidR="008E7ACD" w:rsidRDefault="008E7ACD" w:rsidP="00492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E4527" w14:textId="77777777" w:rsidR="008E7ACD" w:rsidRDefault="008E7ACD" w:rsidP="004925FA">
      <w:r>
        <w:separator/>
      </w:r>
    </w:p>
  </w:footnote>
  <w:footnote w:type="continuationSeparator" w:id="0">
    <w:p w14:paraId="237C36B2" w14:textId="77777777" w:rsidR="008E7ACD" w:rsidRDefault="008E7ACD" w:rsidP="00492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C62C1" w14:textId="77777777" w:rsidR="004925FA" w:rsidRDefault="004925FA">
    <w:pPr>
      <w:pStyle w:val="a3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B625A" w14:textId="77777777" w:rsidR="004925FA" w:rsidRDefault="004925FA">
    <w:pPr>
      <w:pStyle w:val="a3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4EABF" w14:textId="77777777" w:rsidR="004925FA" w:rsidRDefault="004925FA">
    <w:pPr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5BFE1" w14:textId="77777777" w:rsidR="004925FA" w:rsidRDefault="004925FA">
    <w:pPr>
      <w:pStyle w:val="a3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4415" w14:textId="77777777" w:rsidR="004925FA" w:rsidRDefault="004925FA">
    <w:pPr>
      <w:pStyle w:val="a3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A117B" w14:textId="77777777" w:rsidR="004925FA" w:rsidRDefault="004925FA">
    <w:pPr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9C37E" w14:textId="77777777" w:rsidR="004925FA" w:rsidRDefault="004925FA">
    <w:pPr>
      <w:pStyle w:val="a3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68CD" w14:textId="77777777" w:rsidR="004925FA" w:rsidRDefault="004925FA">
    <w:pPr>
      <w:pStyle w:val="a3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0F2C5" w14:textId="77777777" w:rsidR="004925FA" w:rsidRDefault="004925FA">
    <w:pPr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5511" w14:textId="77777777" w:rsidR="004925FA" w:rsidRDefault="004925FA">
    <w:pPr>
      <w:pStyle w:val="a3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B8AF8" w14:textId="77777777" w:rsidR="004925FA" w:rsidRDefault="004925F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5E96" w14:textId="77777777" w:rsidR="004925FA" w:rsidRDefault="004925FA">
    <w:pPr>
      <w:spacing w:line="14" w:lineRule="auto"/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91D4" w14:textId="77777777" w:rsidR="004925FA" w:rsidRDefault="004925FA">
    <w:pPr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9AF9B" w14:textId="77777777" w:rsidR="004925FA" w:rsidRDefault="004925FA">
    <w:pPr>
      <w:pStyle w:val="a3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0840" w14:textId="77777777" w:rsidR="004925FA" w:rsidRDefault="004925FA">
    <w:pPr>
      <w:pStyle w:val="a3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32D64" w14:textId="77777777" w:rsidR="004925FA" w:rsidRDefault="004925FA">
    <w:pPr>
      <w:spacing w:line="14" w:lineRule="auto"/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F3F7B" w14:textId="77777777" w:rsidR="004925FA" w:rsidRDefault="004925FA">
    <w:pPr>
      <w:pStyle w:val="a3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3810B" w14:textId="77777777" w:rsidR="004925FA" w:rsidRDefault="004925FA">
    <w:pPr>
      <w:pStyle w:val="a3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5A574" w14:textId="77777777" w:rsidR="004925FA" w:rsidRDefault="004925FA">
    <w:pPr>
      <w:spacing w:line="14" w:lineRule="auto"/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13B57" w14:textId="77777777" w:rsidR="004925FA" w:rsidRDefault="004925FA">
    <w:pPr>
      <w:pStyle w:val="a3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9E904" w14:textId="77777777" w:rsidR="004925FA" w:rsidRDefault="004925FA">
    <w:pPr>
      <w:pStyle w:val="a3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DFDD0" w14:textId="77777777" w:rsidR="004925FA" w:rsidRDefault="004925FA">
    <w:pPr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B05FC" w14:textId="77777777" w:rsidR="004925FA" w:rsidRDefault="004925FA">
    <w:pPr>
      <w:pStyle w:val="a3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8251B" w14:textId="77777777" w:rsidR="004925FA" w:rsidRDefault="004925FA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0FAEB" w14:textId="77777777" w:rsidR="004925FA" w:rsidRDefault="004925FA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D4FF0" w14:textId="77777777" w:rsidR="004925FA" w:rsidRDefault="004925FA">
    <w:pPr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D0B6B" w14:textId="77777777" w:rsidR="004925FA" w:rsidRDefault="004925FA">
    <w:pPr>
      <w:pStyle w:val="a3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C60BE" w14:textId="77777777" w:rsidR="004925FA" w:rsidRDefault="004925FA">
    <w:pPr>
      <w:pStyle w:val="a3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56395" w14:textId="77777777" w:rsidR="004925FA" w:rsidRDefault="004925FA">
    <w:pPr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C1524" w14:textId="77777777" w:rsidR="004925FA" w:rsidRDefault="004925F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8.5pt;height:7.5pt;visibility:visible;mso-wrap-style:square" o:bullet="t">
        <v:imagedata r:id="rId1" o:title=""/>
      </v:shape>
    </w:pict>
  </w:numPicBullet>
  <w:abstractNum w:abstractNumId="0" w15:restartNumberingAfterBreak="0">
    <w:nsid w:val="167D7D25"/>
    <w:multiLevelType w:val="hybridMultilevel"/>
    <w:tmpl w:val="0EF0795A"/>
    <w:lvl w:ilvl="0" w:tplc="EC7AAF1A">
      <w:start w:val="1"/>
      <w:numFmt w:val="decimalEnclosedCircle"/>
      <w:lvlText w:val="%1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7" w:hanging="440"/>
      </w:pPr>
    </w:lvl>
    <w:lvl w:ilvl="2" w:tplc="0409001B" w:tentative="1">
      <w:start w:val="1"/>
      <w:numFmt w:val="lowerRoman"/>
      <w:lvlText w:val="%3."/>
      <w:lvlJc w:val="right"/>
      <w:pPr>
        <w:ind w:left="1327" w:hanging="440"/>
      </w:pPr>
    </w:lvl>
    <w:lvl w:ilvl="3" w:tplc="0409000F" w:tentative="1">
      <w:start w:val="1"/>
      <w:numFmt w:val="decimal"/>
      <w:lvlText w:val="%4."/>
      <w:lvlJc w:val="left"/>
      <w:pPr>
        <w:ind w:left="1767" w:hanging="440"/>
      </w:pPr>
    </w:lvl>
    <w:lvl w:ilvl="4" w:tplc="04090019" w:tentative="1">
      <w:start w:val="1"/>
      <w:numFmt w:val="lowerLetter"/>
      <w:lvlText w:val="%5)"/>
      <w:lvlJc w:val="left"/>
      <w:pPr>
        <w:ind w:left="2207" w:hanging="440"/>
      </w:pPr>
    </w:lvl>
    <w:lvl w:ilvl="5" w:tplc="0409001B" w:tentative="1">
      <w:start w:val="1"/>
      <w:numFmt w:val="lowerRoman"/>
      <w:lvlText w:val="%6."/>
      <w:lvlJc w:val="right"/>
      <w:pPr>
        <w:ind w:left="2647" w:hanging="440"/>
      </w:pPr>
    </w:lvl>
    <w:lvl w:ilvl="6" w:tplc="0409000F" w:tentative="1">
      <w:start w:val="1"/>
      <w:numFmt w:val="decimal"/>
      <w:lvlText w:val="%7."/>
      <w:lvlJc w:val="left"/>
      <w:pPr>
        <w:ind w:left="3087" w:hanging="440"/>
      </w:pPr>
    </w:lvl>
    <w:lvl w:ilvl="7" w:tplc="04090019" w:tentative="1">
      <w:start w:val="1"/>
      <w:numFmt w:val="lowerLetter"/>
      <w:lvlText w:val="%8)"/>
      <w:lvlJc w:val="left"/>
      <w:pPr>
        <w:ind w:left="3527" w:hanging="440"/>
      </w:pPr>
    </w:lvl>
    <w:lvl w:ilvl="8" w:tplc="0409001B" w:tentative="1">
      <w:start w:val="1"/>
      <w:numFmt w:val="lowerRoman"/>
      <w:lvlText w:val="%9."/>
      <w:lvlJc w:val="right"/>
      <w:pPr>
        <w:ind w:left="3967" w:hanging="440"/>
      </w:pPr>
    </w:lvl>
  </w:abstractNum>
  <w:abstractNum w:abstractNumId="1" w15:restartNumberingAfterBreak="0">
    <w:nsid w:val="56E6049D"/>
    <w:multiLevelType w:val="hybridMultilevel"/>
    <w:tmpl w:val="614AD7F2"/>
    <w:lvl w:ilvl="0" w:tplc="DD442532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65E22D10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46F0C27A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7F2AE6A6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34A88DE8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7F988868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855A6AF0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0E4CE074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49BC2460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num w:numId="1" w16cid:durableId="1291672195">
    <w:abstractNumId w:val="1"/>
  </w:num>
  <w:num w:numId="2" w16cid:durableId="2491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23"/>
    <w:rsid w:val="0005448C"/>
    <w:rsid w:val="000A2840"/>
    <w:rsid w:val="00113425"/>
    <w:rsid w:val="00134C23"/>
    <w:rsid w:val="00151E39"/>
    <w:rsid w:val="00177CD9"/>
    <w:rsid w:val="00232C04"/>
    <w:rsid w:val="00235A4C"/>
    <w:rsid w:val="00286354"/>
    <w:rsid w:val="0032522A"/>
    <w:rsid w:val="0037159A"/>
    <w:rsid w:val="003A2B0D"/>
    <w:rsid w:val="004140AA"/>
    <w:rsid w:val="0043158A"/>
    <w:rsid w:val="004540BE"/>
    <w:rsid w:val="004708E9"/>
    <w:rsid w:val="004925FA"/>
    <w:rsid w:val="005121C3"/>
    <w:rsid w:val="00577745"/>
    <w:rsid w:val="005E128D"/>
    <w:rsid w:val="00685FE1"/>
    <w:rsid w:val="006F3C61"/>
    <w:rsid w:val="00753424"/>
    <w:rsid w:val="008A5AB0"/>
    <w:rsid w:val="008E7ACD"/>
    <w:rsid w:val="009C273C"/>
    <w:rsid w:val="009F0199"/>
    <w:rsid w:val="00A20D74"/>
    <w:rsid w:val="00A25C44"/>
    <w:rsid w:val="00A430DE"/>
    <w:rsid w:val="00A67330"/>
    <w:rsid w:val="00A87201"/>
    <w:rsid w:val="00B34246"/>
    <w:rsid w:val="00B50F88"/>
    <w:rsid w:val="00C35A7E"/>
    <w:rsid w:val="00C747E1"/>
    <w:rsid w:val="00CE1044"/>
    <w:rsid w:val="00DA6B45"/>
    <w:rsid w:val="00E0537E"/>
    <w:rsid w:val="00E400A9"/>
    <w:rsid w:val="00E72AA1"/>
    <w:rsid w:val="00EA3ED1"/>
    <w:rsid w:val="00EE658E"/>
    <w:rsid w:val="00F279BA"/>
    <w:rsid w:val="00FD4244"/>
    <w:rsid w:val="00FE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BE7CB"/>
  <w15:chartTrackingRefBased/>
  <w15:docId w15:val="{72542157-6580-496D-950C-6F2045A5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5FA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5FA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5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5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5FA"/>
    <w:rPr>
      <w:sz w:val="18"/>
      <w:szCs w:val="18"/>
    </w:rPr>
  </w:style>
  <w:style w:type="table" w:customStyle="1" w:styleId="TableNormal">
    <w:name w:val="Table Normal"/>
    <w:semiHidden/>
    <w:unhideWhenUsed/>
    <w:qFormat/>
    <w:rsid w:val="004925FA"/>
    <w:rPr>
      <w:rFonts w:ascii="Arial" w:hAnsi="Arial" w:cs="Arial"/>
      <w:snapToGrid w:val="0"/>
      <w:color w:val="000000"/>
      <w:kern w:val="0"/>
      <w:szCs w:val="21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semiHidden/>
    <w:qFormat/>
    <w:rsid w:val="004925FA"/>
    <w:rPr>
      <w:rFonts w:ascii="宋体" w:eastAsia="宋体" w:hAnsi="宋体" w:cs="宋体"/>
    </w:rPr>
  </w:style>
  <w:style w:type="character" w:customStyle="1" w:styleId="a8">
    <w:name w:val="正文文本 字符"/>
    <w:basedOn w:val="a0"/>
    <w:link w:val="a7"/>
    <w:semiHidden/>
    <w:rsid w:val="004925FA"/>
    <w:rPr>
      <w:rFonts w:ascii="宋体" w:eastAsia="宋体" w:hAnsi="宋体" w:cs="宋体"/>
      <w:noProof/>
      <w:snapToGrid w:val="0"/>
      <w:color w:val="000000"/>
      <w:kern w:val="0"/>
      <w:szCs w:val="21"/>
      <w:lang w:eastAsia="en-US"/>
    </w:rPr>
  </w:style>
  <w:style w:type="paragraph" w:customStyle="1" w:styleId="TableText">
    <w:name w:val="Table Text"/>
    <w:basedOn w:val="a"/>
    <w:semiHidden/>
    <w:qFormat/>
    <w:rsid w:val="004925FA"/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21" Type="http://schemas.openxmlformats.org/officeDocument/2006/relationships/header" Target="header15.xml"/><Relationship Id="rId34" Type="http://schemas.openxmlformats.org/officeDocument/2006/relationships/header" Target="header28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33" Type="http://schemas.openxmlformats.org/officeDocument/2006/relationships/header" Target="header27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29" Type="http://schemas.openxmlformats.org/officeDocument/2006/relationships/header" Target="header2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header" Target="header26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36" Type="http://schemas.openxmlformats.org/officeDocument/2006/relationships/header" Target="header30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31" Type="http://schemas.openxmlformats.org/officeDocument/2006/relationships/header" Target="header2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1784</Words>
  <Characters>10170</Characters>
  <Application>Microsoft Office Word</Application>
  <DocSecurity>0</DocSecurity>
  <Lines>84</Lines>
  <Paragraphs>23</Paragraphs>
  <ScaleCrop>false</ScaleCrop>
  <Company/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19052</dc:creator>
  <cp:keywords/>
  <dc:description/>
  <cp:lastModifiedBy>W Angkor</cp:lastModifiedBy>
  <cp:revision>122</cp:revision>
  <dcterms:created xsi:type="dcterms:W3CDTF">2023-09-07T01:47:00Z</dcterms:created>
  <dcterms:modified xsi:type="dcterms:W3CDTF">2023-09-09T04:17:00Z</dcterms:modified>
</cp:coreProperties>
</file>